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5E6" w:rsidRDefault="008A15E6" w:rsidP="008A15E6">
      <w:pPr>
        <w:widowControl w:val="0"/>
        <w:autoSpaceDE w:val="0"/>
        <w:autoSpaceDN w:val="0"/>
        <w:adjustRightInd w:val="0"/>
        <w:spacing w:after="0" w:line="240" w:lineRule="auto"/>
        <w:textAlignment w:val="center"/>
        <w:rPr>
          <w:rFonts w:ascii="Times New Roman" w:eastAsia="Times New Roman" w:hAnsi="Times New Roman"/>
          <w:b/>
          <w:bCs/>
          <w:color w:val="000000"/>
          <w:sz w:val="28"/>
          <w:szCs w:val="28"/>
          <w:lang w:eastAsia="ru-RU"/>
        </w:rPr>
      </w:pPr>
      <w:r>
        <w:rPr>
          <w:rFonts w:ascii="Times New Roman" w:hAnsi="Times New Roman"/>
          <w:b/>
          <w:sz w:val="44"/>
          <w:szCs w:val="20"/>
        </w:rPr>
        <w:t xml:space="preserve">                                            </w:t>
      </w:r>
      <w:r w:rsidR="00D52AB7">
        <w:rPr>
          <w:rFonts w:ascii="Times New Roman" w:hAnsi="Times New Roman"/>
          <w:b/>
          <w:sz w:val="44"/>
          <w:szCs w:val="20"/>
        </w:rPr>
        <w:t xml:space="preserve"> </w:t>
      </w:r>
      <w:r>
        <w:rPr>
          <w:rFonts w:ascii="Times New Roman" w:eastAsia="Times New Roman" w:hAnsi="Times New Roman"/>
          <w:b/>
          <w:bCs/>
          <w:color w:val="000000"/>
          <w:sz w:val="28"/>
          <w:szCs w:val="28"/>
          <w:lang w:eastAsia="ru-RU"/>
        </w:rPr>
        <w:t>МОУ «Жарковская СОШ №1»</w:t>
      </w:r>
    </w:p>
    <w:p w:rsidR="008A15E6" w:rsidRDefault="008A15E6" w:rsidP="00D52AB7">
      <w:pPr>
        <w:spacing w:after="0" w:line="240" w:lineRule="auto"/>
        <w:jc w:val="both"/>
        <w:rPr>
          <w:rFonts w:ascii="Times New Roman" w:hAnsi="Times New Roman"/>
          <w:b/>
          <w:sz w:val="44"/>
          <w:szCs w:val="20"/>
        </w:rPr>
      </w:pPr>
    </w:p>
    <w:p w:rsidR="004C0399" w:rsidRDefault="004C0399" w:rsidP="00D52AB7">
      <w:pPr>
        <w:spacing w:after="0" w:line="240" w:lineRule="auto"/>
        <w:jc w:val="both"/>
        <w:rPr>
          <w:rFonts w:ascii="Times New Roman" w:hAnsi="Times New Roman"/>
          <w:b/>
          <w:sz w:val="44"/>
          <w:szCs w:val="20"/>
        </w:rPr>
      </w:pPr>
    </w:p>
    <w:p w:rsidR="004C0399" w:rsidRDefault="004C0399" w:rsidP="00D52AB7">
      <w:pPr>
        <w:spacing w:after="0" w:line="240" w:lineRule="auto"/>
        <w:jc w:val="both"/>
        <w:rPr>
          <w:rFonts w:ascii="Times New Roman" w:hAnsi="Times New Roman"/>
          <w:b/>
          <w:sz w:val="44"/>
          <w:szCs w:val="20"/>
        </w:rPr>
      </w:pPr>
    </w:p>
    <w:p w:rsidR="00D52AB7" w:rsidRPr="00EF6605" w:rsidRDefault="008A15E6" w:rsidP="00D52AB7">
      <w:pPr>
        <w:spacing w:after="0" w:line="240" w:lineRule="auto"/>
        <w:jc w:val="both"/>
        <w:rPr>
          <w:rFonts w:ascii="Times New Roman" w:hAnsi="Times New Roman"/>
          <w:b/>
          <w:sz w:val="44"/>
          <w:szCs w:val="20"/>
        </w:rPr>
      </w:pPr>
      <w:r>
        <w:rPr>
          <w:rFonts w:ascii="Times New Roman" w:hAnsi="Times New Roman"/>
          <w:b/>
          <w:sz w:val="44"/>
          <w:szCs w:val="20"/>
        </w:rPr>
        <w:t xml:space="preserve">                                                </w:t>
      </w:r>
      <w:r w:rsidR="00D52AB7">
        <w:rPr>
          <w:rFonts w:ascii="Times New Roman" w:hAnsi="Times New Roman"/>
          <w:b/>
          <w:sz w:val="44"/>
          <w:szCs w:val="20"/>
        </w:rPr>
        <w:t xml:space="preserve"> </w:t>
      </w:r>
      <w:r w:rsidR="00D52AB7" w:rsidRPr="00EF6605">
        <w:rPr>
          <w:rFonts w:ascii="Times New Roman" w:hAnsi="Times New Roman"/>
          <w:b/>
          <w:sz w:val="44"/>
          <w:szCs w:val="20"/>
        </w:rPr>
        <w:t>Рабочая программа</w:t>
      </w:r>
    </w:p>
    <w:p w:rsidR="00D52AB7" w:rsidRPr="00EF6605" w:rsidRDefault="00D52AB7" w:rsidP="00D52AB7">
      <w:pPr>
        <w:spacing w:after="0" w:line="240" w:lineRule="auto"/>
        <w:jc w:val="both"/>
        <w:rPr>
          <w:rFonts w:ascii="Times New Roman" w:hAnsi="Times New Roman"/>
          <w:b/>
          <w:sz w:val="44"/>
          <w:szCs w:val="20"/>
        </w:rPr>
      </w:pPr>
      <w:r>
        <w:rPr>
          <w:rFonts w:ascii="Times New Roman" w:hAnsi="Times New Roman"/>
          <w:b/>
          <w:sz w:val="44"/>
          <w:szCs w:val="20"/>
        </w:rPr>
        <w:t xml:space="preserve">                                                       </w:t>
      </w:r>
      <w:r w:rsidR="004C0399">
        <w:rPr>
          <w:rFonts w:ascii="Times New Roman" w:hAnsi="Times New Roman"/>
          <w:b/>
          <w:sz w:val="44"/>
          <w:szCs w:val="20"/>
        </w:rPr>
        <w:t>по предмету</w:t>
      </w:r>
    </w:p>
    <w:p w:rsidR="00D52AB7" w:rsidRPr="00EF6605" w:rsidRDefault="00D52AB7" w:rsidP="00D52AB7">
      <w:pPr>
        <w:spacing w:after="0" w:line="240" w:lineRule="auto"/>
        <w:jc w:val="both"/>
        <w:rPr>
          <w:rFonts w:ascii="Times New Roman" w:hAnsi="Times New Roman"/>
          <w:b/>
          <w:sz w:val="44"/>
          <w:szCs w:val="20"/>
        </w:rPr>
      </w:pPr>
      <w:r>
        <w:rPr>
          <w:rFonts w:ascii="Times New Roman" w:hAnsi="Times New Roman"/>
          <w:b/>
          <w:sz w:val="44"/>
          <w:szCs w:val="20"/>
        </w:rPr>
        <w:t xml:space="preserve">                                                   </w:t>
      </w:r>
      <w:r w:rsidRPr="00EF6605">
        <w:rPr>
          <w:rFonts w:ascii="Times New Roman" w:hAnsi="Times New Roman"/>
          <w:b/>
          <w:sz w:val="44"/>
          <w:szCs w:val="20"/>
        </w:rPr>
        <w:t>«Русский язык»</w:t>
      </w:r>
    </w:p>
    <w:p w:rsidR="00D52AB7" w:rsidRPr="00EF6605" w:rsidRDefault="00D52AB7" w:rsidP="00D52AB7">
      <w:pPr>
        <w:spacing w:after="0" w:line="240" w:lineRule="auto"/>
        <w:jc w:val="both"/>
        <w:rPr>
          <w:rFonts w:ascii="Times New Roman" w:hAnsi="Times New Roman"/>
          <w:b/>
          <w:sz w:val="44"/>
          <w:szCs w:val="20"/>
        </w:rPr>
      </w:pPr>
      <w:r>
        <w:rPr>
          <w:rFonts w:ascii="Times New Roman" w:hAnsi="Times New Roman"/>
          <w:b/>
          <w:sz w:val="44"/>
          <w:szCs w:val="20"/>
        </w:rPr>
        <w:t xml:space="preserve">                             </w:t>
      </w:r>
      <w:r w:rsidR="00116ECC">
        <w:rPr>
          <w:rFonts w:ascii="Times New Roman" w:hAnsi="Times New Roman"/>
          <w:b/>
          <w:sz w:val="44"/>
          <w:szCs w:val="20"/>
        </w:rPr>
        <w:t xml:space="preserve">                           </w:t>
      </w:r>
      <w:r>
        <w:rPr>
          <w:rFonts w:ascii="Times New Roman" w:hAnsi="Times New Roman"/>
          <w:b/>
          <w:sz w:val="44"/>
          <w:szCs w:val="20"/>
        </w:rPr>
        <w:t>10- 11</w:t>
      </w:r>
      <w:r w:rsidRPr="00EF6605">
        <w:rPr>
          <w:rFonts w:ascii="Times New Roman" w:hAnsi="Times New Roman"/>
          <w:b/>
          <w:sz w:val="44"/>
          <w:szCs w:val="20"/>
        </w:rPr>
        <w:t>класс</w:t>
      </w:r>
    </w:p>
    <w:p w:rsidR="00D52AB7" w:rsidRPr="00EF6605" w:rsidRDefault="00D52AB7" w:rsidP="00D52AB7">
      <w:pPr>
        <w:spacing w:after="0" w:line="240" w:lineRule="auto"/>
        <w:jc w:val="both"/>
        <w:rPr>
          <w:rFonts w:ascii="Times New Roman" w:hAnsi="Times New Roman"/>
          <w:b/>
          <w:sz w:val="32"/>
          <w:szCs w:val="20"/>
        </w:rPr>
      </w:pPr>
    </w:p>
    <w:p w:rsidR="00D52AB7" w:rsidRPr="00EF6605" w:rsidRDefault="00D52AB7" w:rsidP="00D52AB7">
      <w:pPr>
        <w:spacing w:after="0" w:line="240" w:lineRule="auto"/>
        <w:jc w:val="both"/>
        <w:rPr>
          <w:rFonts w:ascii="Times New Roman" w:hAnsi="Times New Roman"/>
          <w:b/>
          <w:sz w:val="32"/>
          <w:szCs w:val="20"/>
        </w:rPr>
      </w:pPr>
      <w:r w:rsidRPr="00EF6605">
        <w:rPr>
          <w:rFonts w:ascii="Times New Roman" w:hAnsi="Times New Roman"/>
          <w:b/>
          <w:sz w:val="32"/>
          <w:szCs w:val="20"/>
        </w:rPr>
        <w:t xml:space="preserve">                                                                    (Углублённый уровень)</w:t>
      </w:r>
    </w:p>
    <w:p w:rsidR="00D52AB7" w:rsidRPr="00EF6605" w:rsidRDefault="00D52AB7" w:rsidP="00D52AB7">
      <w:pPr>
        <w:spacing w:line="240" w:lineRule="auto"/>
        <w:jc w:val="both"/>
        <w:rPr>
          <w:rFonts w:ascii="Times New Roman" w:hAnsi="Times New Roman"/>
          <w:b/>
          <w:sz w:val="20"/>
          <w:szCs w:val="20"/>
        </w:rPr>
      </w:pPr>
    </w:p>
    <w:p w:rsidR="00D52AB7" w:rsidRPr="00EF6605" w:rsidRDefault="00D52AB7" w:rsidP="00D52AB7">
      <w:pPr>
        <w:spacing w:line="240" w:lineRule="auto"/>
        <w:jc w:val="both"/>
        <w:rPr>
          <w:rFonts w:ascii="Times New Roman" w:hAnsi="Times New Roman"/>
          <w:b/>
          <w:sz w:val="20"/>
          <w:szCs w:val="20"/>
        </w:rPr>
      </w:pPr>
    </w:p>
    <w:p w:rsidR="004C0399" w:rsidRPr="004C0399" w:rsidRDefault="004C0399" w:rsidP="004C0399">
      <w:pPr>
        <w:spacing w:after="0" w:line="240" w:lineRule="auto"/>
        <w:ind w:right="448"/>
        <w:jc w:val="right"/>
        <w:rPr>
          <w:rFonts w:ascii="Times New Roman" w:eastAsia="Times New Roman" w:hAnsi="Times New Roman"/>
          <w:b/>
          <w:bCs/>
          <w:sz w:val="28"/>
          <w:szCs w:val="28"/>
        </w:rPr>
      </w:pPr>
      <w:r w:rsidRPr="004C0399">
        <w:rPr>
          <w:rFonts w:ascii="Times New Roman" w:eastAsia="Times New Roman" w:hAnsi="Times New Roman"/>
          <w:b/>
          <w:bCs/>
          <w:sz w:val="28"/>
          <w:szCs w:val="28"/>
        </w:rPr>
        <w:t>Составители</w:t>
      </w:r>
      <w:r w:rsidR="00116ECC" w:rsidRPr="004C0399">
        <w:rPr>
          <w:rFonts w:ascii="Times New Roman" w:eastAsia="Times New Roman" w:hAnsi="Times New Roman"/>
          <w:b/>
          <w:bCs/>
          <w:sz w:val="28"/>
          <w:szCs w:val="28"/>
        </w:rPr>
        <w:t>:</w:t>
      </w:r>
      <w:r w:rsidRPr="004C0399">
        <w:rPr>
          <w:rFonts w:ascii="Times New Roman" w:eastAsia="Times New Roman" w:hAnsi="Times New Roman"/>
          <w:b/>
          <w:bCs/>
          <w:sz w:val="28"/>
          <w:szCs w:val="28"/>
        </w:rPr>
        <w:t xml:space="preserve"> </w:t>
      </w:r>
    </w:p>
    <w:p w:rsidR="004C0399" w:rsidRPr="004C0399" w:rsidRDefault="00381476" w:rsidP="004C0399">
      <w:pPr>
        <w:spacing w:after="0" w:line="240" w:lineRule="auto"/>
        <w:ind w:right="448"/>
        <w:jc w:val="right"/>
        <w:rPr>
          <w:rFonts w:ascii="Times New Roman" w:eastAsia="Times New Roman" w:hAnsi="Times New Roman"/>
          <w:b/>
          <w:bCs/>
          <w:sz w:val="28"/>
          <w:szCs w:val="28"/>
        </w:rPr>
      </w:pPr>
      <w:r w:rsidRPr="004C0399">
        <w:rPr>
          <w:rFonts w:ascii="Times New Roman" w:eastAsia="Times New Roman" w:hAnsi="Times New Roman"/>
          <w:b/>
          <w:bCs/>
          <w:sz w:val="28"/>
          <w:szCs w:val="28"/>
        </w:rPr>
        <w:t xml:space="preserve">Константинова И.Е., </w:t>
      </w:r>
    </w:p>
    <w:p w:rsidR="004C0399" w:rsidRPr="004C0399" w:rsidRDefault="00381476" w:rsidP="004C0399">
      <w:pPr>
        <w:spacing w:after="0" w:line="240" w:lineRule="auto"/>
        <w:ind w:right="448"/>
        <w:jc w:val="right"/>
        <w:rPr>
          <w:rFonts w:ascii="Times New Roman" w:eastAsia="Times New Roman" w:hAnsi="Times New Roman"/>
          <w:bCs/>
          <w:sz w:val="28"/>
          <w:szCs w:val="28"/>
        </w:rPr>
      </w:pPr>
      <w:r w:rsidRPr="004C0399">
        <w:rPr>
          <w:rFonts w:ascii="Times New Roman" w:eastAsia="Times New Roman" w:hAnsi="Times New Roman"/>
          <w:bCs/>
          <w:sz w:val="28"/>
          <w:szCs w:val="28"/>
        </w:rPr>
        <w:t xml:space="preserve"> учитель русского языка и ли</w:t>
      </w:r>
      <w:r w:rsidR="004C0399" w:rsidRPr="004C0399">
        <w:rPr>
          <w:rFonts w:ascii="Times New Roman" w:eastAsia="Times New Roman" w:hAnsi="Times New Roman"/>
          <w:bCs/>
          <w:sz w:val="28"/>
          <w:szCs w:val="28"/>
        </w:rPr>
        <w:t>тературы</w:t>
      </w:r>
      <w:r w:rsidRPr="004C0399">
        <w:rPr>
          <w:rFonts w:ascii="Times New Roman" w:eastAsia="Times New Roman" w:hAnsi="Times New Roman"/>
          <w:bCs/>
          <w:sz w:val="28"/>
          <w:szCs w:val="28"/>
        </w:rPr>
        <w:t>,</w:t>
      </w:r>
    </w:p>
    <w:p w:rsidR="004C0399" w:rsidRPr="004C0399" w:rsidRDefault="00381476" w:rsidP="004C0399">
      <w:pPr>
        <w:spacing w:after="0" w:line="240" w:lineRule="auto"/>
        <w:ind w:right="448"/>
        <w:jc w:val="right"/>
        <w:rPr>
          <w:rFonts w:ascii="Times New Roman" w:eastAsia="Times New Roman" w:hAnsi="Times New Roman"/>
          <w:bCs/>
          <w:sz w:val="28"/>
          <w:szCs w:val="28"/>
        </w:rPr>
      </w:pPr>
      <w:r w:rsidRPr="004C0399">
        <w:rPr>
          <w:rFonts w:ascii="Times New Roman" w:eastAsia="Times New Roman" w:hAnsi="Times New Roman"/>
          <w:bCs/>
          <w:sz w:val="28"/>
          <w:szCs w:val="28"/>
        </w:rPr>
        <w:t xml:space="preserve"> высшая категория</w:t>
      </w:r>
      <w:r w:rsidR="00116ECC" w:rsidRPr="004C0399">
        <w:rPr>
          <w:rFonts w:ascii="Times New Roman" w:eastAsia="Times New Roman" w:hAnsi="Times New Roman"/>
          <w:bCs/>
          <w:sz w:val="28"/>
          <w:szCs w:val="28"/>
        </w:rPr>
        <w:t xml:space="preserve">, </w:t>
      </w:r>
    </w:p>
    <w:p w:rsidR="004C0399" w:rsidRPr="004C0399" w:rsidRDefault="00116ECC" w:rsidP="004C0399">
      <w:pPr>
        <w:spacing w:after="0" w:line="240" w:lineRule="auto"/>
        <w:ind w:right="448"/>
        <w:jc w:val="right"/>
        <w:rPr>
          <w:rFonts w:ascii="Times New Roman" w:eastAsia="Times New Roman" w:hAnsi="Times New Roman"/>
          <w:b/>
          <w:bCs/>
          <w:sz w:val="28"/>
          <w:szCs w:val="28"/>
        </w:rPr>
      </w:pPr>
      <w:r w:rsidRPr="004C0399">
        <w:rPr>
          <w:rFonts w:ascii="Times New Roman" w:eastAsia="Times New Roman" w:hAnsi="Times New Roman"/>
          <w:b/>
          <w:bCs/>
          <w:sz w:val="28"/>
          <w:szCs w:val="28"/>
        </w:rPr>
        <w:t xml:space="preserve">Титова Е.Ю., </w:t>
      </w:r>
    </w:p>
    <w:p w:rsidR="004C0399" w:rsidRPr="004C0399" w:rsidRDefault="00116ECC" w:rsidP="004C0399">
      <w:pPr>
        <w:spacing w:after="0" w:line="240" w:lineRule="auto"/>
        <w:ind w:right="448"/>
        <w:jc w:val="right"/>
        <w:rPr>
          <w:rFonts w:ascii="Times New Roman" w:eastAsia="Times New Roman" w:hAnsi="Times New Roman"/>
          <w:bCs/>
          <w:sz w:val="28"/>
          <w:szCs w:val="28"/>
        </w:rPr>
      </w:pPr>
      <w:r w:rsidRPr="004C0399">
        <w:rPr>
          <w:rFonts w:ascii="Times New Roman" w:eastAsia="Times New Roman" w:hAnsi="Times New Roman"/>
          <w:bCs/>
          <w:sz w:val="28"/>
          <w:szCs w:val="28"/>
        </w:rPr>
        <w:t>учит</w:t>
      </w:r>
      <w:r w:rsidR="004C0399" w:rsidRPr="004C0399">
        <w:rPr>
          <w:rFonts w:ascii="Times New Roman" w:eastAsia="Times New Roman" w:hAnsi="Times New Roman"/>
          <w:bCs/>
          <w:sz w:val="28"/>
          <w:szCs w:val="28"/>
        </w:rPr>
        <w:t>ель русского языка и литературы</w:t>
      </w:r>
      <w:r w:rsidR="008B2E8B" w:rsidRPr="004C0399">
        <w:rPr>
          <w:rFonts w:ascii="Times New Roman" w:eastAsia="Times New Roman" w:hAnsi="Times New Roman"/>
          <w:bCs/>
          <w:sz w:val="28"/>
          <w:szCs w:val="28"/>
        </w:rPr>
        <w:t>,</w:t>
      </w:r>
    </w:p>
    <w:p w:rsidR="00381476" w:rsidRPr="004C0399" w:rsidRDefault="008B2E8B" w:rsidP="004C0399">
      <w:pPr>
        <w:spacing w:after="0" w:line="240" w:lineRule="auto"/>
        <w:ind w:right="448"/>
        <w:jc w:val="right"/>
        <w:rPr>
          <w:rFonts w:ascii="Times New Roman" w:eastAsia="Times New Roman" w:hAnsi="Times New Roman"/>
          <w:bCs/>
          <w:sz w:val="28"/>
          <w:szCs w:val="28"/>
        </w:rPr>
      </w:pPr>
      <w:r w:rsidRPr="004C0399">
        <w:rPr>
          <w:rFonts w:ascii="Times New Roman" w:eastAsia="Times New Roman" w:hAnsi="Times New Roman"/>
          <w:bCs/>
          <w:sz w:val="28"/>
          <w:szCs w:val="28"/>
        </w:rPr>
        <w:t xml:space="preserve"> первая </w:t>
      </w:r>
      <w:r w:rsidR="00116ECC" w:rsidRPr="004C0399">
        <w:rPr>
          <w:rFonts w:ascii="Times New Roman" w:eastAsia="Times New Roman" w:hAnsi="Times New Roman"/>
          <w:bCs/>
          <w:sz w:val="28"/>
          <w:szCs w:val="28"/>
        </w:rPr>
        <w:t>категория</w:t>
      </w:r>
    </w:p>
    <w:p w:rsidR="00D52AB7" w:rsidRPr="00EF6605" w:rsidRDefault="00D52AB7" w:rsidP="00D52AB7">
      <w:pPr>
        <w:spacing w:line="240" w:lineRule="auto"/>
        <w:jc w:val="both"/>
        <w:rPr>
          <w:rFonts w:ascii="Times New Roman" w:hAnsi="Times New Roman"/>
          <w:b/>
          <w:sz w:val="20"/>
          <w:szCs w:val="20"/>
        </w:rPr>
      </w:pPr>
    </w:p>
    <w:p w:rsidR="00D52AB7" w:rsidRPr="00EF6605" w:rsidRDefault="00D52AB7" w:rsidP="00D52AB7">
      <w:pPr>
        <w:spacing w:line="240" w:lineRule="auto"/>
        <w:jc w:val="both"/>
        <w:rPr>
          <w:rFonts w:ascii="Times New Roman" w:hAnsi="Times New Roman"/>
          <w:b/>
          <w:sz w:val="20"/>
          <w:szCs w:val="20"/>
        </w:rPr>
      </w:pPr>
    </w:p>
    <w:p w:rsidR="00D52AB7" w:rsidRPr="004C0399" w:rsidRDefault="00D52AB7" w:rsidP="004C0399">
      <w:pPr>
        <w:spacing w:after="0" w:line="240" w:lineRule="auto"/>
        <w:jc w:val="center"/>
        <w:rPr>
          <w:rFonts w:ascii="Times New Roman" w:hAnsi="Times New Roman"/>
          <w:sz w:val="32"/>
          <w:szCs w:val="32"/>
        </w:rPr>
      </w:pPr>
    </w:p>
    <w:p w:rsidR="00D52AB7" w:rsidRPr="004C0399" w:rsidRDefault="004C0399" w:rsidP="004C0399">
      <w:pPr>
        <w:spacing w:after="0" w:line="240" w:lineRule="auto"/>
        <w:jc w:val="center"/>
        <w:rPr>
          <w:rFonts w:ascii="Times New Roman" w:hAnsi="Times New Roman"/>
          <w:sz w:val="32"/>
          <w:szCs w:val="32"/>
        </w:rPr>
      </w:pPr>
      <w:r w:rsidRPr="004C0399">
        <w:rPr>
          <w:rFonts w:ascii="Times New Roman" w:hAnsi="Times New Roman"/>
          <w:sz w:val="32"/>
          <w:szCs w:val="32"/>
        </w:rPr>
        <w:t>п.</w:t>
      </w:r>
      <w:r>
        <w:rPr>
          <w:rFonts w:ascii="Times New Roman" w:hAnsi="Times New Roman"/>
          <w:sz w:val="32"/>
          <w:szCs w:val="32"/>
        </w:rPr>
        <w:t xml:space="preserve"> </w:t>
      </w:r>
      <w:r w:rsidRPr="004C0399">
        <w:rPr>
          <w:rFonts w:ascii="Times New Roman" w:hAnsi="Times New Roman"/>
          <w:sz w:val="32"/>
          <w:szCs w:val="32"/>
        </w:rPr>
        <w:t>Жарковский</w:t>
      </w:r>
    </w:p>
    <w:p w:rsidR="004C0399" w:rsidRPr="004C0399" w:rsidRDefault="004C0399" w:rsidP="004C0399">
      <w:pPr>
        <w:spacing w:after="0" w:line="240" w:lineRule="auto"/>
        <w:jc w:val="center"/>
        <w:rPr>
          <w:rFonts w:ascii="Times New Roman" w:hAnsi="Times New Roman"/>
          <w:sz w:val="32"/>
          <w:szCs w:val="32"/>
        </w:rPr>
      </w:pPr>
      <w:r w:rsidRPr="004C0399">
        <w:rPr>
          <w:rFonts w:ascii="Times New Roman" w:hAnsi="Times New Roman"/>
          <w:sz w:val="32"/>
          <w:szCs w:val="32"/>
        </w:rPr>
        <w:t>2020 -2021 уч. год</w:t>
      </w:r>
    </w:p>
    <w:p w:rsidR="00D52AB7" w:rsidRPr="00EF6605" w:rsidRDefault="00D52AB7" w:rsidP="00D52AB7">
      <w:pPr>
        <w:pStyle w:val="Style2"/>
        <w:widowControl/>
        <w:spacing w:before="62" w:line="240" w:lineRule="auto"/>
        <w:ind w:firstLine="0"/>
        <w:rPr>
          <w:rStyle w:val="FontStyle14"/>
          <w:rFonts w:ascii="Times New Roman" w:hAnsi="Times New Roman" w:cs="Times New Roman"/>
        </w:rPr>
      </w:pPr>
    </w:p>
    <w:p w:rsidR="00D52AB7" w:rsidRPr="00EF6605" w:rsidRDefault="00D52AB7" w:rsidP="00D52AB7">
      <w:pPr>
        <w:pStyle w:val="Style2"/>
        <w:widowControl/>
        <w:spacing w:before="62" w:line="240" w:lineRule="auto"/>
        <w:ind w:firstLine="0"/>
        <w:rPr>
          <w:rStyle w:val="FontStyle14"/>
          <w:rFonts w:ascii="Times New Roman" w:hAnsi="Times New Roman" w:cs="Times New Roman"/>
        </w:rPr>
      </w:pPr>
    </w:p>
    <w:p w:rsidR="00D52AB7" w:rsidRPr="00EF6605" w:rsidRDefault="00D52AB7" w:rsidP="00D52AB7">
      <w:pPr>
        <w:pStyle w:val="Style2"/>
        <w:widowControl/>
        <w:spacing w:before="62" w:line="240" w:lineRule="auto"/>
        <w:ind w:firstLine="0"/>
        <w:rPr>
          <w:rStyle w:val="FontStyle14"/>
          <w:rFonts w:ascii="Times New Roman" w:hAnsi="Times New Roman" w:cs="Times New Roman"/>
        </w:rPr>
      </w:pPr>
    </w:p>
    <w:p w:rsidR="00D52AB7" w:rsidRDefault="00D52AB7" w:rsidP="00D52AB7">
      <w:pPr>
        <w:pStyle w:val="Style2"/>
        <w:widowControl/>
        <w:spacing w:before="62" w:line="240" w:lineRule="auto"/>
        <w:ind w:firstLine="0"/>
        <w:rPr>
          <w:rStyle w:val="FontStyle14"/>
          <w:rFonts w:ascii="Times New Roman" w:hAnsi="Times New Roman" w:cs="Times New Roman"/>
        </w:rPr>
      </w:pPr>
      <w:r w:rsidRPr="00EF6605">
        <w:rPr>
          <w:rStyle w:val="FontStyle14"/>
          <w:rFonts w:ascii="Times New Roman" w:hAnsi="Times New Roman" w:cs="Times New Roman"/>
        </w:rPr>
        <w:t xml:space="preserve">                                                            </w:t>
      </w:r>
    </w:p>
    <w:p w:rsidR="00D52AB7" w:rsidRDefault="00D52AB7" w:rsidP="00D52AB7">
      <w:pPr>
        <w:pStyle w:val="Style2"/>
        <w:widowControl/>
        <w:spacing w:before="62" w:line="240" w:lineRule="auto"/>
        <w:ind w:firstLine="0"/>
        <w:rPr>
          <w:rStyle w:val="FontStyle14"/>
          <w:rFonts w:ascii="Times New Roman" w:hAnsi="Times New Roman" w:cs="Times New Roman"/>
        </w:rPr>
      </w:pPr>
    </w:p>
    <w:p w:rsidR="00D52AB7" w:rsidRPr="00EF6605" w:rsidRDefault="00D52AB7" w:rsidP="00D52AB7">
      <w:pPr>
        <w:pStyle w:val="Style2"/>
        <w:widowControl/>
        <w:spacing w:before="62" w:line="240" w:lineRule="auto"/>
        <w:ind w:firstLine="0"/>
        <w:rPr>
          <w:rStyle w:val="FontStyle14"/>
          <w:rFonts w:ascii="Times New Roman" w:hAnsi="Times New Roman" w:cs="Times New Roman"/>
        </w:rPr>
      </w:pPr>
      <w:r w:rsidRPr="00EF6605">
        <w:rPr>
          <w:rStyle w:val="FontStyle14"/>
          <w:rFonts w:ascii="Times New Roman" w:hAnsi="Times New Roman" w:cs="Times New Roman"/>
        </w:rPr>
        <w:t xml:space="preserve"> ПОЯСНИТЕЛЬНАЯ ЗАПИСКА</w:t>
      </w:r>
    </w:p>
    <w:p w:rsidR="00D52AB7" w:rsidRPr="00EF6605" w:rsidRDefault="00D52AB7" w:rsidP="00D52AB7">
      <w:pPr>
        <w:pStyle w:val="Style2"/>
        <w:widowControl/>
        <w:spacing w:before="62" w:line="240" w:lineRule="auto"/>
        <w:rPr>
          <w:rStyle w:val="FontStyle14"/>
          <w:rFonts w:ascii="Times New Roman" w:hAnsi="Times New Roman" w:cs="Times New Roman"/>
        </w:rPr>
      </w:pPr>
    </w:p>
    <w:p w:rsidR="00D52AB7" w:rsidRPr="00EF6605" w:rsidRDefault="00D52AB7" w:rsidP="00D52AB7">
      <w:pPr>
        <w:pStyle w:val="Style2"/>
        <w:widowControl/>
        <w:spacing w:line="240" w:lineRule="auto"/>
        <w:rPr>
          <w:rFonts w:ascii="Times New Roman" w:hAnsi="Times New Roman"/>
          <w:b/>
        </w:rPr>
      </w:pPr>
      <w:r w:rsidRPr="00EF6605">
        <w:rPr>
          <w:rStyle w:val="FontStyle11"/>
          <w:rFonts w:ascii="Times New Roman" w:eastAsiaTheme="majorEastAsia" w:hAnsi="Times New Roman"/>
        </w:rPr>
        <w:t xml:space="preserve">Рабочая программа для 10 класса строится в соответствии с примерной программой, на основе авторской программы: Бабайцева В.В. Программа по русскому языку. 10-11 классы общеобразовательных учреждений филологического профиля. - М.: Дрофа, 2018. </w:t>
      </w:r>
      <w:r w:rsidRPr="00EF6605">
        <w:rPr>
          <w:rFonts w:ascii="Times New Roman" w:hAnsi="Times New Roman"/>
        </w:rPr>
        <w:t>Авторская программа составлена в соответствии с федеральным компонентом государственного образовательного стандарта среднего (полного) общего образования (профильный уровень) 2004 года.</w:t>
      </w:r>
    </w:p>
    <w:p w:rsidR="00D52AB7" w:rsidRDefault="00D52AB7" w:rsidP="00D52AB7">
      <w:pPr>
        <w:pStyle w:val="c2"/>
        <w:spacing w:before="0" w:after="0"/>
        <w:ind w:firstLine="350"/>
        <w:jc w:val="both"/>
        <w:rPr>
          <w:rStyle w:val="c7"/>
        </w:rPr>
      </w:pPr>
      <w:r w:rsidRPr="00EF6605">
        <w:rPr>
          <w:rStyle w:val="c7"/>
        </w:rPr>
        <w:t>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русского языка, которые определены стандартом.</w:t>
      </w:r>
    </w:p>
    <w:p w:rsidR="00326D8A" w:rsidRPr="00EF6605" w:rsidRDefault="00326D8A" w:rsidP="00D52AB7">
      <w:pPr>
        <w:pStyle w:val="c2"/>
        <w:spacing w:before="0" w:after="0"/>
        <w:ind w:firstLine="350"/>
        <w:jc w:val="both"/>
        <w:rPr>
          <w:rStyle w:val="c7"/>
        </w:rPr>
      </w:pPr>
      <w:r>
        <w:rPr>
          <w:rStyle w:val="c7"/>
        </w:rPr>
        <w:t>Учитель русского языка и литературы – Константинова И.Е. – высшая категория, 22 ч.: 5-б класс, 10 класс, 11 класс</w:t>
      </w:r>
    </w:p>
    <w:p w:rsidR="00D52AB7" w:rsidRPr="00EF6605" w:rsidRDefault="00D52AB7" w:rsidP="00D52AB7">
      <w:pPr>
        <w:pStyle w:val="c9"/>
        <w:shd w:val="clear" w:color="auto" w:fill="FFFFFF"/>
        <w:spacing w:before="0" w:beforeAutospacing="0" w:after="0" w:afterAutospacing="0"/>
        <w:jc w:val="both"/>
        <w:rPr>
          <w:rStyle w:val="c10"/>
          <w:rFonts w:eastAsiaTheme="majorEastAsia"/>
          <w:b/>
          <w:bCs/>
          <w:color w:val="000000"/>
          <w:sz w:val="22"/>
          <w:szCs w:val="22"/>
        </w:rPr>
      </w:pPr>
      <w:r w:rsidRPr="00EF6605">
        <w:rPr>
          <w:rStyle w:val="c10"/>
          <w:rFonts w:eastAsiaTheme="majorEastAsia"/>
          <w:b/>
          <w:bCs/>
          <w:color w:val="000000"/>
          <w:sz w:val="22"/>
          <w:szCs w:val="22"/>
        </w:rPr>
        <w:t xml:space="preserve">                                </w:t>
      </w:r>
    </w:p>
    <w:p w:rsidR="00D52AB7" w:rsidRPr="00EF6605" w:rsidRDefault="00D52AB7" w:rsidP="00D52AB7">
      <w:pPr>
        <w:pStyle w:val="c9"/>
        <w:shd w:val="clear" w:color="auto" w:fill="FFFFFF"/>
        <w:spacing w:before="0" w:beforeAutospacing="0" w:after="0" w:afterAutospacing="0"/>
        <w:jc w:val="both"/>
        <w:rPr>
          <w:rStyle w:val="c10"/>
          <w:rFonts w:eastAsiaTheme="majorEastAsia"/>
          <w:b/>
          <w:bCs/>
          <w:color w:val="000000"/>
          <w:sz w:val="22"/>
          <w:szCs w:val="22"/>
        </w:rPr>
      </w:pPr>
    </w:p>
    <w:p w:rsidR="00D52AB7" w:rsidRPr="00EF6605" w:rsidRDefault="00D52AB7" w:rsidP="00D52AB7">
      <w:pPr>
        <w:pStyle w:val="c9"/>
        <w:shd w:val="clear" w:color="auto" w:fill="FFFFFF"/>
        <w:spacing w:before="0" w:beforeAutospacing="0" w:after="0" w:afterAutospacing="0"/>
        <w:jc w:val="both"/>
        <w:rPr>
          <w:color w:val="000000"/>
          <w:sz w:val="22"/>
          <w:szCs w:val="22"/>
        </w:rPr>
      </w:pPr>
      <w:r w:rsidRPr="00EF6605">
        <w:rPr>
          <w:rStyle w:val="c10"/>
          <w:rFonts w:eastAsiaTheme="majorEastAsia"/>
          <w:b/>
          <w:bCs/>
          <w:color w:val="000000"/>
          <w:sz w:val="22"/>
          <w:szCs w:val="22"/>
        </w:rPr>
        <w:t xml:space="preserve">                                 Описание места учебного предмета в учебном плане</w:t>
      </w:r>
    </w:p>
    <w:p w:rsidR="00D52AB7" w:rsidRPr="00EF6605" w:rsidRDefault="00D52AB7" w:rsidP="00D52AB7">
      <w:pPr>
        <w:pStyle w:val="c4"/>
        <w:shd w:val="clear" w:color="auto" w:fill="FFFFFF"/>
        <w:spacing w:before="0" w:beforeAutospacing="0" w:after="0" w:afterAutospacing="0"/>
        <w:ind w:firstLine="704"/>
        <w:jc w:val="both"/>
        <w:rPr>
          <w:color w:val="000000"/>
          <w:sz w:val="22"/>
          <w:szCs w:val="22"/>
        </w:rPr>
      </w:pPr>
      <w:r w:rsidRPr="00EF6605">
        <w:rPr>
          <w:rStyle w:val="c0"/>
          <w:rFonts w:eastAsiaTheme="majorEastAsia"/>
          <w:color w:val="000000"/>
          <w:sz w:val="22"/>
          <w:szCs w:val="22"/>
        </w:rPr>
        <w:t>В Федеральном учебном плане на изучение русского языка в 10 классе отводится 3 часа в неделю, всего – 102 часа, продолжительность изучения русского языка в 34 учебные недели, что определяется календарным учебным графиком работы МОУ «Жарковская СОШ № 1 », темпом обучаемости, индивидуальными особенностями обучающихся и спецификой используемых учебных средств.</w:t>
      </w:r>
    </w:p>
    <w:p w:rsidR="00D52AB7" w:rsidRPr="00EF6605" w:rsidRDefault="00D52AB7" w:rsidP="00D52AB7">
      <w:pPr>
        <w:pStyle w:val="c2"/>
        <w:spacing w:before="0" w:after="0"/>
        <w:ind w:firstLine="350"/>
        <w:jc w:val="both"/>
        <w:rPr>
          <w:rStyle w:val="c7"/>
        </w:rPr>
      </w:pPr>
    </w:p>
    <w:p w:rsidR="00D52AB7" w:rsidRPr="00EF6605" w:rsidRDefault="00D52AB7" w:rsidP="00D52AB7">
      <w:pPr>
        <w:pStyle w:val="af3"/>
        <w:spacing w:after="0"/>
        <w:jc w:val="both"/>
        <w:rPr>
          <w:rStyle w:val="aff8"/>
          <w:b/>
          <w:bCs/>
          <w:i w:val="0"/>
        </w:rPr>
      </w:pPr>
      <w:r w:rsidRPr="00EF6605">
        <w:rPr>
          <w:b/>
        </w:rPr>
        <w:t>Общая характеристика учебного предмета</w:t>
      </w:r>
      <w:r w:rsidRPr="00EF6605">
        <w:rPr>
          <w:rStyle w:val="aff8"/>
          <w:b/>
          <w:bCs/>
        </w:rPr>
        <w:t>,</w:t>
      </w:r>
    </w:p>
    <w:p w:rsidR="00D52AB7" w:rsidRPr="00EF6605" w:rsidRDefault="00D52AB7" w:rsidP="00D52AB7">
      <w:pPr>
        <w:pStyle w:val="af3"/>
        <w:spacing w:after="0"/>
        <w:jc w:val="both"/>
        <w:rPr>
          <w:b/>
          <w:i/>
        </w:rPr>
      </w:pPr>
      <w:r w:rsidRPr="00EF6605">
        <w:rPr>
          <w:rStyle w:val="aff8"/>
          <w:b/>
          <w:bCs/>
        </w:rPr>
        <w:t>роль учебного предмета в формировании умений и навыков</w:t>
      </w:r>
    </w:p>
    <w:p w:rsidR="00D52AB7" w:rsidRPr="00EF6605" w:rsidRDefault="00D52AB7" w:rsidP="00D52AB7">
      <w:pPr>
        <w:spacing w:after="0" w:line="240" w:lineRule="auto"/>
        <w:jc w:val="both"/>
        <w:rPr>
          <w:rFonts w:ascii="Times New Roman" w:hAnsi="Times New Roman"/>
          <w:b/>
          <w:sz w:val="24"/>
          <w:szCs w:val="24"/>
        </w:rPr>
      </w:pPr>
    </w:p>
    <w:p w:rsidR="00D52AB7" w:rsidRPr="00EF6605" w:rsidRDefault="00D52AB7" w:rsidP="00D52AB7">
      <w:pPr>
        <w:pStyle w:val="FR2"/>
        <w:ind w:firstLine="567"/>
        <w:jc w:val="both"/>
        <w:rPr>
          <w:b w:val="0"/>
          <w:sz w:val="24"/>
          <w:szCs w:val="24"/>
        </w:rPr>
      </w:pPr>
      <w:r w:rsidRPr="00EF6605">
        <w:rPr>
          <w:b w:val="0"/>
          <w:sz w:val="24"/>
          <w:szCs w:val="24"/>
        </w:rPr>
        <w:t>Владение русским языком, умение общаться, добиваться успеха в процессе коммуникации являются теми характеристиками личности, которые во многом определяют достижения выпускника школы практически во всех областях жизни, способствуют его социальной адаптации к изменяющимся условиям современного мира.</w:t>
      </w:r>
    </w:p>
    <w:p w:rsidR="00D52AB7" w:rsidRPr="00EF6605" w:rsidRDefault="00D52AB7" w:rsidP="00D52AB7">
      <w:pPr>
        <w:pStyle w:val="FR2"/>
        <w:ind w:firstLine="567"/>
        <w:jc w:val="both"/>
        <w:rPr>
          <w:b w:val="0"/>
          <w:sz w:val="24"/>
          <w:szCs w:val="24"/>
        </w:rPr>
      </w:pPr>
      <w:r w:rsidRPr="00EF6605">
        <w:rPr>
          <w:b w:val="0"/>
          <w:sz w:val="24"/>
          <w:szCs w:val="24"/>
        </w:rPr>
        <w:t xml:space="preserve"> Как средство познания действительности русский язык обеспечивает развитие интеллектуальных и творческих способностей старшеклассника,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их усвоения, а в перспективе способствует овладению будущей профессией.</w:t>
      </w:r>
    </w:p>
    <w:p w:rsidR="00D52AB7" w:rsidRPr="00EF6605" w:rsidRDefault="00D52AB7" w:rsidP="00D52AB7">
      <w:pPr>
        <w:pStyle w:val="FR2"/>
        <w:ind w:firstLine="567"/>
        <w:jc w:val="both"/>
        <w:rPr>
          <w:b w:val="0"/>
          <w:sz w:val="24"/>
          <w:szCs w:val="24"/>
        </w:rPr>
      </w:pPr>
      <w:r w:rsidRPr="00EF6605">
        <w:rPr>
          <w:b w:val="0"/>
          <w:sz w:val="24"/>
          <w:szCs w:val="24"/>
        </w:rPr>
        <w:t xml:space="preserve">Содержание обучения русскому языку на базовом уровне, как и на предшествующем этапе, структурировано на основе </w:t>
      </w:r>
      <w:r w:rsidRPr="00EF6605">
        <w:rPr>
          <w:i/>
          <w:sz w:val="24"/>
          <w:szCs w:val="24"/>
        </w:rPr>
        <w:t>компетентностного подхода</w:t>
      </w:r>
      <w:r w:rsidRPr="00EF6605">
        <w:rPr>
          <w:b w:val="0"/>
          <w:i/>
          <w:sz w:val="24"/>
          <w:szCs w:val="24"/>
        </w:rPr>
        <w:t>.</w:t>
      </w:r>
      <w:r w:rsidRPr="00EF6605">
        <w:rPr>
          <w:b w:val="0"/>
          <w:sz w:val="24"/>
          <w:szCs w:val="24"/>
        </w:rPr>
        <w:t xml:space="preserve"> В соответствии с этим в старших классах развиваются и совершенствуются коммуникативная, языковая, лингвистическая (языковедческая) и культуроведческая компетенции.</w:t>
      </w:r>
    </w:p>
    <w:p w:rsidR="00D52AB7" w:rsidRPr="00EF6605" w:rsidRDefault="00D52AB7" w:rsidP="00D52AB7">
      <w:pPr>
        <w:widowControl w:val="0"/>
        <w:spacing w:after="0" w:line="240" w:lineRule="auto"/>
        <w:ind w:firstLine="567"/>
        <w:jc w:val="both"/>
        <w:rPr>
          <w:rFonts w:ascii="Times New Roman" w:hAnsi="Times New Roman"/>
          <w:sz w:val="24"/>
          <w:szCs w:val="24"/>
        </w:rPr>
      </w:pPr>
      <w:r w:rsidRPr="00EF6605">
        <w:rPr>
          <w:rFonts w:ascii="Times New Roman" w:hAnsi="Times New Roman"/>
          <w:b/>
          <w:i/>
          <w:sz w:val="24"/>
          <w:szCs w:val="24"/>
        </w:rPr>
        <w:t>Коммуникативная компетенция</w:t>
      </w:r>
      <w:r w:rsidRPr="00EF6605">
        <w:rPr>
          <w:rFonts w:ascii="Times New Roman" w:hAnsi="Times New Roman"/>
          <w:sz w:val="24"/>
          <w:szCs w:val="24"/>
        </w:rPr>
        <w:t xml:space="preserve"> – овладение всеми видами речевой деятельности и основами культуры устной и письменной речи, умениями и навыками использования языка в различных сферах и ситуациях общения, соответствующих опыту, интересам, </w:t>
      </w:r>
      <w:r w:rsidRPr="00EF6605">
        <w:rPr>
          <w:rFonts w:ascii="Times New Roman" w:hAnsi="Times New Roman"/>
          <w:sz w:val="24"/>
          <w:szCs w:val="24"/>
        </w:rPr>
        <w:lastRenderedPageBreak/>
        <w:t>психологическим особенностям учащихся старшей школы.</w:t>
      </w:r>
    </w:p>
    <w:p w:rsidR="00D52AB7" w:rsidRPr="00EF6605" w:rsidRDefault="00D52AB7" w:rsidP="00D52AB7">
      <w:pPr>
        <w:widowControl w:val="0"/>
        <w:tabs>
          <w:tab w:val="left" w:pos="9355"/>
        </w:tabs>
        <w:spacing w:after="0" w:line="240" w:lineRule="auto"/>
        <w:ind w:firstLine="567"/>
        <w:jc w:val="both"/>
        <w:rPr>
          <w:rFonts w:ascii="Times New Roman" w:hAnsi="Times New Roman"/>
          <w:sz w:val="24"/>
          <w:szCs w:val="24"/>
        </w:rPr>
      </w:pPr>
      <w:r w:rsidRPr="00EF6605">
        <w:rPr>
          <w:rFonts w:ascii="Times New Roman" w:hAnsi="Times New Roman"/>
          <w:b/>
          <w:i/>
          <w:sz w:val="24"/>
          <w:szCs w:val="24"/>
        </w:rPr>
        <w:t xml:space="preserve">Языковая и лингвистическая (языковедческая) компетенции </w:t>
      </w:r>
      <w:r w:rsidRPr="00EF6605">
        <w:rPr>
          <w:rFonts w:ascii="Times New Roman" w:hAnsi="Times New Roman"/>
          <w:sz w:val="24"/>
          <w:szCs w:val="24"/>
        </w:rPr>
        <w:t>– систематизация знаний о языке как знаковой системе и общественном явлении, его устройстве, развитии и функционировании; общих сведений о лингвистике как науке; овладение основными нормами русского литературного языка, обогащение словарного запаса и грамматического строя речи учащихся; совершенствование способности к анализу и оценке языковых явлений и фактов, умения пользоваться различными лингвистическими словарями.</w:t>
      </w:r>
    </w:p>
    <w:p w:rsidR="00D52AB7" w:rsidRPr="00EF6605" w:rsidRDefault="00D52AB7" w:rsidP="00D52AB7">
      <w:pPr>
        <w:widowControl w:val="0"/>
        <w:tabs>
          <w:tab w:val="left" w:pos="9355"/>
        </w:tabs>
        <w:spacing w:after="0" w:line="240" w:lineRule="auto"/>
        <w:ind w:firstLine="567"/>
        <w:jc w:val="both"/>
        <w:rPr>
          <w:rFonts w:ascii="Times New Roman" w:hAnsi="Times New Roman"/>
          <w:sz w:val="24"/>
          <w:szCs w:val="24"/>
        </w:rPr>
      </w:pPr>
      <w:r w:rsidRPr="00EF6605">
        <w:rPr>
          <w:rFonts w:ascii="Times New Roman" w:hAnsi="Times New Roman"/>
          <w:b/>
          <w:i/>
          <w:sz w:val="24"/>
          <w:szCs w:val="24"/>
        </w:rPr>
        <w:t>Культуроведческая компетенция</w:t>
      </w:r>
      <w:r w:rsidRPr="00EF6605">
        <w:rPr>
          <w:rFonts w:ascii="Times New Roman" w:hAnsi="Times New Roman"/>
          <w:sz w:val="24"/>
          <w:szCs w:val="24"/>
        </w:rPr>
        <w:t xml:space="preserve">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D52AB7" w:rsidRPr="00EF6605" w:rsidRDefault="00D52AB7" w:rsidP="00D52AB7">
      <w:pPr>
        <w:pStyle w:val="Style1"/>
        <w:widowControl/>
        <w:spacing w:before="48"/>
        <w:jc w:val="both"/>
        <w:rPr>
          <w:rStyle w:val="FontStyle11"/>
          <w:rFonts w:ascii="Times New Roman" w:eastAsiaTheme="majorEastAsia" w:hAnsi="Times New Roman"/>
          <w:b w:val="0"/>
        </w:rPr>
      </w:pPr>
    </w:p>
    <w:p w:rsidR="00D52AB7" w:rsidRPr="00EF6605" w:rsidRDefault="00D52AB7" w:rsidP="00D52AB7">
      <w:pPr>
        <w:pStyle w:val="Style1"/>
        <w:widowControl/>
        <w:tabs>
          <w:tab w:val="left" w:pos="562"/>
        </w:tabs>
        <w:spacing w:before="5"/>
        <w:jc w:val="both"/>
        <w:rPr>
          <w:rFonts w:ascii="Times New Roman" w:hAnsi="Times New Roman"/>
        </w:rPr>
      </w:pPr>
      <w:r w:rsidRPr="00EF6605">
        <w:rPr>
          <w:rFonts w:ascii="Times New Roman" w:hAnsi="Times New Roman"/>
        </w:rPr>
        <w:tab/>
      </w:r>
      <w:r w:rsidRPr="00EF6605">
        <w:rPr>
          <w:rFonts w:ascii="Times New Roman" w:hAnsi="Times New Roman"/>
          <w:b/>
        </w:rPr>
        <w:t xml:space="preserve">Изучение русского языка в старшей школе на </w:t>
      </w:r>
      <w:r w:rsidRPr="00EF6605">
        <w:rPr>
          <w:rFonts w:ascii="Times New Roman" w:hAnsi="Times New Roman"/>
          <w:b/>
          <w:u w:val="single"/>
        </w:rPr>
        <w:t xml:space="preserve">углублённом уровне </w:t>
      </w:r>
      <w:r w:rsidRPr="00EF6605">
        <w:rPr>
          <w:rFonts w:ascii="Times New Roman" w:hAnsi="Times New Roman"/>
          <w:b/>
        </w:rPr>
        <w:t xml:space="preserve">направлено на достижение следующих </w:t>
      </w:r>
      <w:r w:rsidRPr="00EF6605">
        <w:rPr>
          <w:rFonts w:ascii="Times New Roman" w:hAnsi="Times New Roman"/>
          <w:b/>
          <w:u w:val="single"/>
        </w:rPr>
        <w:t>целей</w:t>
      </w:r>
      <w:r w:rsidRPr="00EF6605">
        <w:rPr>
          <w:rFonts w:ascii="Times New Roman" w:hAnsi="Times New Roman"/>
          <w:b/>
        </w:rPr>
        <w:t xml:space="preserve">: </w:t>
      </w:r>
      <w:r w:rsidRPr="00EF6605">
        <w:rPr>
          <w:rFonts w:ascii="Times New Roman" w:hAnsi="Times New Roman"/>
        </w:rPr>
        <w:br/>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bCs/>
          <w:sz w:val="24"/>
          <w:szCs w:val="24"/>
        </w:rPr>
        <w:t>-</w:t>
      </w:r>
      <w:r w:rsidRPr="00EF6605">
        <w:rPr>
          <w:rFonts w:ascii="Times New Roman" w:hAnsi="Times New Roman"/>
          <w:b/>
          <w:bCs/>
          <w:sz w:val="24"/>
          <w:szCs w:val="24"/>
        </w:rPr>
        <w:t xml:space="preserve"> воспитание </w:t>
      </w:r>
      <w:r w:rsidRPr="00EF6605">
        <w:rPr>
          <w:rFonts w:ascii="Times New Roman" w:hAnsi="Times New Roman"/>
          <w:sz w:val="24"/>
          <w:szCs w:val="24"/>
        </w:rPr>
        <w:t>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овладение культурой межнационального общения;</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xml:space="preserve">-  </w:t>
      </w:r>
      <w:r w:rsidRPr="00EF6605">
        <w:rPr>
          <w:rFonts w:ascii="Times New Roman" w:hAnsi="Times New Roman"/>
          <w:b/>
          <w:bCs/>
          <w:sz w:val="24"/>
          <w:szCs w:val="24"/>
        </w:rPr>
        <w:t xml:space="preserve">развитие и совершенствование </w:t>
      </w:r>
      <w:r w:rsidRPr="00EF6605">
        <w:rPr>
          <w:rFonts w:ascii="Times New Roman" w:hAnsi="Times New Roman"/>
          <w:sz w:val="24"/>
          <w:szCs w:val="24"/>
        </w:rPr>
        <w:t>способности к речевому взаимодействию и социальной адаптации; информационных умений и навыков; навыков самоорганизации и саморазвития;</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готовности к осознанному выбору профессии, к получению высшего гуманитарного образования;</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xml:space="preserve">- </w:t>
      </w:r>
      <w:r w:rsidRPr="00EF6605">
        <w:rPr>
          <w:rFonts w:ascii="Times New Roman" w:hAnsi="Times New Roman"/>
          <w:b/>
          <w:bCs/>
          <w:sz w:val="24"/>
          <w:szCs w:val="24"/>
        </w:rPr>
        <w:t xml:space="preserve">углубление знаний </w:t>
      </w:r>
      <w:r w:rsidRPr="00EF6605">
        <w:rPr>
          <w:rFonts w:ascii="Times New Roman" w:hAnsi="Times New Roman"/>
          <w:sz w:val="24"/>
          <w:szCs w:val="24"/>
        </w:rPr>
        <w:t>о лингвистике как науке; языке как многофункциональной развивающейся системе; взаимосвязи основных единиц и уровней языка; языковой норме, ее функциях; функционально-стилистической системе русского языка; нормах речевого поведения в различных сферах и ситуациях общения;</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bCs/>
          <w:sz w:val="24"/>
          <w:szCs w:val="24"/>
        </w:rPr>
        <w:t>-</w:t>
      </w:r>
      <w:r w:rsidRPr="00EF6605">
        <w:rPr>
          <w:rFonts w:ascii="Times New Roman" w:hAnsi="Times New Roman"/>
          <w:b/>
          <w:bCs/>
          <w:sz w:val="24"/>
          <w:szCs w:val="24"/>
        </w:rPr>
        <w:t xml:space="preserve"> овладение умениями </w:t>
      </w:r>
      <w:r w:rsidRPr="00EF6605">
        <w:rPr>
          <w:rFonts w:ascii="Times New Roman" w:hAnsi="Times New Roman"/>
          <w:sz w:val="24"/>
          <w:szCs w:val="24"/>
        </w:rPr>
        <w:t>опознавать, анализировать, сопоставлять, классифицировать языковые явления и факты с учетом их различных интерпретаций; в необходимых случаях давать исторический комментарий к языковым явлениям; оценивать языковые явления и факты с точки зрения нормативности, соответствия сфере и ситуации общения; разграничивать варианты норм и речевые нарушения;</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xml:space="preserve">- </w:t>
      </w:r>
      <w:r w:rsidRPr="00EF6605">
        <w:rPr>
          <w:rFonts w:ascii="Times New Roman" w:hAnsi="Times New Roman"/>
          <w:b/>
          <w:bCs/>
          <w:sz w:val="24"/>
          <w:szCs w:val="24"/>
        </w:rPr>
        <w:t xml:space="preserve">применение </w:t>
      </w:r>
      <w:r w:rsidRPr="00EF6605">
        <w:rPr>
          <w:rFonts w:ascii="Times New Roman" w:hAnsi="Times New Roman"/>
          <w:sz w:val="24"/>
          <w:szCs w:val="24"/>
        </w:rPr>
        <w:t>полученных знаний и умений в собственной речевой практике, в том числе в профессионально ориентированной сфере общения; совершенствование нормативного и</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целесообразного использования языка в различных сферах и ситуациях общения</w:t>
      </w:r>
      <w:r w:rsidRPr="00EF6605">
        <w:rPr>
          <w:rFonts w:ascii="Times New Roman" w:hAnsi="Times New Roman"/>
          <w:b/>
          <w:bCs/>
          <w:sz w:val="24"/>
          <w:szCs w:val="24"/>
        </w:rPr>
        <w:t>.</w:t>
      </w:r>
    </w:p>
    <w:p w:rsidR="00D52AB7" w:rsidRPr="00EF6605" w:rsidRDefault="00D52AB7" w:rsidP="00D52AB7">
      <w:pPr>
        <w:autoSpaceDE w:val="0"/>
        <w:autoSpaceDN w:val="0"/>
        <w:adjustRightInd w:val="0"/>
        <w:spacing w:after="0" w:line="240" w:lineRule="auto"/>
        <w:jc w:val="both"/>
        <w:rPr>
          <w:rFonts w:ascii="Times New Roman" w:hAnsi="Times New Roman"/>
        </w:rPr>
      </w:pPr>
    </w:p>
    <w:p w:rsidR="00D52AB7" w:rsidRPr="00EF6605" w:rsidRDefault="00D52AB7" w:rsidP="00D52AB7">
      <w:pPr>
        <w:autoSpaceDE w:val="0"/>
        <w:autoSpaceDN w:val="0"/>
        <w:adjustRightInd w:val="0"/>
        <w:spacing w:after="0" w:line="240" w:lineRule="auto"/>
        <w:jc w:val="both"/>
        <w:rPr>
          <w:rFonts w:ascii="Times New Roman" w:hAnsi="Times New Roman"/>
        </w:rPr>
      </w:pPr>
    </w:p>
    <w:p w:rsidR="00D52AB7" w:rsidRPr="00EF6605" w:rsidRDefault="00D52AB7" w:rsidP="00D52AB7">
      <w:pPr>
        <w:pStyle w:val="Style1"/>
        <w:widowControl/>
        <w:tabs>
          <w:tab w:val="left" w:pos="562"/>
        </w:tabs>
        <w:spacing w:before="5"/>
        <w:jc w:val="both"/>
        <w:rPr>
          <w:rStyle w:val="FontStyle15"/>
          <w:rFonts w:ascii="Times New Roman" w:eastAsiaTheme="majorEastAsia" w:hAnsi="Times New Roman" w:cs="Times New Roman"/>
          <w:b w:val="0"/>
        </w:rPr>
      </w:pPr>
      <w:r w:rsidRPr="00EF6605">
        <w:rPr>
          <w:rStyle w:val="FontStyle15"/>
          <w:rFonts w:ascii="Times New Roman" w:eastAsiaTheme="majorEastAsia" w:hAnsi="Times New Roman" w:cs="Times New Roman"/>
        </w:rPr>
        <w:tab/>
        <w:t>Цели занятий по русскому языку в 10-11 классах общеобразовательных учреждений филологического профиля:</w:t>
      </w:r>
    </w:p>
    <w:p w:rsidR="00D52AB7" w:rsidRPr="00EF6605" w:rsidRDefault="00D52AB7" w:rsidP="00D52AB7">
      <w:pPr>
        <w:pStyle w:val="Style2"/>
        <w:widowControl/>
        <w:spacing w:before="5" w:line="240" w:lineRule="auto"/>
        <w:ind w:firstLine="274"/>
        <w:rPr>
          <w:rStyle w:val="FontStyle11"/>
          <w:rFonts w:ascii="Times New Roman" w:eastAsiaTheme="majorEastAsia" w:hAnsi="Times New Roman"/>
        </w:rPr>
      </w:pPr>
      <w:r w:rsidRPr="00EF6605">
        <w:rPr>
          <w:rStyle w:val="FontStyle13"/>
        </w:rPr>
        <w:t xml:space="preserve">1) </w:t>
      </w:r>
      <w:r w:rsidRPr="00EF6605">
        <w:rPr>
          <w:rStyle w:val="FontStyle11"/>
          <w:rFonts w:ascii="Times New Roman" w:eastAsiaTheme="majorEastAsia" w:hAnsi="Times New Roman"/>
        </w:rPr>
        <w:t>обобщение и системати</w:t>
      </w:r>
      <w:r w:rsidRPr="00EF6605">
        <w:rPr>
          <w:rStyle w:val="FontStyle11"/>
          <w:rFonts w:ascii="Times New Roman" w:eastAsiaTheme="majorEastAsia" w:hAnsi="Times New Roman"/>
        </w:rPr>
        <w:softHyphen/>
        <w:t xml:space="preserve">зация изученного; </w:t>
      </w:r>
    </w:p>
    <w:p w:rsidR="00D52AB7" w:rsidRPr="00EF6605" w:rsidRDefault="00D52AB7" w:rsidP="00D52AB7">
      <w:pPr>
        <w:pStyle w:val="Style2"/>
        <w:widowControl/>
        <w:spacing w:before="5" w:line="240" w:lineRule="auto"/>
        <w:ind w:firstLine="274"/>
        <w:rPr>
          <w:rStyle w:val="FontStyle11"/>
          <w:rFonts w:ascii="Times New Roman" w:eastAsiaTheme="majorEastAsia" w:hAnsi="Times New Roman"/>
        </w:rPr>
      </w:pPr>
      <w:r w:rsidRPr="00EF6605">
        <w:rPr>
          <w:rStyle w:val="FontStyle11"/>
          <w:rFonts w:ascii="Times New Roman" w:eastAsiaTheme="majorEastAsia" w:hAnsi="Times New Roman"/>
        </w:rPr>
        <w:t>2) расширение теоретических сведений на основе обобщения ранее изученного;</w:t>
      </w:r>
    </w:p>
    <w:p w:rsidR="00D52AB7" w:rsidRPr="00EF6605" w:rsidRDefault="00D52AB7" w:rsidP="00D52AB7">
      <w:pPr>
        <w:pStyle w:val="Style4"/>
        <w:widowControl/>
        <w:numPr>
          <w:ilvl w:val="0"/>
          <w:numId w:val="5"/>
        </w:numPr>
        <w:tabs>
          <w:tab w:val="left" w:pos="264"/>
        </w:tabs>
        <w:spacing w:line="240" w:lineRule="auto"/>
        <w:ind w:left="264" w:firstLine="0"/>
        <w:rPr>
          <w:rStyle w:val="FontStyle11"/>
          <w:rFonts w:ascii="Times New Roman" w:eastAsiaTheme="majorEastAsia" w:hAnsi="Times New Roman"/>
        </w:rPr>
      </w:pPr>
      <w:r w:rsidRPr="00EF6605">
        <w:rPr>
          <w:rStyle w:val="FontStyle11"/>
          <w:rFonts w:ascii="Times New Roman" w:eastAsiaTheme="majorEastAsia" w:hAnsi="Times New Roman"/>
        </w:rPr>
        <w:t>совершенствование устной и письменной речи;</w:t>
      </w:r>
    </w:p>
    <w:p w:rsidR="00D52AB7" w:rsidRPr="00EF6605" w:rsidRDefault="00D52AB7" w:rsidP="00D52AB7">
      <w:pPr>
        <w:pStyle w:val="Style4"/>
        <w:widowControl/>
        <w:numPr>
          <w:ilvl w:val="0"/>
          <w:numId w:val="5"/>
        </w:numPr>
        <w:tabs>
          <w:tab w:val="left" w:pos="264"/>
        </w:tabs>
        <w:spacing w:line="240" w:lineRule="auto"/>
        <w:ind w:left="264" w:firstLine="0"/>
        <w:rPr>
          <w:rStyle w:val="FontStyle11"/>
          <w:rFonts w:ascii="Times New Roman" w:eastAsiaTheme="majorEastAsia" w:hAnsi="Times New Roman"/>
        </w:rPr>
      </w:pPr>
      <w:r w:rsidRPr="00EF6605">
        <w:rPr>
          <w:rStyle w:val="FontStyle11"/>
          <w:rFonts w:ascii="Times New Roman" w:eastAsiaTheme="majorEastAsia" w:hAnsi="Times New Roman"/>
        </w:rPr>
        <w:t>патриотическое, духовное и эстетическое воспи</w:t>
      </w:r>
      <w:r w:rsidRPr="00EF6605">
        <w:rPr>
          <w:rStyle w:val="FontStyle11"/>
          <w:rFonts w:ascii="Times New Roman" w:eastAsiaTheme="majorEastAsia" w:hAnsi="Times New Roman"/>
        </w:rPr>
        <w:softHyphen/>
        <w:t>тание учащихся средствами русского языка.</w:t>
      </w:r>
    </w:p>
    <w:p w:rsidR="00D52AB7" w:rsidRPr="00EF6605" w:rsidRDefault="00D52AB7" w:rsidP="00D52AB7">
      <w:pPr>
        <w:pStyle w:val="Style1"/>
        <w:widowControl/>
        <w:tabs>
          <w:tab w:val="left" w:pos="562"/>
        </w:tabs>
        <w:spacing w:before="5"/>
        <w:jc w:val="both"/>
        <w:rPr>
          <w:rStyle w:val="FontStyle15"/>
          <w:rFonts w:ascii="Times New Roman" w:eastAsiaTheme="majorEastAsia" w:hAnsi="Times New Roman" w:cs="Times New Roman"/>
          <w:b w:val="0"/>
        </w:rPr>
      </w:pPr>
    </w:p>
    <w:p w:rsidR="00D52AB7" w:rsidRPr="00EF6605" w:rsidRDefault="00D52AB7" w:rsidP="00D52AB7">
      <w:pPr>
        <w:spacing w:before="100" w:beforeAutospacing="1" w:after="100" w:afterAutospacing="1" w:line="240" w:lineRule="auto"/>
        <w:jc w:val="both"/>
        <w:rPr>
          <w:rFonts w:ascii="Times New Roman" w:eastAsia="Times New Roman" w:hAnsi="Times New Roman"/>
          <w:b/>
          <w:sz w:val="24"/>
          <w:szCs w:val="24"/>
          <w:lang w:eastAsia="ru-RU"/>
        </w:rPr>
      </w:pPr>
      <w:r w:rsidRPr="00EF6605">
        <w:rPr>
          <w:rFonts w:ascii="Times New Roman" w:eastAsia="Times New Roman" w:hAnsi="Times New Roman"/>
          <w:b/>
          <w:sz w:val="24"/>
          <w:szCs w:val="24"/>
          <w:lang w:eastAsia="ru-RU"/>
        </w:rPr>
        <w:t>Ведущие формы и методы</w:t>
      </w:r>
    </w:p>
    <w:p w:rsidR="00D52AB7" w:rsidRPr="00EF6605" w:rsidRDefault="00D52AB7" w:rsidP="00D52AB7">
      <w:pPr>
        <w:spacing w:after="0" w:line="240" w:lineRule="auto"/>
        <w:ind w:firstLine="708"/>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lastRenderedPageBreak/>
        <w:t>Для успешного решения задач курса используются разнообразные приемы и средства обучения, формы и методы организации работы:</w:t>
      </w:r>
    </w:p>
    <w:p w:rsidR="00D52AB7" w:rsidRPr="00EF6605" w:rsidRDefault="00D52AB7" w:rsidP="00D52AB7">
      <w:pPr>
        <w:spacing w:after="0" w:line="240" w:lineRule="auto"/>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           - обобщающая беседа по изученному материалу;</w:t>
      </w:r>
      <w:r w:rsidRPr="00EF6605">
        <w:rPr>
          <w:rFonts w:ascii="Times New Roman" w:eastAsia="Times New Roman" w:hAnsi="Times New Roman"/>
          <w:sz w:val="24"/>
          <w:szCs w:val="24"/>
          <w:lang w:eastAsia="ru-RU"/>
        </w:rPr>
        <w:br/>
        <w:t xml:space="preserve">           - индивидуальный устный опрос;</w:t>
      </w:r>
      <w:r w:rsidRPr="00EF6605">
        <w:rPr>
          <w:rFonts w:ascii="Times New Roman" w:eastAsia="Times New Roman" w:hAnsi="Times New Roman"/>
          <w:sz w:val="24"/>
          <w:szCs w:val="24"/>
          <w:lang w:eastAsia="ru-RU"/>
        </w:rPr>
        <w:br/>
        <w:t xml:space="preserve">           - фронтальный опрос;</w:t>
      </w:r>
      <w:r w:rsidRPr="00EF6605">
        <w:rPr>
          <w:rFonts w:ascii="Times New Roman" w:eastAsia="Times New Roman" w:hAnsi="Times New Roman"/>
          <w:sz w:val="24"/>
          <w:szCs w:val="24"/>
          <w:lang w:eastAsia="ru-RU"/>
        </w:rPr>
        <w:br/>
        <w:t xml:space="preserve">           - выборочная проверка упражнения;</w:t>
      </w:r>
      <w:r w:rsidRPr="00EF6605">
        <w:rPr>
          <w:rFonts w:ascii="Times New Roman" w:eastAsia="Times New Roman" w:hAnsi="Times New Roman"/>
          <w:sz w:val="24"/>
          <w:szCs w:val="24"/>
          <w:lang w:eastAsia="ru-RU"/>
        </w:rPr>
        <w:br/>
        <w:t xml:space="preserve">           - взаимопроверка;</w:t>
      </w:r>
      <w:r w:rsidRPr="00EF6605">
        <w:rPr>
          <w:rFonts w:ascii="Times New Roman" w:eastAsia="Times New Roman" w:hAnsi="Times New Roman"/>
          <w:sz w:val="24"/>
          <w:szCs w:val="24"/>
          <w:lang w:eastAsia="ru-RU"/>
        </w:rPr>
        <w:br/>
        <w:t xml:space="preserve">           - самоконтроль (по словарям, справочным пособиям);</w:t>
      </w:r>
      <w:r w:rsidRPr="00EF6605">
        <w:rPr>
          <w:rFonts w:ascii="Times New Roman" w:eastAsia="Times New Roman" w:hAnsi="Times New Roman"/>
          <w:sz w:val="24"/>
          <w:szCs w:val="24"/>
          <w:lang w:eastAsia="ru-RU"/>
        </w:rPr>
        <w:br/>
        <w:t xml:space="preserve">           - различные виды разбора (фонетический, лексический, словообразовательный, морфологический, синтаксический, лингвистический);</w:t>
      </w:r>
      <w:r w:rsidRPr="00EF6605">
        <w:rPr>
          <w:rFonts w:ascii="Times New Roman" w:eastAsia="Times New Roman" w:hAnsi="Times New Roman"/>
          <w:sz w:val="24"/>
          <w:szCs w:val="24"/>
          <w:lang w:eastAsia="ru-RU"/>
        </w:rPr>
        <w:br/>
        <w:t xml:space="preserve">           - виды работ, связанные с анализом текста, с его переработкой (составление плана, тезисов, конспекта, подготовка реферата, доклада, аннотации, рецензии, самостоятельный анализ текста, целенаправленные выписки, продолжение текста, редактирование);</w:t>
      </w:r>
    </w:p>
    <w:p w:rsidR="00D52AB7" w:rsidRPr="00EF6605" w:rsidRDefault="00D52AB7" w:rsidP="00D52AB7">
      <w:pPr>
        <w:spacing w:after="0" w:line="240" w:lineRule="auto"/>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           - работа с различными видами словарей;</w:t>
      </w:r>
      <w:r w:rsidRPr="00EF6605">
        <w:rPr>
          <w:rFonts w:ascii="Times New Roman" w:eastAsia="Times New Roman" w:hAnsi="Times New Roman"/>
          <w:sz w:val="24"/>
          <w:szCs w:val="24"/>
          <w:lang w:eastAsia="ru-RU"/>
        </w:rPr>
        <w:br/>
        <w:t xml:space="preserve">           - составление обучающимися авторского текста в различных жанрах (подготовка устных сообщений, написание творческих работ);</w:t>
      </w:r>
      <w:r w:rsidRPr="00EF6605">
        <w:rPr>
          <w:rFonts w:ascii="Times New Roman" w:eastAsia="Times New Roman" w:hAnsi="Times New Roman"/>
          <w:sz w:val="24"/>
          <w:szCs w:val="24"/>
          <w:lang w:eastAsia="ru-RU"/>
        </w:rPr>
        <w:br/>
        <w:t xml:space="preserve">           - наблюдение за речью окружающих, сбор соответствующего речевого материала с последующим его использованием по заданию учителя;</w:t>
      </w:r>
      <w:r w:rsidRPr="00EF6605">
        <w:rPr>
          <w:rFonts w:ascii="Times New Roman" w:eastAsia="Times New Roman" w:hAnsi="Times New Roman"/>
          <w:sz w:val="24"/>
          <w:szCs w:val="24"/>
          <w:lang w:eastAsia="ru-RU"/>
        </w:rPr>
        <w:br/>
        <w:t xml:space="preserve">           - написание сочинений;</w:t>
      </w:r>
      <w:r w:rsidRPr="00EF6605">
        <w:rPr>
          <w:rFonts w:ascii="Times New Roman" w:eastAsia="Times New Roman" w:hAnsi="Times New Roman"/>
          <w:sz w:val="24"/>
          <w:szCs w:val="24"/>
          <w:lang w:eastAsia="ru-RU"/>
        </w:rPr>
        <w:br/>
        <w:t xml:space="preserve">           - письмо под диктовку;</w:t>
      </w:r>
      <w:r w:rsidRPr="00EF6605">
        <w:rPr>
          <w:rFonts w:ascii="Times New Roman" w:eastAsia="Times New Roman" w:hAnsi="Times New Roman"/>
          <w:sz w:val="24"/>
          <w:szCs w:val="24"/>
          <w:lang w:eastAsia="ru-RU"/>
        </w:rPr>
        <w:br/>
        <w:t xml:space="preserve">           - комментирование орфограмм и пунктограмм;</w:t>
      </w:r>
    </w:p>
    <w:p w:rsidR="00D52AB7" w:rsidRPr="00EF6605" w:rsidRDefault="00D52AB7" w:rsidP="00D52AB7">
      <w:pPr>
        <w:spacing w:after="0" w:line="240" w:lineRule="auto"/>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           - работа в группах;</w:t>
      </w:r>
    </w:p>
    <w:p w:rsidR="00D52AB7" w:rsidRPr="00EF6605" w:rsidRDefault="00D52AB7" w:rsidP="00D52AB7">
      <w:pPr>
        <w:spacing w:after="0" w:line="240" w:lineRule="auto"/>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           - работа в парах.</w:t>
      </w:r>
    </w:p>
    <w:p w:rsidR="00D52AB7" w:rsidRPr="00EF6605" w:rsidRDefault="00D52AB7" w:rsidP="00D52AB7">
      <w:pPr>
        <w:spacing w:after="0" w:line="240" w:lineRule="auto"/>
        <w:rPr>
          <w:rFonts w:ascii="Times New Roman" w:eastAsia="Times New Roman" w:hAnsi="Times New Roman"/>
          <w:sz w:val="24"/>
          <w:szCs w:val="24"/>
          <w:lang w:eastAsia="ru-RU"/>
        </w:rPr>
      </w:pPr>
    </w:p>
    <w:p w:rsidR="00381476" w:rsidRPr="00912953" w:rsidRDefault="00381476" w:rsidP="00381476">
      <w:pPr>
        <w:shd w:val="clear" w:color="auto" w:fill="FFFFFF"/>
        <w:textAlignment w:val="baseline"/>
        <w:rPr>
          <w:rFonts w:ascii="Times New Roman" w:hAnsi="Times New Roman"/>
          <w:b/>
        </w:rPr>
      </w:pPr>
      <w:r w:rsidRPr="00912953">
        <w:rPr>
          <w:rFonts w:ascii="Times New Roman" w:hAnsi="Times New Roman"/>
          <w:b/>
        </w:rPr>
        <w:t xml:space="preserve">Формы работы с одаренными детьми: </w:t>
      </w:r>
    </w:p>
    <w:p w:rsidR="00381476" w:rsidRPr="004E4F3C" w:rsidRDefault="00381476" w:rsidP="00381476">
      <w:pPr>
        <w:shd w:val="clear" w:color="auto" w:fill="FFFFFF"/>
        <w:spacing w:after="0" w:line="240" w:lineRule="auto"/>
        <w:textAlignment w:val="baseline"/>
        <w:rPr>
          <w:rFonts w:ascii="Times New Roman" w:hAnsi="Times New Roman"/>
        </w:rPr>
      </w:pPr>
      <w:r w:rsidRPr="004E4F3C">
        <w:rPr>
          <w:rFonts w:ascii="Times New Roman" w:hAnsi="Times New Roman"/>
        </w:rPr>
        <w:t xml:space="preserve">1. Индивидуальный подход на уроках, использование в практике учителя элементов дифференцированного обучения, проведения нестандартных форм уроков. </w:t>
      </w:r>
    </w:p>
    <w:p w:rsidR="00381476" w:rsidRPr="004E4F3C" w:rsidRDefault="00381476" w:rsidP="00381476">
      <w:pPr>
        <w:shd w:val="clear" w:color="auto" w:fill="FFFFFF"/>
        <w:spacing w:after="0" w:line="240" w:lineRule="auto"/>
        <w:textAlignment w:val="baseline"/>
        <w:rPr>
          <w:rFonts w:ascii="Times New Roman" w:hAnsi="Times New Roman"/>
        </w:rPr>
      </w:pPr>
      <w:r w:rsidRPr="004E4F3C">
        <w:rPr>
          <w:rFonts w:ascii="Times New Roman" w:hAnsi="Times New Roman"/>
        </w:rPr>
        <w:t xml:space="preserve">2. Дополнительные занятия с одаренными обучающимися, подготовка к олимпиаде, интеллектуальным играм, дискуссии, консультации по возникшим проблемам </w:t>
      </w:r>
    </w:p>
    <w:p w:rsidR="00381476" w:rsidRPr="004E4F3C" w:rsidRDefault="00381476" w:rsidP="00381476">
      <w:pPr>
        <w:shd w:val="clear" w:color="auto" w:fill="FFFFFF"/>
        <w:spacing w:after="0" w:line="240" w:lineRule="auto"/>
        <w:textAlignment w:val="baseline"/>
        <w:rPr>
          <w:rFonts w:ascii="Times New Roman" w:hAnsi="Times New Roman"/>
        </w:rPr>
      </w:pPr>
      <w:r>
        <w:rPr>
          <w:rFonts w:ascii="Times New Roman" w:hAnsi="Times New Roman"/>
        </w:rPr>
        <w:t xml:space="preserve">3. Участие в </w:t>
      </w:r>
      <w:r w:rsidRPr="004E4F3C">
        <w:rPr>
          <w:rFonts w:ascii="Times New Roman" w:hAnsi="Times New Roman"/>
        </w:rPr>
        <w:t xml:space="preserve"> олимпиадах по русскому языку и литературе. </w:t>
      </w:r>
    </w:p>
    <w:p w:rsidR="00381476" w:rsidRPr="004E4F3C" w:rsidRDefault="00381476" w:rsidP="00381476">
      <w:pPr>
        <w:shd w:val="clear" w:color="auto" w:fill="FFFFFF"/>
        <w:spacing w:after="0" w:line="240" w:lineRule="auto"/>
        <w:textAlignment w:val="baseline"/>
        <w:rPr>
          <w:rFonts w:ascii="Times New Roman" w:hAnsi="Times New Roman"/>
        </w:rPr>
      </w:pPr>
      <w:r w:rsidRPr="004E4F3C">
        <w:rPr>
          <w:rFonts w:ascii="Times New Roman" w:hAnsi="Times New Roman"/>
        </w:rPr>
        <w:t>4. Конкурсы, интеллектуальные игры, концертная деятельность, фестивали, театрализованные представления.</w:t>
      </w:r>
    </w:p>
    <w:p w:rsidR="00381476" w:rsidRPr="004E4F3C" w:rsidRDefault="00381476" w:rsidP="00381476">
      <w:pPr>
        <w:shd w:val="clear" w:color="auto" w:fill="FFFFFF"/>
        <w:spacing w:after="0" w:line="240" w:lineRule="auto"/>
        <w:textAlignment w:val="baseline"/>
        <w:rPr>
          <w:rFonts w:ascii="Times New Roman" w:hAnsi="Times New Roman"/>
          <w:color w:val="000000"/>
        </w:rPr>
      </w:pPr>
      <w:r w:rsidRPr="004E4F3C">
        <w:rPr>
          <w:rFonts w:ascii="Times New Roman" w:hAnsi="Times New Roman"/>
        </w:rPr>
        <w:t xml:space="preserve"> 5. Использование современных средств информации (Интернет, медиатека, компьютерные игры по предметам, электронная энциклопедия).</w:t>
      </w:r>
    </w:p>
    <w:p w:rsidR="00381476" w:rsidRPr="004E4F3C" w:rsidRDefault="00381476" w:rsidP="00381476">
      <w:pPr>
        <w:pStyle w:val="c8c53c92"/>
        <w:spacing w:before="0" w:beforeAutospacing="0" w:after="0" w:afterAutospacing="0"/>
        <w:rPr>
          <w:rStyle w:val="c34c18"/>
        </w:rPr>
      </w:pPr>
    </w:p>
    <w:p w:rsidR="00D52AB7" w:rsidRPr="00EF6605" w:rsidRDefault="00D52AB7" w:rsidP="00D52AB7">
      <w:pPr>
        <w:spacing w:after="0" w:line="240" w:lineRule="auto"/>
        <w:rPr>
          <w:rFonts w:ascii="Times New Roman" w:eastAsia="Times New Roman" w:hAnsi="Times New Roman"/>
          <w:sz w:val="24"/>
          <w:szCs w:val="24"/>
          <w:lang w:eastAsia="ru-RU"/>
        </w:rPr>
      </w:pPr>
    </w:p>
    <w:p w:rsidR="00D52AB7" w:rsidRPr="00EF6605" w:rsidRDefault="00D52AB7" w:rsidP="00D52AB7">
      <w:pPr>
        <w:spacing w:after="0" w:line="240" w:lineRule="auto"/>
        <w:jc w:val="both"/>
        <w:rPr>
          <w:rFonts w:ascii="Times New Roman" w:eastAsia="Times New Roman" w:hAnsi="Times New Roman"/>
          <w:b/>
          <w:bCs/>
          <w:sz w:val="24"/>
          <w:szCs w:val="24"/>
          <w:lang w:eastAsia="ru-RU"/>
        </w:rPr>
      </w:pPr>
      <w:r w:rsidRPr="00EF6605">
        <w:rPr>
          <w:rFonts w:ascii="Times New Roman" w:eastAsia="Times New Roman" w:hAnsi="Times New Roman"/>
          <w:b/>
          <w:bCs/>
          <w:sz w:val="24"/>
          <w:szCs w:val="24"/>
          <w:lang w:eastAsia="ru-RU"/>
        </w:rPr>
        <w:t>Технологии, используемые в образовательном процессе</w:t>
      </w:r>
    </w:p>
    <w:p w:rsidR="00D52AB7" w:rsidRPr="00EF6605" w:rsidRDefault="00D52AB7" w:rsidP="00D52AB7">
      <w:pPr>
        <w:spacing w:after="0" w:line="240" w:lineRule="auto"/>
        <w:jc w:val="both"/>
        <w:rPr>
          <w:rFonts w:ascii="Times New Roman" w:eastAsia="Times New Roman" w:hAnsi="Times New Roman"/>
          <w:sz w:val="24"/>
          <w:szCs w:val="24"/>
          <w:lang w:eastAsia="ru-RU"/>
        </w:rPr>
      </w:pPr>
    </w:p>
    <w:p w:rsidR="00D52AB7" w:rsidRPr="00EF6605" w:rsidRDefault="00D52AB7" w:rsidP="00D52AB7">
      <w:pPr>
        <w:pStyle w:val="a7"/>
        <w:numPr>
          <w:ilvl w:val="0"/>
          <w:numId w:val="1"/>
        </w:num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Технологии традиционного обучения для освоения минимума содержания образования в соответствии с требованиями стандартов; технологии,  построенные на основе объяснительно-иллюстративного способа обучения. В основе – информирование, просвещение обучающихся и организация их репродуктивных действий с целью выработки общеучебных умений и навыков.</w:t>
      </w:r>
    </w:p>
    <w:p w:rsidR="00D52AB7" w:rsidRPr="00EF6605" w:rsidRDefault="00D52AB7" w:rsidP="00D52AB7">
      <w:pPr>
        <w:pStyle w:val="a7"/>
        <w:numPr>
          <w:ilvl w:val="0"/>
          <w:numId w:val="1"/>
        </w:num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lastRenderedPageBreak/>
        <w:t>Технологии реализации межпредметных связей в образовательном процессе.</w:t>
      </w:r>
    </w:p>
    <w:p w:rsidR="00D52AB7" w:rsidRPr="00EF6605" w:rsidRDefault="00D52AB7" w:rsidP="00D52AB7">
      <w:pPr>
        <w:pStyle w:val="a7"/>
        <w:numPr>
          <w:ilvl w:val="0"/>
          <w:numId w:val="1"/>
        </w:num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Технология проблемного обучения  с целью развития творческих способностей обучающихся, их интеллектуального потенциала, познавательных возможностей. Обучение ориентировано на самостоятельный поиск результата, самостоятельное добывание знаний, творческое, интеллектуально-познавательное  усвоение учениками заданного предметного материала.</w:t>
      </w:r>
    </w:p>
    <w:p w:rsidR="00D52AB7" w:rsidRPr="00EF6605" w:rsidRDefault="00D52AB7" w:rsidP="00D52AB7">
      <w:pPr>
        <w:pStyle w:val="a7"/>
        <w:numPr>
          <w:ilvl w:val="0"/>
          <w:numId w:val="1"/>
        </w:numPr>
        <w:spacing w:before="100" w:beforeAutospacing="1" w:after="100" w:afterAutospacing="1"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Личностно-ориентированные технологии обучения, способ организации обучения, в процессе которого обеспечивается всемерный учет возможностей и способностей обучаемых и создаются необходимые условия для развития их индивидуальных способностей.</w:t>
      </w:r>
    </w:p>
    <w:p w:rsidR="00D52AB7" w:rsidRPr="00EF6605" w:rsidRDefault="00D52AB7" w:rsidP="00D52AB7">
      <w:pPr>
        <w:pStyle w:val="a7"/>
        <w:numPr>
          <w:ilvl w:val="0"/>
          <w:numId w:val="1"/>
        </w:numPr>
        <w:spacing w:before="100" w:beforeAutospacing="1" w:after="100" w:afterAutospacing="1"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Технология индивидуализации обучения.</w:t>
      </w:r>
    </w:p>
    <w:p w:rsidR="00D52AB7" w:rsidRPr="00EF6605" w:rsidRDefault="00D52AB7" w:rsidP="00D52AB7">
      <w:pPr>
        <w:pStyle w:val="a7"/>
        <w:numPr>
          <w:ilvl w:val="0"/>
          <w:numId w:val="1"/>
        </w:numPr>
        <w:spacing w:before="100" w:beforeAutospacing="1" w:after="100" w:afterAutospacing="1"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Информационно-коммуникационные технологии. </w:t>
      </w:r>
    </w:p>
    <w:p w:rsidR="00D52AB7" w:rsidRPr="00EF6605" w:rsidRDefault="00D52AB7" w:rsidP="00D52AB7">
      <w:pPr>
        <w:pStyle w:val="a7"/>
        <w:numPr>
          <w:ilvl w:val="0"/>
          <w:numId w:val="1"/>
        </w:numPr>
        <w:spacing w:before="100" w:beforeAutospacing="1" w:after="100" w:afterAutospacing="1"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Технология развития критического мышления через чтение и письмо.</w:t>
      </w:r>
    </w:p>
    <w:p w:rsidR="00D52AB7" w:rsidRPr="00EF6605" w:rsidRDefault="00D52AB7" w:rsidP="00D52AB7">
      <w:pPr>
        <w:pStyle w:val="a7"/>
        <w:numPr>
          <w:ilvl w:val="0"/>
          <w:numId w:val="1"/>
        </w:numPr>
        <w:spacing w:before="100" w:beforeAutospacing="1" w:after="100" w:afterAutospacing="1"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Исследовательские технологии обучения.</w:t>
      </w:r>
    </w:p>
    <w:p w:rsidR="00D52AB7" w:rsidRPr="00EF6605" w:rsidRDefault="00D52AB7" w:rsidP="00D52AB7">
      <w:pPr>
        <w:pStyle w:val="a7"/>
        <w:numPr>
          <w:ilvl w:val="0"/>
          <w:numId w:val="1"/>
        </w:numPr>
        <w:spacing w:before="100" w:beforeAutospacing="1" w:after="100" w:afterAutospacing="1"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Здоровьесберегающие технологии.</w:t>
      </w:r>
    </w:p>
    <w:p w:rsidR="00D52AB7" w:rsidRPr="00EF6605" w:rsidRDefault="00D52AB7" w:rsidP="00D52AB7">
      <w:pPr>
        <w:spacing w:after="0" w:line="240" w:lineRule="auto"/>
        <w:jc w:val="both"/>
        <w:rPr>
          <w:rFonts w:ascii="Times New Roman" w:eastAsia="Times New Roman" w:hAnsi="Times New Roman"/>
          <w:sz w:val="24"/>
          <w:szCs w:val="24"/>
          <w:lang w:eastAsia="ru-RU"/>
        </w:rPr>
      </w:pPr>
    </w:p>
    <w:p w:rsidR="00D52AB7" w:rsidRPr="00EF6605" w:rsidRDefault="00D52AB7" w:rsidP="00D52AB7">
      <w:pPr>
        <w:spacing w:after="0" w:line="240" w:lineRule="auto"/>
        <w:jc w:val="both"/>
        <w:rPr>
          <w:rFonts w:ascii="Times New Roman" w:eastAsia="Times New Roman" w:hAnsi="Times New Roman"/>
          <w:sz w:val="24"/>
          <w:szCs w:val="24"/>
          <w:lang w:eastAsia="ru-RU"/>
        </w:rPr>
      </w:pPr>
    </w:p>
    <w:p w:rsidR="00D52AB7" w:rsidRPr="00EF6605" w:rsidRDefault="00D52AB7" w:rsidP="00D52AB7">
      <w:pPr>
        <w:spacing w:after="0" w:line="240" w:lineRule="auto"/>
        <w:ind w:firstLine="360"/>
        <w:jc w:val="both"/>
        <w:rPr>
          <w:rFonts w:ascii="Times New Roman" w:eastAsia="Times New Roman" w:hAnsi="Times New Roman"/>
          <w:b/>
          <w:bCs/>
          <w:sz w:val="24"/>
          <w:szCs w:val="24"/>
          <w:lang w:eastAsia="ru-RU"/>
        </w:rPr>
      </w:pPr>
      <w:r w:rsidRPr="00EF6605">
        <w:rPr>
          <w:rFonts w:ascii="Times New Roman" w:eastAsia="Times New Roman" w:hAnsi="Times New Roman"/>
          <w:b/>
          <w:bCs/>
          <w:sz w:val="24"/>
          <w:szCs w:val="24"/>
          <w:lang w:eastAsia="ru-RU"/>
        </w:rPr>
        <w:t>Формы текущего контроля:</w:t>
      </w:r>
    </w:p>
    <w:p w:rsidR="00D52AB7" w:rsidRPr="00EF6605" w:rsidRDefault="00D52AB7" w:rsidP="00D52AB7">
      <w:pPr>
        <w:spacing w:after="0" w:line="240" w:lineRule="auto"/>
        <w:jc w:val="both"/>
        <w:rPr>
          <w:rFonts w:ascii="Times New Roman" w:eastAsia="Times New Roman" w:hAnsi="Times New Roman"/>
          <w:b/>
          <w:bCs/>
          <w:sz w:val="24"/>
          <w:szCs w:val="24"/>
          <w:lang w:eastAsia="ru-RU"/>
        </w:rPr>
      </w:pPr>
    </w:p>
    <w:p w:rsidR="00D52AB7" w:rsidRPr="00EF6605" w:rsidRDefault="00D52AB7" w:rsidP="00D52AB7">
      <w:pPr>
        <w:pStyle w:val="a7"/>
        <w:numPr>
          <w:ilvl w:val="0"/>
          <w:numId w:val="2"/>
        </w:num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наблюдение; </w:t>
      </w:r>
    </w:p>
    <w:p w:rsidR="00D52AB7" w:rsidRPr="00EF6605" w:rsidRDefault="00D52AB7" w:rsidP="00D52AB7">
      <w:pPr>
        <w:pStyle w:val="a7"/>
        <w:numPr>
          <w:ilvl w:val="0"/>
          <w:numId w:val="2"/>
        </w:num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беседа;</w:t>
      </w:r>
    </w:p>
    <w:p w:rsidR="00D52AB7" w:rsidRPr="00EF6605" w:rsidRDefault="00D52AB7" w:rsidP="00D52AB7">
      <w:pPr>
        <w:pStyle w:val="a7"/>
        <w:numPr>
          <w:ilvl w:val="0"/>
          <w:numId w:val="2"/>
        </w:num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фронтальный опрос; </w:t>
      </w:r>
    </w:p>
    <w:p w:rsidR="00D52AB7" w:rsidRPr="00EF6605" w:rsidRDefault="00D52AB7" w:rsidP="00D52AB7">
      <w:pPr>
        <w:pStyle w:val="a7"/>
        <w:numPr>
          <w:ilvl w:val="0"/>
          <w:numId w:val="2"/>
        </w:num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индивидуальный опрос;</w:t>
      </w:r>
    </w:p>
    <w:p w:rsidR="00D52AB7" w:rsidRPr="00EF6605" w:rsidRDefault="00D52AB7" w:rsidP="00D52AB7">
      <w:pPr>
        <w:pStyle w:val="a7"/>
        <w:numPr>
          <w:ilvl w:val="0"/>
          <w:numId w:val="2"/>
        </w:num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опрос в парах; </w:t>
      </w:r>
    </w:p>
    <w:p w:rsidR="00D52AB7" w:rsidRPr="00EF6605" w:rsidRDefault="00D52AB7" w:rsidP="00D52AB7">
      <w:pPr>
        <w:pStyle w:val="a7"/>
        <w:numPr>
          <w:ilvl w:val="0"/>
          <w:numId w:val="2"/>
        </w:num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практикум;</w:t>
      </w:r>
    </w:p>
    <w:p w:rsidR="00D52AB7" w:rsidRPr="00EF6605" w:rsidRDefault="00D52AB7" w:rsidP="00D52AB7">
      <w:pPr>
        <w:pStyle w:val="a7"/>
        <w:numPr>
          <w:ilvl w:val="0"/>
          <w:numId w:val="2"/>
        </w:num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самопроверки и взаимопроверки; </w:t>
      </w:r>
    </w:p>
    <w:p w:rsidR="00D52AB7" w:rsidRPr="00EF6605" w:rsidRDefault="00D52AB7" w:rsidP="00D52AB7">
      <w:pPr>
        <w:pStyle w:val="a7"/>
        <w:numPr>
          <w:ilvl w:val="0"/>
          <w:numId w:val="2"/>
        </w:num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диктанты (объяснительный, предупредительный, «Проверяю себя», графический, выборочный, распределительный, творческий, терминологический, с грамматическими заданиями); </w:t>
      </w:r>
    </w:p>
    <w:p w:rsidR="00D52AB7" w:rsidRPr="00EF6605" w:rsidRDefault="00D52AB7" w:rsidP="00D52AB7">
      <w:pPr>
        <w:pStyle w:val="a7"/>
        <w:numPr>
          <w:ilvl w:val="0"/>
          <w:numId w:val="2"/>
        </w:num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тесты; </w:t>
      </w:r>
    </w:p>
    <w:p w:rsidR="00D52AB7" w:rsidRPr="00EF6605" w:rsidRDefault="00D52AB7" w:rsidP="00D52AB7">
      <w:pPr>
        <w:pStyle w:val="a7"/>
        <w:numPr>
          <w:ilvl w:val="0"/>
          <w:numId w:val="2"/>
        </w:num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комплексный анализ текста; </w:t>
      </w:r>
    </w:p>
    <w:p w:rsidR="00D52AB7" w:rsidRPr="00EF6605" w:rsidRDefault="00D52AB7" w:rsidP="00D52AB7">
      <w:pPr>
        <w:pStyle w:val="a7"/>
        <w:numPr>
          <w:ilvl w:val="0"/>
          <w:numId w:val="2"/>
        </w:num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устные рассказы по плану на лингвистические темы;</w:t>
      </w:r>
    </w:p>
    <w:p w:rsidR="00D52AB7" w:rsidRPr="00EF6605" w:rsidRDefault="00D52AB7" w:rsidP="00D52AB7">
      <w:pPr>
        <w:pStyle w:val="a7"/>
        <w:numPr>
          <w:ilvl w:val="0"/>
          <w:numId w:val="2"/>
        </w:num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 xml:space="preserve">сочинения; </w:t>
      </w:r>
    </w:p>
    <w:p w:rsidR="00D52AB7" w:rsidRPr="00EF6605" w:rsidRDefault="00D52AB7" w:rsidP="00D52AB7">
      <w:pPr>
        <w:pStyle w:val="a7"/>
        <w:numPr>
          <w:ilvl w:val="0"/>
          <w:numId w:val="2"/>
        </w:numPr>
        <w:spacing w:after="0" w:line="240" w:lineRule="auto"/>
        <w:jc w:val="both"/>
        <w:rPr>
          <w:rFonts w:ascii="Times New Roman" w:eastAsia="Times New Roman" w:hAnsi="Times New Roman"/>
          <w:sz w:val="24"/>
          <w:szCs w:val="24"/>
          <w:lang w:eastAsia="ru-RU"/>
        </w:rPr>
      </w:pPr>
      <w:r w:rsidRPr="00EF6605">
        <w:rPr>
          <w:rFonts w:ascii="Times New Roman" w:eastAsia="Times New Roman" w:hAnsi="Times New Roman"/>
          <w:sz w:val="24"/>
          <w:szCs w:val="24"/>
          <w:lang w:eastAsia="ru-RU"/>
        </w:rPr>
        <w:t>изложения.</w:t>
      </w:r>
    </w:p>
    <w:p w:rsidR="00D52AB7" w:rsidRPr="00EF6605" w:rsidRDefault="00D52AB7" w:rsidP="00D52AB7">
      <w:pPr>
        <w:spacing w:after="0" w:line="240" w:lineRule="auto"/>
        <w:jc w:val="both"/>
        <w:rPr>
          <w:rFonts w:ascii="Times New Roman" w:eastAsia="Times New Roman" w:hAnsi="Times New Roman"/>
          <w:b/>
          <w:sz w:val="24"/>
          <w:szCs w:val="24"/>
          <w:lang w:eastAsia="ru-RU"/>
        </w:rPr>
      </w:pPr>
    </w:p>
    <w:p w:rsidR="00D52AB7" w:rsidRPr="00EF6605" w:rsidRDefault="00D52AB7" w:rsidP="00D52AB7">
      <w:pPr>
        <w:spacing w:after="0" w:line="240" w:lineRule="auto"/>
        <w:jc w:val="both"/>
        <w:rPr>
          <w:rFonts w:ascii="Times New Roman" w:eastAsia="Times New Roman" w:hAnsi="Times New Roman"/>
          <w:b/>
          <w:sz w:val="24"/>
          <w:szCs w:val="24"/>
          <w:lang w:eastAsia="ru-RU"/>
        </w:rPr>
      </w:pPr>
      <w:r w:rsidRPr="00EF6605">
        <w:rPr>
          <w:rFonts w:ascii="Times New Roman" w:eastAsia="Times New Roman" w:hAnsi="Times New Roman"/>
          <w:b/>
          <w:sz w:val="24"/>
          <w:szCs w:val="24"/>
          <w:lang w:eastAsia="ru-RU"/>
        </w:rPr>
        <w:t>УМК</w:t>
      </w:r>
    </w:p>
    <w:p w:rsidR="00D52AB7" w:rsidRPr="00EF6605" w:rsidRDefault="00D52AB7" w:rsidP="00D52AB7">
      <w:pPr>
        <w:spacing w:after="0" w:line="240" w:lineRule="auto"/>
        <w:jc w:val="both"/>
        <w:rPr>
          <w:rFonts w:ascii="Times New Roman" w:eastAsia="Times New Roman" w:hAnsi="Times New Roman"/>
          <w:sz w:val="24"/>
          <w:szCs w:val="24"/>
          <w:lang w:eastAsia="ru-RU"/>
        </w:rPr>
      </w:pPr>
    </w:p>
    <w:p w:rsidR="00D52AB7" w:rsidRPr="00EF6605" w:rsidRDefault="00D52AB7" w:rsidP="00D52AB7">
      <w:pPr>
        <w:spacing w:line="240" w:lineRule="auto"/>
        <w:jc w:val="both"/>
        <w:rPr>
          <w:rFonts w:ascii="Times New Roman" w:hAnsi="Times New Roman"/>
          <w:b/>
          <w:sz w:val="24"/>
          <w:szCs w:val="24"/>
        </w:rPr>
      </w:pPr>
      <w:r w:rsidRPr="00EF6605">
        <w:rPr>
          <w:rFonts w:ascii="Times New Roman" w:hAnsi="Times New Roman"/>
          <w:b/>
          <w:sz w:val="24"/>
          <w:szCs w:val="24"/>
        </w:rPr>
        <w:t>Программа</w:t>
      </w:r>
    </w:p>
    <w:p w:rsidR="00D52AB7" w:rsidRPr="00EF6605" w:rsidRDefault="00D52AB7" w:rsidP="00D52AB7">
      <w:pPr>
        <w:spacing w:line="240" w:lineRule="auto"/>
        <w:jc w:val="both"/>
        <w:rPr>
          <w:rFonts w:ascii="Times New Roman" w:hAnsi="Times New Roman"/>
          <w:b/>
          <w:sz w:val="24"/>
          <w:szCs w:val="24"/>
        </w:rPr>
      </w:pPr>
      <w:r w:rsidRPr="00EF6605">
        <w:rPr>
          <w:rStyle w:val="FontStyle11"/>
          <w:rFonts w:ascii="Times New Roman" w:hAnsi="Times New Roman"/>
          <w:sz w:val="24"/>
          <w:szCs w:val="24"/>
        </w:rPr>
        <w:lastRenderedPageBreak/>
        <w:t>Бабайцева В.В. Программа по русскому языку. 10-11 классы общеобразовательных учреждений филологического профиля. - М.: Дрофа, 2018.</w:t>
      </w:r>
    </w:p>
    <w:p w:rsidR="00D52AB7" w:rsidRPr="00EF6605" w:rsidRDefault="00D52AB7" w:rsidP="00D52AB7">
      <w:pPr>
        <w:spacing w:line="240" w:lineRule="auto"/>
        <w:jc w:val="both"/>
        <w:rPr>
          <w:rFonts w:ascii="Times New Roman" w:hAnsi="Times New Roman"/>
          <w:b/>
          <w:sz w:val="24"/>
          <w:szCs w:val="24"/>
        </w:rPr>
      </w:pPr>
      <w:r w:rsidRPr="00EF6605">
        <w:rPr>
          <w:rFonts w:ascii="Times New Roman" w:hAnsi="Times New Roman"/>
          <w:b/>
          <w:sz w:val="24"/>
          <w:szCs w:val="24"/>
        </w:rPr>
        <w:t>Учебник</w:t>
      </w:r>
    </w:p>
    <w:p w:rsidR="00D52AB7" w:rsidRPr="00EF6605" w:rsidRDefault="00D52AB7" w:rsidP="00D52AB7">
      <w:pPr>
        <w:spacing w:after="0" w:line="240" w:lineRule="auto"/>
        <w:jc w:val="both"/>
        <w:rPr>
          <w:rFonts w:ascii="Times New Roman" w:hAnsi="Times New Roman"/>
          <w:sz w:val="24"/>
          <w:szCs w:val="24"/>
        </w:rPr>
      </w:pPr>
      <w:r w:rsidRPr="00EF6605">
        <w:rPr>
          <w:rFonts w:ascii="Times New Roman" w:hAnsi="Times New Roman"/>
          <w:sz w:val="24"/>
          <w:szCs w:val="24"/>
        </w:rPr>
        <w:t>Бабайцева В.В. Русский язык. 10-11 кл.: учеб. для общеобразоват. учреждений филол. профиля. – М.: Дрофа, 2018.</w:t>
      </w:r>
    </w:p>
    <w:p w:rsidR="00D52AB7" w:rsidRPr="00EF6605" w:rsidRDefault="00D52AB7" w:rsidP="00D52AB7">
      <w:pPr>
        <w:pStyle w:val="Style2"/>
        <w:widowControl/>
        <w:spacing w:line="240" w:lineRule="auto"/>
        <w:ind w:firstLine="346"/>
        <w:rPr>
          <w:rFonts w:ascii="Times New Roman" w:hAnsi="Times New Roman"/>
        </w:rPr>
      </w:pPr>
    </w:p>
    <w:p w:rsidR="00D52AB7" w:rsidRPr="00EF6605" w:rsidRDefault="00D52AB7" w:rsidP="00D52AB7">
      <w:pPr>
        <w:spacing w:line="240" w:lineRule="auto"/>
        <w:jc w:val="both"/>
        <w:rPr>
          <w:rFonts w:ascii="Times New Roman" w:hAnsi="Times New Roman"/>
          <w:b/>
          <w:sz w:val="24"/>
          <w:szCs w:val="24"/>
        </w:rPr>
      </w:pPr>
      <w:r w:rsidRPr="00EF6605">
        <w:rPr>
          <w:rFonts w:ascii="Times New Roman" w:hAnsi="Times New Roman"/>
          <w:b/>
          <w:sz w:val="24"/>
          <w:szCs w:val="24"/>
        </w:rPr>
        <w:t>Методическая литература</w:t>
      </w:r>
    </w:p>
    <w:p w:rsidR="00D52AB7" w:rsidRPr="00EF6605" w:rsidRDefault="00D52AB7" w:rsidP="00D52AB7">
      <w:pPr>
        <w:spacing w:after="0" w:line="240" w:lineRule="auto"/>
        <w:jc w:val="both"/>
        <w:rPr>
          <w:rFonts w:ascii="Times New Roman" w:hAnsi="Times New Roman"/>
          <w:bCs/>
          <w:sz w:val="24"/>
          <w:szCs w:val="24"/>
        </w:rPr>
      </w:pPr>
      <w:r w:rsidRPr="00EF6605">
        <w:rPr>
          <w:rFonts w:ascii="Times New Roman" w:hAnsi="Times New Roman"/>
          <w:bCs/>
          <w:sz w:val="24"/>
          <w:szCs w:val="24"/>
        </w:rPr>
        <w:t xml:space="preserve">Сальникова О.А.  Поурочные разработки  к учебнику В.В.Бабайцевой «Русский язык. 10-11 классы» для общеобразовательных учреждений филологического профиля. – М.: Дрофа, 2017.                                                                                   </w:t>
      </w:r>
    </w:p>
    <w:p w:rsidR="00D52AB7" w:rsidRPr="00EF6605" w:rsidRDefault="00D52AB7" w:rsidP="00D52AB7">
      <w:pPr>
        <w:spacing w:after="0" w:line="240" w:lineRule="auto"/>
        <w:jc w:val="both"/>
        <w:rPr>
          <w:rFonts w:ascii="Times New Roman" w:hAnsi="Times New Roman"/>
          <w:bCs/>
          <w:sz w:val="24"/>
          <w:szCs w:val="24"/>
        </w:rPr>
      </w:pPr>
    </w:p>
    <w:p w:rsidR="00D52AB7" w:rsidRPr="00EF6605" w:rsidRDefault="00D52AB7" w:rsidP="00D52AB7">
      <w:pPr>
        <w:pStyle w:val="c21"/>
        <w:shd w:val="clear" w:color="auto" w:fill="FFFFFF"/>
        <w:spacing w:before="0" w:beforeAutospacing="0" w:after="0" w:afterAutospacing="0"/>
        <w:jc w:val="both"/>
        <w:rPr>
          <w:color w:val="000000"/>
          <w:sz w:val="22"/>
          <w:szCs w:val="22"/>
        </w:rPr>
      </w:pPr>
      <w:r w:rsidRPr="00EF6605">
        <w:rPr>
          <w:rStyle w:val="c10"/>
          <w:rFonts w:eastAsiaTheme="majorEastAsia"/>
          <w:b/>
          <w:bCs/>
          <w:color w:val="000000"/>
          <w:sz w:val="22"/>
          <w:szCs w:val="22"/>
        </w:rPr>
        <w:t>Личностные, метапредметные  результаты освоения учебного предмета</w:t>
      </w:r>
    </w:p>
    <w:p w:rsidR="00D52AB7" w:rsidRPr="00EF6605" w:rsidRDefault="00D52AB7" w:rsidP="00D52AB7">
      <w:pPr>
        <w:shd w:val="clear" w:color="auto" w:fill="FFFFFF"/>
        <w:spacing w:after="0"/>
        <w:jc w:val="both"/>
        <w:rPr>
          <w:rFonts w:ascii="Times New Roman" w:hAnsi="Times New Roman"/>
          <w:color w:val="000000"/>
        </w:rPr>
      </w:pPr>
      <w:r w:rsidRPr="00EF6605">
        <w:rPr>
          <w:rStyle w:val="c10"/>
          <w:rFonts w:ascii="Times New Roman" w:eastAsiaTheme="majorEastAsia" w:hAnsi="Times New Roman"/>
          <w:b/>
          <w:bCs/>
          <w:color w:val="000000"/>
        </w:rPr>
        <w:t>Личностными результатами </w:t>
      </w:r>
      <w:r w:rsidRPr="00EF6605">
        <w:rPr>
          <w:rStyle w:val="c0"/>
          <w:rFonts w:ascii="Times New Roman" w:eastAsiaTheme="majorEastAsia" w:hAnsi="Times New Roman"/>
          <w:color w:val="000000"/>
        </w:rPr>
        <w:t>освоения выпускниками средней школы программы по русскому языку на углублённом</w:t>
      </w:r>
    </w:p>
    <w:p w:rsidR="00D52AB7" w:rsidRPr="00EF6605" w:rsidRDefault="00D52AB7" w:rsidP="00D52AB7">
      <w:pPr>
        <w:shd w:val="clear" w:color="auto" w:fill="FFFFFF"/>
        <w:spacing w:after="0"/>
        <w:jc w:val="both"/>
        <w:rPr>
          <w:rFonts w:ascii="Times New Roman" w:hAnsi="Times New Roman"/>
          <w:color w:val="000000"/>
        </w:rPr>
      </w:pPr>
      <w:r w:rsidRPr="00EF6605">
        <w:rPr>
          <w:rStyle w:val="c0"/>
          <w:rFonts w:ascii="Times New Roman" w:eastAsiaTheme="majorEastAsia" w:hAnsi="Times New Roman"/>
          <w:color w:val="000000"/>
        </w:rPr>
        <w:t>уровне являются:</w:t>
      </w:r>
    </w:p>
    <w:p w:rsidR="00D52AB7" w:rsidRPr="00EF6605" w:rsidRDefault="00D52AB7" w:rsidP="00D52AB7">
      <w:pPr>
        <w:shd w:val="clear" w:color="auto" w:fill="FFFFFF"/>
        <w:spacing w:after="0"/>
        <w:jc w:val="both"/>
        <w:rPr>
          <w:rFonts w:ascii="Times New Roman" w:hAnsi="Times New Roman"/>
          <w:color w:val="000000"/>
        </w:rPr>
      </w:pPr>
      <w:r w:rsidRPr="00EF6605">
        <w:rPr>
          <w:rStyle w:val="c0"/>
          <w:rFonts w:ascii="Times New Roman" w:eastAsiaTheme="majorEastAsia" w:hAnsi="Times New Roman"/>
          <w:color w:val="000000"/>
        </w:rPr>
        <w:t>1) бережное отношение к русскому языку как неотъемлемой части русской культуры, как основе гражданской иден-</w:t>
      </w:r>
    </w:p>
    <w:p w:rsidR="00D52AB7" w:rsidRPr="00EF6605" w:rsidRDefault="00D52AB7" w:rsidP="00D52AB7">
      <w:pPr>
        <w:shd w:val="clear" w:color="auto" w:fill="FFFFFF"/>
        <w:spacing w:after="0"/>
        <w:jc w:val="both"/>
        <w:rPr>
          <w:rFonts w:ascii="Times New Roman" w:hAnsi="Times New Roman"/>
          <w:color w:val="000000"/>
        </w:rPr>
      </w:pPr>
      <w:r w:rsidRPr="00EF6605">
        <w:rPr>
          <w:rStyle w:val="c0"/>
          <w:rFonts w:ascii="Times New Roman" w:eastAsiaTheme="majorEastAsia" w:hAnsi="Times New Roman"/>
          <w:color w:val="000000"/>
        </w:rPr>
        <w:t>тичности; потребность сохранить чистоту русского языка как явления национальной культуры;</w:t>
      </w:r>
    </w:p>
    <w:p w:rsidR="00D52AB7" w:rsidRPr="00EF6605" w:rsidRDefault="00D52AB7" w:rsidP="00D52AB7">
      <w:pPr>
        <w:shd w:val="clear" w:color="auto" w:fill="FFFFFF"/>
        <w:spacing w:after="0"/>
        <w:jc w:val="both"/>
        <w:rPr>
          <w:rFonts w:ascii="Times New Roman" w:hAnsi="Times New Roman"/>
          <w:color w:val="000000"/>
        </w:rPr>
      </w:pPr>
      <w:r w:rsidRPr="00EF6605">
        <w:rPr>
          <w:rStyle w:val="c0"/>
          <w:rFonts w:ascii="Times New Roman" w:eastAsiaTheme="majorEastAsia" w:hAnsi="Times New Roman"/>
          <w:color w:val="000000"/>
        </w:rPr>
        <w:t>2) уважение к своему народу, его прошлому, отражённому в языке;</w:t>
      </w:r>
    </w:p>
    <w:p w:rsidR="00D52AB7" w:rsidRPr="00EF6605" w:rsidRDefault="00D52AB7" w:rsidP="00D52AB7">
      <w:pPr>
        <w:shd w:val="clear" w:color="auto" w:fill="FFFFFF"/>
        <w:spacing w:after="0"/>
        <w:jc w:val="both"/>
        <w:rPr>
          <w:rFonts w:ascii="Times New Roman" w:hAnsi="Times New Roman"/>
          <w:color w:val="000000"/>
        </w:rPr>
      </w:pPr>
      <w:r w:rsidRPr="00EF6605">
        <w:rPr>
          <w:rStyle w:val="c0"/>
          <w:rFonts w:ascii="Times New Roman" w:eastAsiaTheme="majorEastAsia" w:hAnsi="Times New Roman"/>
          <w:color w:val="000000"/>
        </w:rPr>
        <w:t>3) осознание роли русского языка как государственного языка Российской Федерации и языка межнационального</w:t>
      </w:r>
    </w:p>
    <w:p w:rsidR="00D52AB7" w:rsidRPr="00EF6605" w:rsidRDefault="00D52AB7" w:rsidP="00D52AB7">
      <w:pPr>
        <w:shd w:val="clear" w:color="auto" w:fill="FFFFFF"/>
        <w:spacing w:after="0"/>
        <w:jc w:val="both"/>
        <w:rPr>
          <w:rFonts w:ascii="Times New Roman" w:hAnsi="Times New Roman"/>
          <w:color w:val="000000"/>
        </w:rPr>
      </w:pPr>
      <w:r w:rsidRPr="00EF6605">
        <w:rPr>
          <w:rStyle w:val="c0"/>
          <w:rFonts w:ascii="Times New Roman" w:eastAsiaTheme="majorEastAsia" w:hAnsi="Times New Roman"/>
          <w:color w:val="000000"/>
        </w:rPr>
        <w:t>общения;</w:t>
      </w:r>
    </w:p>
    <w:p w:rsidR="00D52AB7" w:rsidRPr="00EF6605" w:rsidRDefault="00D52AB7" w:rsidP="00D52AB7">
      <w:pPr>
        <w:shd w:val="clear" w:color="auto" w:fill="FFFFFF"/>
        <w:spacing w:after="0"/>
        <w:jc w:val="both"/>
        <w:rPr>
          <w:rFonts w:ascii="Times New Roman" w:hAnsi="Times New Roman"/>
          <w:color w:val="000000"/>
        </w:rPr>
      </w:pPr>
      <w:r w:rsidRPr="00EF6605">
        <w:rPr>
          <w:rStyle w:val="c0"/>
          <w:rFonts w:ascii="Times New Roman" w:eastAsiaTheme="majorEastAsia" w:hAnsi="Times New Roman"/>
          <w:color w:val="000000"/>
        </w:rPr>
        <w:t>4) осознание своего места в поликультурном мире;</w:t>
      </w:r>
    </w:p>
    <w:p w:rsidR="00D52AB7" w:rsidRPr="00EF6605" w:rsidRDefault="00D52AB7" w:rsidP="00D52AB7">
      <w:pPr>
        <w:shd w:val="clear" w:color="auto" w:fill="FFFFFF"/>
        <w:spacing w:after="0"/>
        <w:jc w:val="both"/>
        <w:rPr>
          <w:rFonts w:ascii="Times New Roman" w:hAnsi="Times New Roman"/>
          <w:color w:val="000000"/>
        </w:rPr>
      </w:pPr>
      <w:r w:rsidRPr="00EF6605">
        <w:rPr>
          <w:rStyle w:val="c0"/>
          <w:rFonts w:ascii="Times New Roman" w:eastAsiaTheme="majorEastAsia" w:hAnsi="Times New Roman"/>
          <w:color w:val="000000"/>
        </w:rPr>
        <w:t>5) сформированность мировоззрения, соответствующего современному уровню развития гуманитарной науки; готов-</w:t>
      </w:r>
    </w:p>
    <w:p w:rsidR="00D52AB7" w:rsidRPr="00EF6605" w:rsidRDefault="00D52AB7" w:rsidP="00D52AB7">
      <w:pPr>
        <w:shd w:val="clear" w:color="auto" w:fill="FFFFFF"/>
        <w:spacing w:after="0"/>
        <w:jc w:val="both"/>
        <w:rPr>
          <w:rFonts w:ascii="Times New Roman" w:hAnsi="Times New Roman"/>
          <w:color w:val="000000"/>
        </w:rPr>
      </w:pPr>
      <w:r w:rsidRPr="00EF6605">
        <w:rPr>
          <w:rStyle w:val="c0"/>
          <w:rFonts w:ascii="Times New Roman" w:eastAsiaTheme="majorEastAsia" w:hAnsi="Times New Roman"/>
          <w:color w:val="000000"/>
        </w:rPr>
        <w:t>ность участвовать в диалоге культур;</w:t>
      </w:r>
    </w:p>
    <w:p w:rsidR="00D52AB7" w:rsidRPr="00EF6605" w:rsidRDefault="00D52AB7" w:rsidP="00D52AB7">
      <w:pPr>
        <w:shd w:val="clear" w:color="auto" w:fill="FFFFFF"/>
        <w:spacing w:after="0"/>
        <w:jc w:val="both"/>
        <w:rPr>
          <w:rFonts w:ascii="Times New Roman" w:hAnsi="Times New Roman"/>
          <w:color w:val="000000"/>
        </w:rPr>
      </w:pPr>
      <w:r w:rsidRPr="00EF6605">
        <w:rPr>
          <w:rStyle w:val="c0"/>
          <w:rFonts w:ascii="Times New Roman" w:eastAsiaTheme="majorEastAsia" w:hAnsi="Times New Roman"/>
          <w:color w:val="000000"/>
        </w:rPr>
        <w:t>6) потребность саморазвития, в том числе речевого, понимание роли языка в процессах познания;</w:t>
      </w:r>
    </w:p>
    <w:p w:rsidR="00D52AB7" w:rsidRPr="00EF6605" w:rsidRDefault="00D52AB7" w:rsidP="00D52AB7">
      <w:pPr>
        <w:shd w:val="clear" w:color="auto" w:fill="FFFFFF"/>
        <w:spacing w:after="0"/>
        <w:jc w:val="both"/>
        <w:rPr>
          <w:rFonts w:ascii="Times New Roman" w:hAnsi="Times New Roman"/>
          <w:color w:val="000000"/>
        </w:rPr>
      </w:pPr>
      <w:r w:rsidRPr="00EF6605">
        <w:rPr>
          <w:rStyle w:val="c0"/>
          <w:rFonts w:ascii="Times New Roman" w:eastAsiaTheme="majorEastAsia" w:hAnsi="Times New Roman"/>
          <w:color w:val="000000"/>
        </w:rPr>
        <w:t>7) готовность к самостоятельной творческой и ответственной деятельности;</w:t>
      </w:r>
    </w:p>
    <w:p w:rsidR="00D52AB7" w:rsidRPr="00EF6605" w:rsidRDefault="00D52AB7" w:rsidP="00D52AB7">
      <w:pPr>
        <w:shd w:val="clear" w:color="auto" w:fill="FFFFFF"/>
        <w:spacing w:after="0"/>
        <w:jc w:val="both"/>
        <w:rPr>
          <w:rFonts w:ascii="Times New Roman" w:hAnsi="Times New Roman"/>
          <w:color w:val="000000"/>
        </w:rPr>
      </w:pPr>
      <w:r w:rsidRPr="00EF6605">
        <w:rPr>
          <w:rStyle w:val="c0"/>
          <w:rFonts w:ascii="Times New Roman" w:eastAsiaTheme="majorEastAsia" w:hAnsi="Times New Roman"/>
          <w:color w:val="000000"/>
        </w:rPr>
        <w:t>8) готовность и способность вести диалог с другими людьми; сформированность навыков сотрудничества;</w:t>
      </w:r>
    </w:p>
    <w:p w:rsidR="00D52AB7" w:rsidRPr="00EF6605" w:rsidRDefault="00D52AB7" w:rsidP="00D52AB7">
      <w:pPr>
        <w:shd w:val="clear" w:color="auto" w:fill="FFFFFF"/>
        <w:spacing w:after="0"/>
        <w:jc w:val="both"/>
        <w:rPr>
          <w:rFonts w:ascii="Times New Roman" w:hAnsi="Times New Roman"/>
          <w:color w:val="000000"/>
        </w:rPr>
      </w:pPr>
      <w:r w:rsidRPr="00EF6605">
        <w:rPr>
          <w:rStyle w:val="c0"/>
          <w:rFonts w:ascii="Times New Roman" w:eastAsiaTheme="majorEastAsia" w:hAnsi="Times New Roman"/>
          <w:color w:val="000000"/>
        </w:rPr>
        <w:t>9) эстетическое отношение к языку и речи, осознание их выразительных возможностей;</w:t>
      </w:r>
    </w:p>
    <w:p w:rsidR="00D52AB7" w:rsidRPr="00EF6605" w:rsidRDefault="00D52AB7" w:rsidP="00D52AB7">
      <w:pPr>
        <w:shd w:val="clear" w:color="auto" w:fill="FFFFFF"/>
        <w:spacing w:after="0"/>
        <w:jc w:val="both"/>
        <w:rPr>
          <w:rFonts w:ascii="Times New Roman" w:hAnsi="Times New Roman"/>
          <w:color w:val="000000"/>
        </w:rPr>
      </w:pPr>
      <w:r w:rsidRPr="00EF6605">
        <w:rPr>
          <w:rStyle w:val="c0"/>
          <w:rFonts w:ascii="Times New Roman" w:eastAsiaTheme="majorEastAsia" w:hAnsi="Times New Roman"/>
          <w:color w:val="000000"/>
        </w:rPr>
        <w:t>10) нравственное сознание и поведение на основе общечеловеческих ценностей.</w:t>
      </w:r>
    </w:p>
    <w:p w:rsidR="00D52AB7" w:rsidRPr="00EF6605" w:rsidRDefault="00D52AB7" w:rsidP="00D52AB7">
      <w:pPr>
        <w:shd w:val="clear" w:color="auto" w:fill="FFFFFF"/>
        <w:spacing w:after="0"/>
        <w:jc w:val="both"/>
        <w:rPr>
          <w:rFonts w:ascii="Times New Roman" w:hAnsi="Times New Roman"/>
          <w:color w:val="000000"/>
        </w:rPr>
      </w:pPr>
      <w:r w:rsidRPr="00EF6605">
        <w:rPr>
          <w:rStyle w:val="c10"/>
          <w:rFonts w:ascii="Times New Roman" w:eastAsiaTheme="majorEastAsia" w:hAnsi="Times New Roman"/>
          <w:b/>
          <w:bCs/>
          <w:color w:val="000000"/>
        </w:rPr>
        <w:t> Метапредметными результатами </w:t>
      </w:r>
      <w:r w:rsidRPr="00EF6605">
        <w:rPr>
          <w:rStyle w:val="c0"/>
          <w:rFonts w:ascii="Times New Roman" w:eastAsiaTheme="majorEastAsia" w:hAnsi="Times New Roman"/>
          <w:color w:val="000000"/>
        </w:rPr>
        <w:t>освоения выпускниками средней школы программы по русскому языку на углублённом уровне являются:</w:t>
      </w:r>
    </w:p>
    <w:p w:rsidR="00D52AB7" w:rsidRPr="00EF6605" w:rsidRDefault="00D52AB7" w:rsidP="00D52AB7">
      <w:pPr>
        <w:shd w:val="clear" w:color="auto" w:fill="FFFFFF"/>
        <w:spacing w:after="0"/>
        <w:jc w:val="both"/>
        <w:rPr>
          <w:rFonts w:ascii="Times New Roman" w:hAnsi="Times New Roman"/>
          <w:color w:val="000000"/>
        </w:rPr>
      </w:pPr>
      <w:r w:rsidRPr="00EF6605">
        <w:rPr>
          <w:rStyle w:val="c0"/>
          <w:rFonts w:ascii="Times New Roman" w:eastAsiaTheme="majorEastAsia" w:hAnsi="Times New Roman"/>
          <w:color w:val="000000"/>
        </w:rPr>
        <w:t>1) умение эффективно общаться в процессе совместной деятельности со всеми её участниками, не допускать конфликтов;</w:t>
      </w:r>
    </w:p>
    <w:p w:rsidR="00D52AB7" w:rsidRPr="00EF6605" w:rsidRDefault="00D52AB7" w:rsidP="00D52AB7">
      <w:pPr>
        <w:shd w:val="clear" w:color="auto" w:fill="FFFFFF"/>
        <w:spacing w:after="0"/>
        <w:jc w:val="both"/>
        <w:rPr>
          <w:rFonts w:ascii="Times New Roman" w:hAnsi="Times New Roman"/>
          <w:color w:val="000000"/>
        </w:rPr>
      </w:pPr>
      <w:r w:rsidRPr="00EF6605">
        <w:rPr>
          <w:rStyle w:val="c0"/>
          <w:rFonts w:ascii="Times New Roman" w:eastAsiaTheme="majorEastAsia" w:hAnsi="Times New Roman"/>
          <w:color w:val="000000"/>
        </w:rPr>
        <w:t>2) владение навыками познавательной, учебно-исследовательской и проектной деятельности; использование различных методов познания; владение логическими операциями анализа, синтеза, сравнения;</w:t>
      </w:r>
    </w:p>
    <w:p w:rsidR="00D52AB7" w:rsidRPr="00EF6605" w:rsidRDefault="00D52AB7" w:rsidP="00D52AB7">
      <w:pPr>
        <w:shd w:val="clear" w:color="auto" w:fill="FFFFFF"/>
        <w:spacing w:after="0"/>
        <w:jc w:val="both"/>
        <w:rPr>
          <w:rFonts w:ascii="Times New Roman" w:hAnsi="Times New Roman"/>
          <w:color w:val="000000"/>
        </w:rPr>
      </w:pPr>
      <w:r w:rsidRPr="00EF6605">
        <w:rPr>
          <w:rStyle w:val="c0"/>
          <w:rFonts w:ascii="Times New Roman" w:eastAsiaTheme="majorEastAsia" w:hAnsi="Times New Roman"/>
          <w:color w:val="000000"/>
        </w:rPr>
        <w:t>3) способность к самостоятельному поиску информации, в том числе умение пользоваться лингвистическими словарями;</w:t>
      </w:r>
    </w:p>
    <w:p w:rsidR="00D52AB7" w:rsidRPr="00EF6605" w:rsidRDefault="00D52AB7" w:rsidP="00D52AB7">
      <w:pPr>
        <w:shd w:val="clear" w:color="auto" w:fill="FFFFFF"/>
        <w:spacing w:after="0"/>
        <w:jc w:val="both"/>
        <w:rPr>
          <w:rFonts w:ascii="Times New Roman" w:hAnsi="Times New Roman"/>
          <w:color w:val="000000"/>
        </w:rPr>
      </w:pPr>
      <w:r w:rsidRPr="00EF6605">
        <w:rPr>
          <w:rStyle w:val="c0"/>
          <w:rFonts w:ascii="Times New Roman" w:eastAsiaTheme="majorEastAsia" w:hAnsi="Times New Roman"/>
          <w:color w:val="000000"/>
        </w:rPr>
        <w:t>4) умение критически оценивать и интерпретировать информацию, получаемую из различных источников;</w:t>
      </w:r>
    </w:p>
    <w:p w:rsidR="00D52AB7" w:rsidRPr="00EF6605" w:rsidRDefault="00D52AB7" w:rsidP="00D52AB7">
      <w:pPr>
        <w:shd w:val="clear" w:color="auto" w:fill="FFFFFF"/>
        <w:spacing w:after="0"/>
        <w:jc w:val="both"/>
        <w:rPr>
          <w:rFonts w:ascii="Times New Roman" w:hAnsi="Times New Roman"/>
          <w:color w:val="000000"/>
        </w:rPr>
      </w:pPr>
      <w:r w:rsidRPr="00EF6605">
        <w:rPr>
          <w:rStyle w:val="c0"/>
          <w:rFonts w:ascii="Times New Roman" w:eastAsiaTheme="majorEastAsia" w:hAnsi="Times New Roman"/>
          <w:color w:val="000000"/>
        </w:rPr>
        <w:t>5) владение всеми видами речевой деятельности: говорением, слушанием, чтением и письмом;</w:t>
      </w:r>
    </w:p>
    <w:p w:rsidR="00D52AB7" w:rsidRPr="00EF6605" w:rsidRDefault="00D52AB7" w:rsidP="00D52AB7">
      <w:pPr>
        <w:shd w:val="clear" w:color="auto" w:fill="FFFFFF"/>
        <w:spacing w:after="0"/>
        <w:jc w:val="both"/>
        <w:rPr>
          <w:rFonts w:ascii="Times New Roman" w:hAnsi="Times New Roman"/>
          <w:color w:val="000000"/>
        </w:rPr>
      </w:pPr>
      <w:r w:rsidRPr="00EF6605">
        <w:rPr>
          <w:rStyle w:val="c0"/>
          <w:rFonts w:ascii="Times New Roman" w:eastAsiaTheme="majorEastAsia" w:hAnsi="Times New Roman"/>
          <w:color w:val="000000"/>
        </w:rPr>
        <w:lastRenderedPageBreak/>
        <w:t>6) умение выражать своё отношение к действительности и создавать устные и письменные тексты разных стилей и</w:t>
      </w:r>
      <w:r w:rsidRPr="00EF6605">
        <w:rPr>
          <w:rFonts w:ascii="Times New Roman" w:hAnsi="Times New Roman"/>
          <w:color w:val="000000"/>
        </w:rPr>
        <w:t xml:space="preserve"> </w:t>
      </w:r>
      <w:r w:rsidRPr="00EF6605">
        <w:rPr>
          <w:rStyle w:val="c0"/>
          <w:rFonts w:ascii="Times New Roman" w:eastAsiaTheme="majorEastAsia" w:hAnsi="Times New Roman"/>
          <w:color w:val="000000"/>
        </w:rPr>
        <w:t>жанров с учётом речевой ситуации (коммуникативной цели,условий общения, адресата и т. д.);</w:t>
      </w:r>
    </w:p>
    <w:p w:rsidR="00D52AB7" w:rsidRPr="00EF6605" w:rsidRDefault="00D52AB7" w:rsidP="00D52AB7">
      <w:pPr>
        <w:shd w:val="clear" w:color="auto" w:fill="FFFFFF"/>
        <w:spacing w:after="0"/>
        <w:jc w:val="both"/>
        <w:rPr>
          <w:rFonts w:ascii="Times New Roman" w:hAnsi="Times New Roman"/>
          <w:color w:val="000000"/>
        </w:rPr>
      </w:pPr>
      <w:r w:rsidRPr="00EF6605">
        <w:rPr>
          <w:rStyle w:val="c0"/>
          <w:rFonts w:ascii="Times New Roman" w:eastAsiaTheme="majorEastAsia" w:hAnsi="Times New Roman"/>
          <w:color w:val="000000"/>
        </w:rPr>
        <w:t>7) свободное владение устной и письменной формой речи,диалогом и монологом;</w:t>
      </w:r>
    </w:p>
    <w:p w:rsidR="00D52AB7" w:rsidRPr="00EF6605" w:rsidRDefault="00D52AB7" w:rsidP="00D52AB7">
      <w:pPr>
        <w:shd w:val="clear" w:color="auto" w:fill="FFFFFF"/>
        <w:spacing w:after="0"/>
        <w:jc w:val="both"/>
        <w:rPr>
          <w:rFonts w:ascii="Times New Roman" w:hAnsi="Times New Roman"/>
          <w:color w:val="000000"/>
        </w:rPr>
      </w:pPr>
      <w:r w:rsidRPr="00EF6605">
        <w:rPr>
          <w:rStyle w:val="c0"/>
          <w:rFonts w:ascii="Times New Roman" w:eastAsiaTheme="majorEastAsia" w:hAnsi="Times New Roman"/>
          <w:color w:val="000000"/>
        </w:rPr>
        <w:t>8) умение определять цели деятельности и планировать её, контролировать и корректировать деятельность;</w:t>
      </w:r>
    </w:p>
    <w:p w:rsidR="00D52AB7" w:rsidRPr="00EF6605" w:rsidRDefault="00D52AB7" w:rsidP="00D52AB7">
      <w:pPr>
        <w:shd w:val="clear" w:color="auto" w:fill="FFFFFF"/>
        <w:spacing w:after="0"/>
        <w:jc w:val="both"/>
        <w:rPr>
          <w:rFonts w:ascii="Times New Roman" w:hAnsi="Times New Roman"/>
          <w:color w:val="000000"/>
        </w:rPr>
      </w:pPr>
      <w:r w:rsidRPr="00EF6605">
        <w:rPr>
          <w:rStyle w:val="c0"/>
          <w:rFonts w:ascii="Times New Roman" w:eastAsiaTheme="majorEastAsia" w:hAnsi="Times New Roman"/>
          <w:color w:val="000000"/>
        </w:rPr>
        <w:t>9) умение оценивать свою и чужую речь с эстетических и нравственных позиций;</w:t>
      </w:r>
    </w:p>
    <w:p w:rsidR="00D52AB7" w:rsidRPr="00EF6605" w:rsidRDefault="00D52AB7" w:rsidP="00D52AB7">
      <w:pPr>
        <w:shd w:val="clear" w:color="auto" w:fill="FFFFFF"/>
        <w:spacing w:after="0"/>
        <w:jc w:val="both"/>
        <w:rPr>
          <w:rFonts w:ascii="Times New Roman" w:hAnsi="Times New Roman"/>
          <w:color w:val="000000"/>
        </w:rPr>
      </w:pPr>
      <w:r w:rsidRPr="00EF6605">
        <w:rPr>
          <w:rStyle w:val="c0"/>
          <w:rFonts w:ascii="Times New Roman" w:eastAsiaTheme="majorEastAsia" w:hAnsi="Times New Roman"/>
          <w:color w:val="000000"/>
        </w:rPr>
        <w:t>10) умение выбирать стратегию поведения, позволяющую достичь максимального эффекта.</w:t>
      </w:r>
    </w:p>
    <w:p w:rsidR="00D52AB7" w:rsidRPr="00EF6605" w:rsidRDefault="00D52AB7" w:rsidP="00D52AB7">
      <w:pPr>
        <w:spacing w:after="0" w:line="240" w:lineRule="auto"/>
        <w:jc w:val="both"/>
        <w:rPr>
          <w:rFonts w:ascii="Times New Roman" w:hAnsi="Times New Roman"/>
          <w:bCs/>
          <w:sz w:val="24"/>
          <w:szCs w:val="24"/>
        </w:rPr>
      </w:pPr>
    </w:p>
    <w:p w:rsidR="00D52AB7" w:rsidRPr="00EF6605" w:rsidRDefault="00D52AB7" w:rsidP="00D52AB7">
      <w:pPr>
        <w:spacing w:after="0" w:line="240" w:lineRule="auto"/>
        <w:jc w:val="both"/>
        <w:rPr>
          <w:rFonts w:ascii="Times New Roman" w:hAnsi="Times New Roman"/>
          <w:bCs/>
          <w:sz w:val="24"/>
          <w:szCs w:val="24"/>
        </w:rPr>
      </w:pPr>
    </w:p>
    <w:p w:rsidR="00D52AB7" w:rsidRPr="00EF6605" w:rsidRDefault="00D52AB7" w:rsidP="00D52AB7">
      <w:pPr>
        <w:pStyle w:val="5"/>
        <w:spacing w:before="180" w:line="240" w:lineRule="auto"/>
        <w:rPr>
          <w:rFonts w:ascii="Times New Roman" w:hAnsi="Times New Roman" w:cs="Times New Roman"/>
          <w:b/>
          <w:caps/>
          <w:szCs w:val="24"/>
        </w:rPr>
      </w:pPr>
      <w:r w:rsidRPr="00EF6605">
        <w:rPr>
          <w:rFonts w:ascii="Times New Roman" w:hAnsi="Times New Roman" w:cs="Times New Roman"/>
          <w:b/>
          <w:caps/>
          <w:szCs w:val="24"/>
        </w:rPr>
        <w:t>Требования к уровню</w:t>
      </w:r>
      <w:r w:rsidRPr="00EF6605">
        <w:rPr>
          <w:rFonts w:ascii="Times New Roman" w:hAnsi="Times New Roman" w:cs="Times New Roman"/>
          <w:b/>
          <w:caps/>
          <w:szCs w:val="24"/>
        </w:rPr>
        <w:br/>
        <w:t>подготовки выпускников</w:t>
      </w:r>
    </w:p>
    <w:p w:rsidR="00D52AB7" w:rsidRPr="00EF6605" w:rsidRDefault="00D52AB7" w:rsidP="00D52AB7">
      <w:pPr>
        <w:spacing w:line="240" w:lineRule="auto"/>
        <w:rPr>
          <w:rFonts w:ascii="Times New Roman" w:hAnsi="Times New Roman"/>
        </w:rPr>
      </w:pPr>
    </w:p>
    <w:p w:rsidR="00D52AB7" w:rsidRDefault="00D52AB7" w:rsidP="00D52AB7">
      <w:pPr>
        <w:autoSpaceDE w:val="0"/>
        <w:autoSpaceDN w:val="0"/>
        <w:adjustRightInd w:val="0"/>
        <w:spacing w:after="0" w:line="240" w:lineRule="auto"/>
        <w:jc w:val="both"/>
        <w:rPr>
          <w:rFonts w:ascii="Times New Roman" w:hAnsi="Times New Roman"/>
          <w:b/>
          <w:bCs/>
          <w:i/>
          <w:iCs/>
          <w:sz w:val="24"/>
          <w:szCs w:val="24"/>
        </w:rPr>
      </w:pPr>
    </w:p>
    <w:p w:rsidR="00D52AB7" w:rsidRDefault="00D52AB7" w:rsidP="00D52AB7">
      <w:pPr>
        <w:autoSpaceDE w:val="0"/>
        <w:autoSpaceDN w:val="0"/>
        <w:adjustRightInd w:val="0"/>
        <w:spacing w:after="0" w:line="240" w:lineRule="auto"/>
        <w:jc w:val="both"/>
        <w:rPr>
          <w:rFonts w:ascii="Times New Roman" w:hAnsi="Times New Roman"/>
          <w:b/>
          <w:bCs/>
          <w:i/>
          <w:iCs/>
          <w:sz w:val="24"/>
          <w:szCs w:val="24"/>
        </w:rPr>
      </w:pPr>
    </w:p>
    <w:p w:rsidR="00D52AB7" w:rsidRPr="006F2E3A" w:rsidRDefault="00D52AB7" w:rsidP="00D52AB7">
      <w:pPr>
        <w:autoSpaceDE w:val="0"/>
        <w:autoSpaceDN w:val="0"/>
        <w:adjustRightInd w:val="0"/>
        <w:spacing w:after="0" w:line="240" w:lineRule="auto"/>
        <w:jc w:val="both"/>
        <w:rPr>
          <w:rFonts w:ascii="Times New Roman" w:hAnsi="Times New Roman"/>
          <w:b/>
          <w:bCs/>
          <w:i/>
          <w:iCs/>
          <w:sz w:val="24"/>
          <w:szCs w:val="24"/>
          <w:u w:val="single"/>
        </w:rPr>
      </w:pPr>
      <w:r w:rsidRPr="006F2E3A">
        <w:rPr>
          <w:rFonts w:ascii="Times New Roman" w:hAnsi="Times New Roman"/>
          <w:b/>
          <w:bCs/>
          <w:i/>
          <w:iCs/>
          <w:sz w:val="24"/>
          <w:szCs w:val="24"/>
          <w:u w:val="single"/>
        </w:rPr>
        <w:t xml:space="preserve">В результате изучения русского языка ученик </w:t>
      </w:r>
      <w:r w:rsidR="006F2E3A" w:rsidRPr="006F2E3A">
        <w:rPr>
          <w:rFonts w:ascii="Times New Roman" w:hAnsi="Times New Roman"/>
          <w:b/>
          <w:bCs/>
          <w:i/>
          <w:iCs/>
          <w:sz w:val="24"/>
          <w:szCs w:val="24"/>
          <w:u w:val="single"/>
        </w:rPr>
        <w:t>научится и получит возможность научиться:</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проводить различные виды анализа языковых единиц; языковых явлений и фактов, допускающих неоднозначную интерпретацию;</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разграничивать варианты норм, преднамеренные и непреднамеренные нарушения языковой нормы;</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проводить лингвистический анализ учебно-научных, деловых, публицистических, разговорных и художественных текстов;</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объяснять взаимосвязь фактов языка и истории, языка и культуры русского и других народов;</w:t>
      </w:r>
    </w:p>
    <w:p w:rsidR="00D52AB7" w:rsidRPr="00EF6605" w:rsidRDefault="00D52AB7" w:rsidP="00D52AB7">
      <w:pPr>
        <w:autoSpaceDE w:val="0"/>
        <w:autoSpaceDN w:val="0"/>
        <w:adjustRightInd w:val="0"/>
        <w:spacing w:after="0" w:line="240" w:lineRule="auto"/>
        <w:jc w:val="both"/>
        <w:rPr>
          <w:rFonts w:ascii="Times New Roman" w:hAnsi="Times New Roman"/>
          <w:b/>
          <w:bCs/>
          <w:i/>
          <w:iCs/>
          <w:sz w:val="24"/>
          <w:szCs w:val="24"/>
        </w:rPr>
      </w:pPr>
      <w:r w:rsidRPr="00EF6605">
        <w:rPr>
          <w:rFonts w:ascii="Times New Roman" w:hAnsi="Times New Roman"/>
          <w:b/>
          <w:bCs/>
          <w:i/>
          <w:iCs/>
          <w:sz w:val="24"/>
          <w:szCs w:val="24"/>
        </w:rPr>
        <w:t>аудирование и чтение</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использовать разные виды чтения (ознакомительно-изучающее, ознакомительно-реферативное и др.) в зависимости отков: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владеть основными приемами информационной переработки устного и письменного текста;</w:t>
      </w:r>
    </w:p>
    <w:p w:rsidR="00D52AB7" w:rsidRPr="00EF6605" w:rsidRDefault="00D52AB7" w:rsidP="00D52AB7">
      <w:pPr>
        <w:autoSpaceDE w:val="0"/>
        <w:autoSpaceDN w:val="0"/>
        <w:adjustRightInd w:val="0"/>
        <w:spacing w:after="0" w:line="240" w:lineRule="auto"/>
        <w:jc w:val="both"/>
        <w:rPr>
          <w:rFonts w:ascii="Times New Roman" w:hAnsi="Times New Roman"/>
          <w:b/>
          <w:bCs/>
          <w:i/>
          <w:iCs/>
          <w:sz w:val="24"/>
          <w:szCs w:val="24"/>
        </w:rPr>
      </w:pPr>
      <w:r w:rsidRPr="00EF6605">
        <w:rPr>
          <w:rFonts w:ascii="Times New Roman" w:hAnsi="Times New Roman"/>
          <w:b/>
          <w:bCs/>
          <w:i/>
          <w:iCs/>
          <w:sz w:val="24"/>
          <w:szCs w:val="24"/>
        </w:rPr>
        <w:t>говорение и письмо</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создавать устные и письменные монологические и диалогические высказывания различных типов и жанров в социально-культурной, учебно-научной (на материале изучаемых учебных дисциплин), деловой сферах общения; редактировать собственный текст;</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применять в практике речевого общения основные орфоэпические, лексические, грамматические нормы современного русского литературного языка; использовать в собственной речевой практике синонимические ресурсы русского языка;</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применять в практике письма орфографические и пунктуационные нормы современного русского литературного языка;</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соблюдать нормы речевого поведения в различных сферах и ситуациях общения, в том числе при обсуждении дискуссионных проблем;</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b/>
          <w:bCs/>
          <w:sz w:val="24"/>
          <w:szCs w:val="24"/>
        </w:rPr>
        <w:t xml:space="preserve">использовать приобретенные знания и умения в практической деятельности и повседневной жизни </w:t>
      </w:r>
      <w:r w:rsidRPr="00EF6605">
        <w:rPr>
          <w:rFonts w:ascii="Times New Roman" w:hAnsi="Times New Roman"/>
          <w:sz w:val="24"/>
          <w:szCs w:val="24"/>
        </w:rPr>
        <w:t>для:</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осознания русского языка как духовной, нравственной и культурной ценности народа; приобщения к ценностям национальной и мировой культуры;</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lastRenderedPageBreak/>
        <w:t>• углубления лингвистических знаний, расширения кругозора в области филологических наук и получения высшего филологического образования;</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совершенствования коммуникативных способностей; развития готовности к речевому взаимодействию, межличностному и межкультурному общению, сотрудничеству;</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увеличения продуктивного, рецептивного и потенциального словаря; расширения круга используемых языковых и речевых средств; совершенствования способности к самооценке через наблюдение за собственной речью; развития интеллектуальных и творческих способностей, навыков самостоятельной деятельности, использования языка для</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самореализации, самовыражения в различных областях человеческой деятельности;</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удовлетворения познавательных интересов в области гуманитарных наук;</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самообразования и активного участия в производственной, культурной и общественной жизни государства.</w:t>
      </w:r>
    </w:p>
    <w:p w:rsidR="00D52AB7" w:rsidRPr="00EF6605" w:rsidRDefault="00D52AB7" w:rsidP="00D52AB7">
      <w:pPr>
        <w:widowControl w:val="0"/>
        <w:spacing w:line="240" w:lineRule="auto"/>
        <w:jc w:val="both"/>
        <w:rPr>
          <w:rFonts w:ascii="Times New Roman" w:hAnsi="Times New Roman"/>
          <w:sz w:val="24"/>
          <w:szCs w:val="24"/>
        </w:rPr>
      </w:pPr>
    </w:p>
    <w:p w:rsidR="00D52AB7" w:rsidRPr="00EF6605" w:rsidRDefault="00D52AB7" w:rsidP="00D52AB7">
      <w:pPr>
        <w:pStyle w:val="Style3"/>
        <w:widowControl/>
        <w:spacing w:line="240" w:lineRule="auto"/>
        <w:rPr>
          <w:rStyle w:val="FontStyle14"/>
          <w:rFonts w:ascii="Times New Roman" w:hAnsi="Times New Roman" w:cs="Times New Roman"/>
          <w:sz w:val="28"/>
          <w:szCs w:val="28"/>
        </w:rPr>
      </w:pPr>
    </w:p>
    <w:p w:rsidR="00D52AB7" w:rsidRPr="00EF6605" w:rsidRDefault="00D52AB7" w:rsidP="00D52AB7">
      <w:pPr>
        <w:pStyle w:val="Style3"/>
        <w:widowControl/>
        <w:spacing w:line="240" w:lineRule="auto"/>
        <w:rPr>
          <w:rStyle w:val="FontStyle14"/>
          <w:rFonts w:ascii="Times New Roman" w:hAnsi="Times New Roman" w:cs="Times New Roman"/>
          <w:sz w:val="28"/>
          <w:szCs w:val="28"/>
        </w:rPr>
      </w:pPr>
    </w:p>
    <w:p w:rsidR="00D52AB7" w:rsidRPr="00EF6605" w:rsidRDefault="00D52AB7" w:rsidP="00D52AB7">
      <w:pPr>
        <w:pStyle w:val="Style3"/>
        <w:widowControl/>
        <w:spacing w:line="240" w:lineRule="auto"/>
        <w:rPr>
          <w:rStyle w:val="FontStyle14"/>
          <w:rFonts w:ascii="Times New Roman" w:hAnsi="Times New Roman" w:cs="Times New Roman"/>
          <w:sz w:val="28"/>
          <w:szCs w:val="28"/>
        </w:rPr>
      </w:pPr>
    </w:p>
    <w:p w:rsidR="00D52AB7" w:rsidRPr="00EF6605" w:rsidRDefault="00D52AB7" w:rsidP="00D52AB7">
      <w:pPr>
        <w:pStyle w:val="Style3"/>
        <w:widowControl/>
        <w:spacing w:line="240" w:lineRule="auto"/>
        <w:rPr>
          <w:rStyle w:val="FontStyle14"/>
          <w:rFonts w:ascii="Times New Roman" w:hAnsi="Times New Roman" w:cs="Times New Roman"/>
          <w:sz w:val="28"/>
          <w:szCs w:val="28"/>
        </w:rPr>
      </w:pPr>
    </w:p>
    <w:p w:rsidR="00D52AB7" w:rsidRPr="00EF6605" w:rsidRDefault="00D52AB7" w:rsidP="00D52AB7">
      <w:pPr>
        <w:pStyle w:val="Style3"/>
        <w:widowControl/>
        <w:spacing w:line="240" w:lineRule="auto"/>
        <w:rPr>
          <w:rStyle w:val="FontStyle14"/>
          <w:rFonts w:ascii="Times New Roman" w:hAnsi="Times New Roman" w:cs="Times New Roman"/>
        </w:rPr>
      </w:pPr>
      <w:r w:rsidRPr="00EF6605">
        <w:rPr>
          <w:rStyle w:val="FontStyle14"/>
          <w:rFonts w:ascii="Times New Roman" w:hAnsi="Times New Roman" w:cs="Times New Roman"/>
        </w:rPr>
        <w:t>СОДЕРЖАНИЕ УЧЕБНОГО КУРСА</w:t>
      </w:r>
    </w:p>
    <w:p w:rsidR="00D52AB7" w:rsidRPr="00EF6605" w:rsidRDefault="00D52AB7" w:rsidP="00D52AB7">
      <w:pPr>
        <w:pStyle w:val="Style2"/>
        <w:widowControl/>
        <w:spacing w:before="77" w:line="240" w:lineRule="auto"/>
        <w:ind w:firstLine="0"/>
        <w:rPr>
          <w:rStyle w:val="FontStyle12"/>
          <w:rFonts w:eastAsiaTheme="majorEastAsia"/>
        </w:rPr>
      </w:pPr>
    </w:p>
    <w:p w:rsidR="00D52AB7" w:rsidRPr="00EF6605" w:rsidRDefault="00D52AB7" w:rsidP="00D52AB7">
      <w:pPr>
        <w:pStyle w:val="Style4"/>
        <w:widowControl/>
        <w:spacing w:before="211"/>
        <w:ind w:left="298"/>
        <w:rPr>
          <w:rStyle w:val="FontStyle13"/>
          <w:i/>
        </w:rPr>
      </w:pPr>
      <w:r w:rsidRPr="00EF6605">
        <w:rPr>
          <w:rStyle w:val="FontStyle13"/>
        </w:rPr>
        <w:t xml:space="preserve">10 КЛАСС </w:t>
      </w:r>
      <w:r w:rsidRPr="00EF6605">
        <w:rPr>
          <w:rStyle w:val="FontStyle14"/>
          <w:rFonts w:ascii="Times New Roman" w:hAnsi="Times New Roman" w:cs="Times New Roman"/>
        </w:rPr>
        <w:t>(102</w:t>
      </w:r>
      <w:r w:rsidRPr="00EF6605">
        <w:rPr>
          <w:rStyle w:val="FontStyle14"/>
          <w:rFonts w:ascii="Times New Roman" w:hAnsi="Times New Roman" w:cs="Times New Roman"/>
          <w:i/>
        </w:rPr>
        <w:t xml:space="preserve"> </w:t>
      </w:r>
      <w:r w:rsidRPr="00EF6605">
        <w:rPr>
          <w:rStyle w:val="FontStyle13"/>
        </w:rPr>
        <w:t>ч)</w:t>
      </w:r>
    </w:p>
    <w:p w:rsidR="00D52AB7" w:rsidRPr="00EF6605" w:rsidRDefault="00D52AB7" w:rsidP="00D52AB7">
      <w:pPr>
        <w:pStyle w:val="Style4"/>
        <w:widowControl/>
        <w:spacing w:before="221"/>
        <w:ind w:left="302"/>
        <w:rPr>
          <w:rStyle w:val="FontStyle13"/>
          <w:i/>
        </w:rPr>
      </w:pPr>
      <w:r w:rsidRPr="00EF6605">
        <w:rPr>
          <w:rStyle w:val="FontStyle13"/>
        </w:rPr>
        <w:t xml:space="preserve">Вспомним изученное </w:t>
      </w:r>
      <w:r w:rsidRPr="00EF6605">
        <w:rPr>
          <w:rStyle w:val="FontStyle14"/>
          <w:rFonts w:ascii="Times New Roman" w:hAnsi="Times New Roman" w:cs="Times New Roman"/>
        </w:rPr>
        <w:t>(10</w:t>
      </w:r>
      <w:r w:rsidRPr="00EF6605">
        <w:rPr>
          <w:rStyle w:val="FontStyle14"/>
          <w:rFonts w:ascii="Times New Roman" w:hAnsi="Times New Roman" w:cs="Times New Roman"/>
          <w:i/>
        </w:rPr>
        <w:t xml:space="preserve"> </w:t>
      </w:r>
      <w:r w:rsidRPr="00EF6605">
        <w:rPr>
          <w:rStyle w:val="FontStyle13"/>
        </w:rPr>
        <w:t>ч)</w:t>
      </w:r>
    </w:p>
    <w:p w:rsidR="00D52AB7" w:rsidRPr="00D52AB7" w:rsidRDefault="00D52AB7" w:rsidP="00D52AB7">
      <w:pPr>
        <w:pStyle w:val="Style3"/>
        <w:widowControl/>
        <w:spacing w:before="106" w:line="240" w:lineRule="auto"/>
        <w:ind w:left="288" w:right="1037"/>
        <w:rPr>
          <w:rStyle w:val="FontStyle13"/>
        </w:rPr>
      </w:pPr>
      <w:r w:rsidRPr="00D52AB7">
        <w:rPr>
          <w:rStyle w:val="FontStyle14"/>
          <w:rFonts w:ascii="Times New Roman" w:hAnsi="Times New Roman" w:cs="Times New Roman"/>
          <w:b w:val="0"/>
        </w:rPr>
        <w:t xml:space="preserve">I. Введение в науку о языке. Общие сведения о языке (16 </w:t>
      </w:r>
      <w:r w:rsidRPr="00D52AB7">
        <w:rPr>
          <w:rStyle w:val="FontStyle13"/>
        </w:rPr>
        <w:t>ч)</w:t>
      </w:r>
    </w:p>
    <w:p w:rsidR="00D52AB7" w:rsidRPr="00D52AB7" w:rsidRDefault="00D52AB7" w:rsidP="00D52AB7">
      <w:pPr>
        <w:pStyle w:val="Style2"/>
        <w:widowControl/>
        <w:spacing w:before="96" w:line="240" w:lineRule="auto"/>
        <w:ind w:left="283" w:firstLine="0"/>
        <w:rPr>
          <w:rStyle w:val="FontStyle11"/>
          <w:rFonts w:ascii="Times New Roman" w:eastAsiaTheme="majorEastAsia" w:hAnsi="Times New Roman"/>
          <w:b w:val="0"/>
        </w:rPr>
      </w:pPr>
      <w:r w:rsidRPr="00D52AB7">
        <w:rPr>
          <w:rStyle w:val="FontStyle11"/>
          <w:rFonts w:ascii="Times New Roman" w:eastAsiaTheme="majorEastAsia" w:hAnsi="Times New Roman"/>
          <w:b w:val="0"/>
        </w:rPr>
        <w:t>Функции языка.</w:t>
      </w:r>
    </w:p>
    <w:p w:rsidR="00D52AB7" w:rsidRPr="00D52AB7" w:rsidRDefault="00D52AB7" w:rsidP="00D52AB7">
      <w:pPr>
        <w:pStyle w:val="Style2"/>
        <w:widowControl/>
        <w:spacing w:before="10" w:line="240" w:lineRule="auto"/>
        <w:ind w:firstLine="283"/>
        <w:rPr>
          <w:rStyle w:val="FontStyle11"/>
          <w:rFonts w:ascii="Times New Roman" w:eastAsiaTheme="majorEastAsia" w:hAnsi="Times New Roman"/>
          <w:b w:val="0"/>
        </w:rPr>
      </w:pPr>
      <w:r w:rsidRPr="00D52AB7">
        <w:rPr>
          <w:rStyle w:val="FontStyle11"/>
          <w:rFonts w:ascii="Times New Roman" w:eastAsiaTheme="majorEastAsia" w:hAnsi="Times New Roman"/>
          <w:b w:val="0"/>
        </w:rPr>
        <w:t>Значение языка. Язык — орудие мышления. Язык — средство общения. Экспрессивная и ком</w:t>
      </w:r>
      <w:r w:rsidRPr="00D52AB7">
        <w:rPr>
          <w:rStyle w:val="FontStyle11"/>
          <w:rFonts w:ascii="Times New Roman" w:eastAsiaTheme="majorEastAsia" w:hAnsi="Times New Roman"/>
          <w:b w:val="0"/>
        </w:rPr>
        <w:softHyphen/>
        <w:t>муникативная функции языка.</w:t>
      </w:r>
    </w:p>
    <w:p w:rsidR="00D52AB7" w:rsidRPr="00D52AB7" w:rsidRDefault="00D52AB7" w:rsidP="00D52AB7">
      <w:pPr>
        <w:pStyle w:val="Style5"/>
        <w:widowControl/>
        <w:ind w:left="278"/>
        <w:jc w:val="both"/>
        <w:rPr>
          <w:rStyle w:val="FontStyle11"/>
          <w:rFonts w:ascii="Times New Roman" w:eastAsiaTheme="majorEastAsia" w:hAnsi="Times New Roman"/>
          <w:b w:val="0"/>
        </w:rPr>
      </w:pPr>
      <w:r w:rsidRPr="00D52AB7">
        <w:rPr>
          <w:rStyle w:val="FontStyle11"/>
          <w:rFonts w:ascii="Times New Roman" w:eastAsiaTheme="majorEastAsia" w:hAnsi="Times New Roman"/>
          <w:b w:val="0"/>
        </w:rPr>
        <w:t>Язык и речь.</w:t>
      </w:r>
    </w:p>
    <w:p w:rsidR="00D52AB7" w:rsidRPr="00D52AB7" w:rsidRDefault="00D52AB7" w:rsidP="00D52AB7">
      <w:pPr>
        <w:pStyle w:val="Style5"/>
        <w:widowControl/>
        <w:ind w:firstLine="283"/>
        <w:jc w:val="both"/>
        <w:rPr>
          <w:rStyle w:val="FontStyle11"/>
          <w:rFonts w:ascii="Times New Roman" w:eastAsiaTheme="majorEastAsia" w:hAnsi="Times New Roman"/>
          <w:b w:val="0"/>
        </w:rPr>
      </w:pPr>
      <w:r w:rsidRPr="00D52AB7">
        <w:rPr>
          <w:rStyle w:val="FontStyle11"/>
          <w:rFonts w:ascii="Times New Roman" w:eastAsiaTheme="majorEastAsia" w:hAnsi="Times New Roman"/>
          <w:b w:val="0"/>
        </w:rPr>
        <w:t>Язык, речь и слово как синонимы в речи. Терми</w:t>
      </w:r>
      <w:r w:rsidRPr="00D52AB7">
        <w:rPr>
          <w:rStyle w:val="FontStyle11"/>
          <w:rFonts w:ascii="Times New Roman" w:eastAsiaTheme="majorEastAsia" w:hAnsi="Times New Roman"/>
          <w:b w:val="0"/>
        </w:rPr>
        <w:softHyphen/>
        <w:t xml:space="preserve">ны </w:t>
      </w:r>
      <w:r w:rsidRPr="00D52AB7">
        <w:rPr>
          <w:rStyle w:val="FontStyle15"/>
          <w:rFonts w:ascii="Times New Roman" w:hAnsi="Times New Roman" w:cs="Times New Roman"/>
          <w:b w:val="0"/>
          <w:i/>
        </w:rPr>
        <w:t>язык, речь</w:t>
      </w:r>
      <w:r w:rsidRPr="00D52AB7">
        <w:rPr>
          <w:rStyle w:val="FontStyle15"/>
          <w:rFonts w:ascii="Times New Roman" w:hAnsi="Times New Roman" w:cs="Times New Roman"/>
          <w:b w:val="0"/>
        </w:rPr>
        <w:t xml:space="preserve"> </w:t>
      </w:r>
      <w:r w:rsidRPr="00D52AB7">
        <w:rPr>
          <w:rStyle w:val="FontStyle11"/>
          <w:rFonts w:ascii="Times New Roman" w:eastAsiaTheme="majorEastAsia" w:hAnsi="Times New Roman"/>
          <w:b w:val="0"/>
        </w:rPr>
        <w:t xml:space="preserve">и </w:t>
      </w:r>
      <w:r w:rsidRPr="00D52AB7">
        <w:rPr>
          <w:rStyle w:val="FontStyle15"/>
          <w:rFonts w:ascii="Times New Roman" w:hAnsi="Times New Roman" w:cs="Times New Roman"/>
          <w:b w:val="0"/>
          <w:i/>
        </w:rPr>
        <w:t>слово</w:t>
      </w:r>
      <w:r w:rsidRPr="00D52AB7">
        <w:rPr>
          <w:rStyle w:val="FontStyle15"/>
          <w:rFonts w:ascii="Times New Roman" w:hAnsi="Times New Roman" w:cs="Times New Roman"/>
          <w:b w:val="0"/>
        </w:rPr>
        <w:t xml:space="preserve">. </w:t>
      </w:r>
      <w:r w:rsidRPr="00D52AB7">
        <w:rPr>
          <w:rStyle w:val="FontStyle11"/>
          <w:rFonts w:ascii="Times New Roman" w:eastAsiaTheme="majorEastAsia" w:hAnsi="Times New Roman"/>
          <w:b w:val="0"/>
        </w:rPr>
        <w:t>Речевая деятельность.</w:t>
      </w:r>
    </w:p>
    <w:p w:rsidR="00D52AB7" w:rsidRPr="00D52AB7" w:rsidRDefault="00D52AB7" w:rsidP="00D52AB7">
      <w:pPr>
        <w:pStyle w:val="Style5"/>
        <w:widowControl/>
        <w:ind w:firstLine="278"/>
        <w:jc w:val="both"/>
        <w:rPr>
          <w:rStyle w:val="FontStyle11"/>
          <w:rFonts w:ascii="Times New Roman" w:eastAsiaTheme="majorEastAsia" w:hAnsi="Times New Roman"/>
          <w:b w:val="0"/>
        </w:rPr>
      </w:pPr>
      <w:r w:rsidRPr="00D52AB7">
        <w:rPr>
          <w:rStyle w:val="FontStyle11"/>
          <w:rFonts w:ascii="Times New Roman" w:eastAsiaTheme="majorEastAsia" w:hAnsi="Times New Roman"/>
          <w:b w:val="0"/>
        </w:rPr>
        <w:t>Русский язык — государственный язык Россий</w:t>
      </w:r>
      <w:r w:rsidRPr="00D52AB7">
        <w:rPr>
          <w:rStyle w:val="FontStyle11"/>
          <w:rFonts w:ascii="Times New Roman" w:eastAsiaTheme="majorEastAsia" w:hAnsi="Times New Roman"/>
          <w:b w:val="0"/>
        </w:rPr>
        <w:softHyphen/>
        <w:t>ской Федерации.</w:t>
      </w:r>
    </w:p>
    <w:p w:rsidR="00D52AB7" w:rsidRPr="00D52AB7" w:rsidRDefault="00D52AB7" w:rsidP="00D52AB7">
      <w:pPr>
        <w:pStyle w:val="Style5"/>
        <w:widowControl/>
        <w:ind w:firstLine="278"/>
        <w:jc w:val="both"/>
        <w:rPr>
          <w:rStyle w:val="FontStyle11"/>
          <w:rFonts w:ascii="Times New Roman" w:eastAsiaTheme="majorEastAsia" w:hAnsi="Times New Roman"/>
          <w:b w:val="0"/>
        </w:rPr>
      </w:pPr>
      <w:r w:rsidRPr="00D52AB7">
        <w:rPr>
          <w:rStyle w:val="FontStyle11"/>
          <w:rFonts w:ascii="Times New Roman" w:eastAsiaTheme="majorEastAsia" w:hAnsi="Times New Roman"/>
          <w:b w:val="0"/>
        </w:rPr>
        <w:t>Русский язык как национальный язык русского народа.</w:t>
      </w:r>
    </w:p>
    <w:p w:rsidR="00D52AB7" w:rsidRPr="00D52AB7" w:rsidRDefault="00D52AB7" w:rsidP="00D52AB7">
      <w:pPr>
        <w:pStyle w:val="Style5"/>
        <w:widowControl/>
        <w:ind w:firstLine="278"/>
        <w:jc w:val="both"/>
        <w:rPr>
          <w:rStyle w:val="FontStyle11"/>
          <w:rFonts w:ascii="Times New Roman" w:eastAsiaTheme="majorEastAsia" w:hAnsi="Times New Roman"/>
          <w:b w:val="0"/>
        </w:rPr>
      </w:pPr>
      <w:r w:rsidRPr="00D52AB7">
        <w:rPr>
          <w:rStyle w:val="FontStyle11"/>
          <w:rFonts w:ascii="Times New Roman" w:eastAsiaTheme="majorEastAsia" w:hAnsi="Times New Roman"/>
          <w:b w:val="0"/>
        </w:rPr>
        <w:t>Русский язык как средство межнационального общения в Российской Федерации.</w:t>
      </w:r>
    </w:p>
    <w:p w:rsidR="00D52AB7" w:rsidRPr="00D52AB7" w:rsidRDefault="00D52AB7" w:rsidP="00D52AB7">
      <w:pPr>
        <w:pStyle w:val="Style5"/>
        <w:widowControl/>
        <w:ind w:left="307"/>
        <w:jc w:val="both"/>
        <w:rPr>
          <w:rStyle w:val="FontStyle11"/>
          <w:rFonts w:ascii="Times New Roman" w:eastAsiaTheme="majorEastAsia" w:hAnsi="Times New Roman"/>
          <w:b w:val="0"/>
        </w:rPr>
      </w:pPr>
      <w:r w:rsidRPr="00D52AB7">
        <w:rPr>
          <w:rStyle w:val="FontStyle11"/>
          <w:rFonts w:ascii="Times New Roman" w:eastAsiaTheme="majorEastAsia" w:hAnsi="Times New Roman"/>
          <w:b w:val="0"/>
        </w:rPr>
        <w:t>Русский язык среди других языков мира.</w:t>
      </w:r>
    </w:p>
    <w:p w:rsidR="00D52AB7" w:rsidRPr="00D52AB7" w:rsidRDefault="00D52AB7" w:rsidP="00D52AB7">
      <w:pPr>
        <w:pStyle w:val="Style5"/>
        <w:widowControl/>
        <w:ind w:firstLine="278"/>
        <w:jc w:val="both"/>
        <w:rPr>
          <w:rStyle w:val="FontStyle11"/>
          <w:rFonts w:ascii="Times New Roman" w:eastAsiaTheme="majorEastAsia" w:hAnsi="Times New Roman"/>
          <w:b w:val="0"/>
        </w:rPr>
      </w:pPr>
      <w:r w:rsidRPr="00D52AB7">
        <w:rPr>
          <w:rStyle w:val="FontStyle11"/>
          <w:rFonts w:ascii="Times New Roman" w:eastAsiaTheme="majorEastAsia" w:hAnsi="Times New Roman"/>
          <w:b w:val="0"/>
        </w:rPr>
        <w:t>Русский язык как один из рабочих языков в ООН.</w:t>
      </w:r>
    </w:p>
    <w:p w:rsidR="00D52AB7" w:rsidRPr="00D52AB7" w:rsidRDefault="00D52AB7" w:rsidP="00D52AB7">
      <w:pPr>
        <w:pStyle w:val="Style5"/>
        <w:widowControl/>
        <w:ind w:firstLine="274"/>
        <w:jc w:val="both"/>
        <w:rPr>
          <w:rStyle w:val="FontStyle11"/>
          <w:rFonts w:ascii="Times New Roman" w:eastAsiaTheme="majorEastAsia" w:hAnsi="Times New Roman"/>
          <w:b w:val="0"/>
        </w:rPr>
      </w:pPr>
      <w:r w:rsidRPr="00D52AB7">
        <w:rPr>
          <w:rStyle w:val="FontStyle11"/>
          <w:rFonts w:ascii="Times New Roman" w:eastAsiaTheme="majorEastAsia" w:hAnsi="Times New Roman"/>
          <w:b w:val="0"/>
        </w:rPr>
        <w:t>Индоевропейская семья языков. Славянские языки.</w:t>
      </w:r>
    </w:p>
    <w:p w:rsidR="00D52AB7" w:rsidRPr="00D52AB7" w:rsidRDefault="00D52AB7" w:rsidP="00D52AB7">
      <w:pPr>
        <w:pStyle w:val="Style1"/>
        <w:widowControl/>
        <w:ind w:left="336" w:right="1690"/>
        <w:jc w:val="both"/>
        <w:rPr>
          <w:rStyle w:val="FontStyle11"/>
          <w:rFonts w:ascii="Times New Roman" w:eastAsiaTheme="majorEastAsia" w:hAnsi="Times New Roman"/>
          <w:b w:val="0"/>
        </w:rPr>
      </w:pPr>
      <w:r w:rsidRPr="00D52AB7">
        <w:rPr>
          <w:rStyle w:val="FontStyle11"/>
          <w:rFonts w:ascii="Times New Roman" w:eastAsiaTheme="majorEastAsia" w:hAnsi="Times New Roman"/>
          <w:b w:val="0"/>
        </w:rPr>
        <w:t>Русистика на современном этапе.</w:t>
      </w:r>
    </w:p>
    <w:p w:rsidR="00D52AB7" w:rsidRPr="00D52AB7" w:rsidRDefault="00D52AB7" w:rsidP="00D52AB7">
      <w:pPr>
        <w:pStyle w:val="Style1"/>
        <w:widowControl/>
        <w:ind w:left="336" w:right="1690"/>
        <w:jc w:val="both"/>
        <w:rPr>
          <w:rStyle w:val="FontStyle11"/>
          <w:rFonts w:ascii="Times New Roman" w:eastAsiaTheme="majorEastAsia" w:hAnsi="Times New Roman"/>
          <w:b w:val="0"/>
        </w:rPr>
      </w:pPr>
    </w:p>
    <w:p w:rsidR="00D52AB7" w:rsidRPr="00D52AB7" w:rsidRDefault="00D52AB7" w:rsidP="00D52AB7">
      <w:pPr>
        <w:pStyle w:val="Style1"/>
        <w:widowControl/>
        <w:ind w:left="336" w:right="1690"/>
        <w:jc w:val="both"/>
        <w:rPr>
          <w:rStyle w:val="FontStyle13"/>
          <w:i/>
        </w:rPr>
      </w:pPr>
      <w:r w:rsidRPr="00D52AB7">
        <w:rPr>
          <w:rStyle w:val="FontStyle11"/>
          <w:rFonts w:ascii="Times New Roman" w:eastAsiaTheme="majorEastAsia" w:hAnsi="Times New Roman"/>
          <w:b w:val="0"/>
        </w:rPr>
        <w:t xml:space="preserve"> </w:t>
      </w:r>
      <w:r w:rsidRPr="00D52AB7">
        <w:rPr>
          <w:rStyle w:val="FontStyle14"/>
          <w:rFonts w:ascii="Times New Roman" w:hAnsi="Times New Roman" w:cs="Times New Roman"/>
          <w:b w:val="0"/>
        </w:rPr>
        <w:t xml:space="preserve">II. Русский язык — один из богатейших языков мира </w:t>
      </w:r>
      <w:r w:rsidRPr="00D52AB7">
        <w:rPr>
          <w:rStyle w:val="FontStyle13"/>
        </w:rPr>
        <w:t>(76 ч)</w:t>
      </w:r>
    </w:p>
    <w:p w:rsidR="00D52AB7" w:rsidRPr="00D52AB7" w:rsidRDefault="00D52AB7" w:rsidP="00D52AB7">
      <w:pPr>
        <w:pStyle w:val="Style5"/>
        <w:widowControl/>
        <w:spacing w:before="144"/>
        <w:ind w:left="341"/>
        <w:jc w:val="both"/>
        <w:rPr>
          <w:rStyle w:val="FontStyle11"/>
          <w:rFonts w:ascii="Times New Roman" w:eastAsiaTheme="majorEastAsia" w:hAnsi="Times New Roman"/>
          <w:b w:val="0"/>
        </w:rPr>
      </w:pPr>
      <w:r w:rsidRPr="00D52AB7">
        <w:rPr>
          <w:rStyle w:val="FontStyle11"/>
          <w:rFonts w:ascii="Times New Roman" w:eastAsiaTheme="majorEastAsia" w:hAnsi="Times New Roman"/>
          <w:b w:val="0"/>
        </w:rPr>
        <w:lastRenderedPageBreak/>
        <w:t>Состав современного русского языка.</w:t>
      </w:r>
    </w:p>
    <w:p w:rsidR="00D52AB7" w:rsidRPr="00D52AB7" w:rsidRDefault="00D52AB7" w:rsidP="00D52AB7">
      <w:pPr>
        <w:pStyle w:val="Style5"/>
        <w:widowControl/>
        <w:ind w:firstLine="274"/>
        <w:jc w:val="both"/>
        <w:rPr>
          <w:rStyle w:val="FontStyle11"/>
          <w:rFonts w:ascii="Times New Roman" w:eastAsiaTheme="majorEastAsia" w:hAnsi="Times New Roman"/>
          <w:b w:val="0"/>
        </w:rPr>
      </w:pPr>
      <w:r w:rsidRPr="00D52AB7">
        <w:rPr>
          <w:rStyle w:val="FontStyle11"/>
          <w:rFonts w:ascii="Times New Roman" w:eastAsiaTheme="majorEastAsia" w:hAnsi="Times New Roman"/>
          <w:b w:val="0"/>
        </w:rPr>
        <w:t>Литературный язык как центр системы современ</w:t>
      </w:r>
      <w:r w:rsidRPr="00D52AB7">
        <w:rPr>
          <w:rStyle w:val="FontStyle11"/>
          <w:rFonts w:ascii="Times New Roman" w:eastAsiaTheme="majorEastAsia" w:hAnsi="Times New Roman"/>
          <w:b w:val="0"/>
        </w:rPr>
        <w:softHyphen/>
        <w:t>ного русского языка. Общенародная разговорная речь. Просторечие. Диалектизмы. Жаргонизмы.</w:t>
      </w:r>
    </w:p>
    <w:p w:rsidR="00D52AB7" w:rsidRPr="00D52AB7" w:rsidRDefault="00D52AB7" w:rsidP="00D52AB7">
      <w:pPr>
        <w:pStyle w:val="Style5"/>
        <w:widowControl/>
        <w:ind w:firstLine="278"/>
        <w:jc w:val="both"/>
        <w:rPr>
          <w:rStyle w:val="FontStyle11"/>
          <w:rFonts w:ascii="Times New Roman" w:eastAsiaTheme="majorEastAsia" w:hAnsi="Times New Roman"/>
          <w:b w:val="0"/>
        </w:rPr>
      </w:pPr>
      <w:r w:rsidRPr="00D52AB7">
        <w:rPr>
          <w:rStyle w:val="FontStyle11"/>
          <w:rFonts w:ascii="Times New Roman" w:eastAsiaTheme="majorEastAsia" w:hAnsi="Times New Roman"/>
          <w:b w:val="0"/>
        </w:rPr>
        <w:t>Текст. Признаки текста. Цельность и связность. Логическая последовательность предложений. Единство темы, ключевые слова и предложения. Средства связи частей текста: лексический повтор, употребление однокоренных слов, союзы, частицы и др. Цепная и параллельная связи частей текста.</w:t>
      </w:r>
    </w:p>
    <w:p w:rsidR="00D52AB7" w:rsidRPr="00D52AB7" w:rsidRDefault="00D52AB7" w:rsidP="00D52AB7">
      <w:pPr>
        <w:pStyle w:val="Style5"/>
        <w:widowControl/>
        <w:ind w:firstLine="274"/>
        <w:jc w:val="both"/>
        <w:rPr>
          <w:rStyle w:val="FontStyle11"/>
          <w:rFonts w:ascii="Times New Roman" w:eastAsiaTheme="majorEastAsia" w:hAnsi="Times New Roman"/>
          <w:b w:val="0"/>
        </w:rPr>
      </w:pPr>
      <w:r w:rsidRPr="00D52AB7">
        <w:rPr>
          <w:rStyle w:val="FontStyle11"/>
          <w:rFonts w:ascii="Times New Roman" w:eastAsiaTheme="majorEastAsia" w:hAnsi="Times New Roman"/>
          <w:b w:val="0"/>
        </w:rPr>
        <w:t>Типы речи: повествование, описание и рассужде</w:t>
      </w:r>
      <w:r w:rsidRPr="00D52AB7">
        <w:rPr>
          <w:rStyle w:val="FontStyle11"/>
          <w:rFonts w:ascii="Times New Roman" w:eastAsiaTheme="majorEastAsia" w:hAnsi="Times New Roman"/>
          <w:b w:val="0"/>
        </w:rPr>
        <w:softHyphen/>
        <w:t>ние. Их признаки. Комбинация разных типов речи в одном тексте. Отбор языковых средств для по</w:t>
      </w:r>
      <w:r w:rsidRPr="00D52AB7">
        <w:rPr>
          <w:rStyle w:val="FontStyle11"/>
          <w:rFonts w:ascii="Times New Roman" w:eastAsiaTheme="majorEastAsia" w:hAnsi="Times New Roman"/>
          <w:b w:val="0"/>
        </w:rPr>
        <w:softHyphen/>
        <w:t>строения текста в зависимости от темы, цели, типа речи, адресата и речевой ситуации.</w:t>
      </w:r>
    </w:p>
    <w:p w:rsidR="00D52AB7" w:rsidRPr="00D52AB7" w:rsidRDefault="00D52AB7" w:rsidP="00D52AB7">
      <w:pPr>
        <w:pStyle w:val="Style5"/>
        <w:widowControl/>
        <w:ind w:left="384"/>
        <w:jc w:val="both"/>
        <w:rPr>
          <w:rStyle w:val="FontStyle11"/>
          <w:rFonts w:ascii="Times New Roman" w:eastAsiaTheme="majorEastAsia" w:hAnsi="Times New Roman"/>
          <w:b w:val="0"/>
        </w:rPr>
      </w:pPr>
      <w:r w:rsidRPr="00D52AB7">
        <w:rPr>
          <w:rStyle w:val="FontStyle11"/>
          <w:rFonts w:ascii="Times New Roman" w:eastAsiaTheme="majorEastAsia" w:hAnsi="Times New Roman"/>
          <w:b w:val="0"/>
        </w:rPr>
        <w:t>Литературный язык и его нормы.</w:t>
      </w:r>
    </w:p>
    <w:p w:rsidR="00D52AB7" w:rsidRPr="00D52AB7" w:rsidRDefault="00D52AB7" w:rsidP="00D52AB7">
      <w:pPr>
        <w:pStyle w:val="Style5"/>
        <w:widowControl/>
        <w:ind w:firstLine="274"/>
        <w:jc w:val="both"/>
        <w:rPr>
          <w:rStyle w:val="FontStyle11"/>
          <w:rFonts w:ascii="Times New Roman" w:eastAsiaTheme="majorEastAsia" w:hAnsi="Times New Roman"/>
          <w:b w:val="0"/>
        </w:rPr>
      </w:pPr>
      <w:r w:rsidRPr="00D52AB7">
        <w:rPr>
          <w:rStyle w:val="FontStyle11"/>
          <w:rFonts w:ascii="Times New Roman" w:eastAsiaTheme="majorEastAsia" w:hAnsi="Times New Roman"/>
          <w:b w:val="0"/>
        </w:rPr>
        <w:t>Орфоэпические, лексические, морфологиче</w:t>
      </w:r>
      <w:r w:rsidRPr="00D52AB7">
        <w:rPr>
          <w:rStyle w:val="FontStyle11"/>
          <w:rFonts w:ascii="Times New Roman" w:eastAsiaTheme="majorEastAsia" w:hAnsi="Times New Roman"/>
          <w:b w:val="0"/>
        </w:rPr>
        <w:softHyphen/>
        <w:t>ские, синтаксические нормы.</w:t>
      </w:r>
    </w:p>
    <w:p w:rsidR="00D52AB7" w:rsidRPr="00D52AB7" w:rsidRDefault="00D52AB7" w:rsidP="00D52AB7">
      <w:pPr>
        <w:pStyle w:val="Style5"/>
        <w:widowControl/>
        <w:ind w:left="394"/>
        <w:jc w:val="both"/>
        <w:rPr>
          <w:rStyle w:val="FontStyle11"/>
          <w:rFonts w:ascii="Times New Roman" w:eastAsiaTheme="majorEastAsia" w:hAnsi="Times New Roman"/>
          <w:b w:val="0"/>
        </w:rPr>
      </w:pPr>
      <w:r w:rsidRPr="00D52AB7">
        <w:rPr>
          <w:rStyle w:val="FontStyle11"/>
          <w:rFonts w:ascii="Times New Roman" w:eastAsiaTheme="majorEastAsia" w:hAnsi="Times New Roman"/>
          <w:b w:val="0"/>
        </w:rPr>
        <w:t>Русский язык как развивающееся явление.</w:t>
      </w:r>
    </w:p>
    <w:p w:rsidR="00D52AB7" w:rsidRPr="00D52AB7" w:rsidRDefault="00D52AB7" w:rsidP="00D52AB7">
      <w:pPr>
        <w:pStyle w:val="Style5"/>
        <w:widowControl/>
        <w:ind w:left="394"/>
        <w:jc w:val="both"/>
        <w:rPr>
          <w:rStyle w:val="FontStyle11"/>
          <w:rFonts w:ascii="Times New Roman" w:eastAsiaTheme="majorEastAsia" w:hAnsi="Times New Roman"/>
          <w:b w:val="0"/>
        </w:rPr>
      </w:pPr>
      <w:r w:rsidRPr="00D52AB7">
        <w:rPr>
          <w:rStyle w:val="FontStyle11"/>
          <w:rFonts w:ascii="Times New Roman" w:eastAsiaTheme="majorEastAsia" w:hAnsi="Times New Roman"/>
          <w:b w:val="0"/>
        </w:rPr>
        <w:t xml:space="preserve">Стили литературного языка — разговорный </w:t>
      </w:r>
      <w:r w:rsidRPr="00D52AB7">
        <w:rPr>
          <w:rStyle w:val="FontStyle16"/>
        </w:rPr>
        <w:t xml:space="preserve">и </w:t>
      </w:r>
      <w:r w:rsidRPr="00D52AB7">
        <w:rPr>
          <w:rStyle w:val="FontStyle11"/>
          <w:rFonts w:ascii="Times New Roman" w:eastAsiaTheme="majorEastAsia" w:hAnsi="Times New Roman"/>
          <w:b w:val="0"/>
        </w:rPr>
        <w:t>книжные: научный, деловой, публицистический, художественный. Их признаки. Сфера употребле</w:t>
      </w:r>
      <w:r w:rsidRPr="00D52AB7">
        <w:rPr>
          <w:rStyle w:val="FontStyle11"/>
          <w:rFonts w:ascii="Times New Roman" w:eastAsiaTheme="majorEastAsia" w:hAnsi="Times New Roman"/>
          <w:b w:val="0"/>
        </w:rPr>
        <w:softHyphen/>
        <w:t>ния. Использование средств одного стиля в произ</w:t>
      </w:r>
      <w:r w:rsidRPr="00D52AB7">
        <w:rPr>
          <w:rStyle w:val="FontStyle11"/>
          <w:rFonts w:ascii="Times New Roman" w:eastAsiaTheme="majorEastAsia" w:hAnsi="Times New Roman"/>
          <w:b w:val="0"/>
        </w:rPr>
        <w:softHyphen/>
        <w:t>ведениях другого стиля.</w:t>
      </w:r>
    </w:p>
    <w:p w:rsidR="00D52AB7" w:rsidRPr="00D52AB7" w:rsidRDefault="00D52AB7" w:rsidP="00D52AB7">
      <w:pPr>
        <w:pStyle w:val="Style5"/>
        <w:widowControl/>
        <w:spacing w:before="14"/>
        <w:ind w:firstLine="278"/>
        <w:jc w:val="both"/>
        <w:rPr>
          <w:rStyle w:val="FontStyle11"/>
          <w:rFonts w:ascii="Times New Roman" w:eastAsiaTheme="majorEastAsia" w:hAnsi="Times New Roman"/>
          <w:b w:val="0"/>
        </w:rPr>
      </w:pPr>
      <w:r w:rsidRPr="00D52AB7">
        <w:rPr>
          <w:rStyle w:val="FontStyle11"/>
          <w:rFonts w:ascii="Times New Roman" w:eastAsiaTheme="majorEastAsia" w:hAnsi="Times New Roman"/>
          <w:b w:val="0"/>
        </w:rPr>
        <w:t>Устная и письменная формы речи. Их специ</w:t>
      </w:r>
      <w:r w:rsidRPr="00D52AB7">
        <w:rPr>
          <w:rStyle w:val="FontStyle11"/>
          <w:rFonts w:ascii="Times New Roman" w:eastAsiaTheme="majorEastAsia" w:hAnsi="Times New Roman"/>
          <w:b w:val="0"/>
        </w:rPr>
        <w:softHyphen/>
        <w:t>фика.</w:t>
      </w:r>
    </w:p>
    <w:p w:rsidR="00D52AB7" w:rsidRPr="00D52AB7" w:rsidRDefault="00D52AB7" w:rsidP="00D52AB7">
      <w:pPr>
        <w:pStyle w:val="Style5"/>
        <w:widowControl/>
        <w:spacing w:before="29"/>
        <w:ind w:firstLine="283"/>
        <w:jc w:val="both"/>
        <w:rPr>
          <w:rStyle w:val="FontStyle11"/>
          <w:rFonts w:ascii="Times New Roman" w:eastAsiaTheme="majorEastAsia" w:hAnsi="Times New Roman"/>
          <w:b w:val="0"/>
        </w:rPr>
      </w:pPr>
      <w:r w:rsidRPr="00D52AB7">
        <w:rPr>
          <w:rStyle w:val="FontStyle11"/>
          <w:rFonts w:ascii="Times New Roman" w:eastAsiaTheme="majorEastAsia" w:hAnsi="Times New Roman"/>
          <w:b w:val="0"/>
        </w:rPr>
        <w:t>Синонимика русского языка. Лексические, мор</w:t>
      </w:r>
      <w:r w:rsidRPr="00D52AB7">
        <w:rPr>
          <w:rStyle w:val="FontStyle11"/>
          <w:rFonts w:ascii="Times New Roman" w:eastAsiaTheme="majorEastAsia" w:hAnsi="Times New Roman"/>
          <w:b w:val="0"/>
        </w:rPr>
        <w:softHyphen/>
        <w:t>фемные, морфологические и синтаксические сино</w:t>
      </w:r>
      <w:r w:rsidRPr="00D52AB7">
        <w:rPr>
          <w:rStyle w:val="FontStyle11"/>
          <w:rFonts w:ascii="Times New Roman" w:eastAsiaTheme="majorEastAsia" w:hAnsi="Times New Roman"/>
          <w:b w:val="0"/>
        </w:rPr>
        <w:softHyphen/>
        <w:t>нимы. Источники пополнения синонимов. Роль си</w:t>
      </w:r>
      <w:r w:rsidRPr="00D52AB7">
        <w:rPr>
          <w:rStyle w:val="FontStyle11"/>
          <w:rFonts w:ascii="Times New Roman" w:eastAsiaTheme="majorEastAsia" w:hAnsi="Times New Roman"/>
          <w:b w:val="0"/>
        </w:rPr>
        <w:softHyphen/>
        <w:t>нонимов в речи.</w:t>
      </w:r>
    </w:p>
    <w:p w:rsidR="00D52AB7" w:rsidRPr="00D52AB7" w:rsidRDefault="00D52AB7" w:rsidP="00D52AB7">
      <w:pPr>
        <w:pStyle w:val="Style5"/>
        <w:widowControl/>
        <w:spacing w:before="19"/>
        <w:ind w:firstLine="283"/>
        <w:jc w:val="both"/>
        <w:rPr>
          <w:rStyle w:val="FontStyle11"/>
          <w:rFonts w:ascii="Times New Roman" w:eastAsiaTheme="majorEastAsia" w:hAnsi="Times New Roman"/>
          <w:b w:val="0"/>
        </w:rPr>
      </w:pPr>
      <w:r w:rsidRPr="00D52AB7">
        <w:rPr>
          <w:rStyle w:val="FontStyle11"/>
          <w:rFonts w:ascii="Times New Roman" w:eastAsiaTheme="majorEastAsia" w:hAnsi="Times New Roman"/>
          <w:b w:val="0"/>
        </w:rPr>
        <w:t>Культура речи. Содержательность речи, соблю</w:t>
      </w:r>
      <w:r w:rsidRPr="00D52AB7">
        <w:rPr>
          <w:rStyle w:val="FontStyle11"/>
          <w:rFonts w:ascii="Times New Roman" w:eastAsiaTheme="majorEastAsia" w:hAnsi="Times New Roman"/>
          <w:b w:val="0"/>
        </w:rPr>
        <w:softHyphen/>
        <w:t>дение норм русского литературного языка, точ</w:t>
      </w:r>
      <w:r w:rsidRPr="00D52AB7">
        <w:rPr>
          <w:rStyle w:val="FontStyle11"/>
          <w:rFonts w:ascii="Times New Roman" w:eastAsiaTheme="majorEastAsia" w:hAnsi="Times New Roman"/>
          <w:b w:val="0"/>
        </w:rPr>
        <w:softHyphen/>
        <w:t>ность словоупотребления, ясность, чистота, выра</w:t>
      </w:r>
      <w:r w:rsidRPr="00D52AB7">
        <w:rPr>
          <w:rStyle w:val="FontStyle11"/>
          <w:rFonts w:ascii="Times New Roman" w:eastAsiaTheme="majorEastAsia" w:hAnsi="Times New Roman"/>
          <w:b w:val="0"/>
        </w:rPr>
        <w:softHyphen/>
        <w:t>зительность, эмоциональность речи и др.</w:t>
      </w:r>
    </w:p>
    <w:p w:rsidR="00D52AB7" w:rsidRPr="00D52AB7" w:rsidRDefault="00D52AB7" w:rsidP="00D52AB7">
      <w:pPr>
        <w:pStyle w:val="Style5"/>
        <w:widowControl/>
        <w:ind w:firstLine="283"/>
        <w:jc w:val="both"/>
        <w:rPr>
          <w:rStyle w:val="FontStyle11"/>
          <w:rFonts w:ascii="Times New Roman" w:eastAsiaTheme="majorEastAsia" w:hAnsi="Times New Roman"/>
          <w:b w:val="0"/>
        </w:rPr>
      </w:pPr>
      <w:r w:rsidRPr="00D52AB7">
        <w:rPr>
          <w:rStyle w:val="FontStyle11"/>
          <w:rFonts w:ascii="Times New Roman" w:eastAsiaTheme="majorEastAsia" w:hAnsi="Times New Roman"/>
          <w:b w:val="0"/>
        </w:rPr>
        <w:t>Роль А. С. Пушкина в истории русского литера</w:t>
      </w:r>
      <w:r w:rsidRPr="00D52AB7">
        <w:rPr>
          <w:rStyle w:val="FontStyle11"/>
          <w:rFonts w:ascii="Times New Roman" w:eastAsiaTheme="majorEastAsia" w:hAnsi="Times New Roman"/>
          <w:b w:val="0"/>
        </w:rPr>
        <w:softHyphen/>
        <w:t>турного языка. Предшественники А. С. Пушкина. А. С. Пушкин — создатель современного русского литературного языка.</w:t>
      </w:r>
    </w:p>
    <w:p w:rsidR="00D52AB7" w:rsidRPr="00D52AB7" w:rsidRDefault="00D52AB7" w:rsidP="00D52AB7">
      <w:pPr>
        <w:pStyle w:val="Style5"/>
        <w:widowControl/>
        <w:spacing w:before="10"/>
        <w:ind w:firstLine="283"/>
        <w:jc w:val="both"/>
        <w:rPr>
          <w:rStyle w:val="FontStyle11"/>
          <w:rFonts w:ascii="Times New Roman" w:eastAsiaTheme="majorEastAsia" w:hAnsi="Times New Roman"/>
          <w:b w:val="0"/>
        </w:rPr>
      </w:pPr>
      <w:r w:rsidRPr="00D52AB7">
        <w:rPr>
          <w:rStyle w:val="FontStyle11"/>
          <w:rFonts w:ascii="Times New Roman" w:eastAsiaTheme="majorEastAsia" w:hAnsi="Times New Roman"/>
          <w:b w:val="0"/>
        </w:rPr>
        <w:t>Источники расширения словарного состава со</w:t>
      </w:r>
      <w:r w:rsidRPr="00D52AB7">
        <w:rPr>
          <w:rStyle w:val="FontStyle11"/>
          <w:rFonts w:ascii="Times New Roman" w:eastAsiaTheme="majorEastAsia" w:hAnsi="Times New Roman"/>
          <w:b w:val="0"/>
        </w:rPr>
        <w:softHyphen/>
        <w:t>временного русского языка: словообразование, книжная лексика, периферийная лексика (диалек</w:t>
      </w:r>
      <w:r w:rsidRPr="00D52AB7">
        <w:rPr>
          <w:rStyle w:val="FontStyle11"/>
          <w:rFonts w:ascii="Times New Roman" w:eastAsiaTheme="majorEastAsia" w:hAnsi="Times New Roman"/>
          <w:b w:val="0"/>
        </w:rPr>
        <w:softHyphen/>
        <w:t>тизмы, профессионализмы, жаргонизмы), заимст</w:t>
      </w:r>
      <w:r w:rsidRPr="00D52AB7">
        <w:rPr>
          <w:rStyle w:val="FontStyle11"/>
          <w:rFonts w:ascii="Times New Roman" w:eastAsiaTheme="majorEastAsia" w:hAnsi="Times New Roman"/>
          <w:b w:val="0"/>
        </w:rPr>
        <w:softHyphen/>
        <w:t>вования.</w:t>
      </w:r>
    </w:p>
    <w:p w:rsidR="00D52AB7" w:rsidRPr="00D52AB7" w:rsidRDefault="00D52AB7" w:rsidP="00D52AB7">
      <w:pPr>
        <w:pStyle w:val="Style3"/>
        <w:widowControl/>
        <w:spacing w:before="178" w:line="240" w:lineRule="auto"/>
        <w:rPr>
          <w:rStyle w:val="FontStyle14"/>
          <w:rFonts w:ascii="Times New Roman" w:hAnsi="Times New Roman" w:cs="Times New Roman"/>
          <w:b w:val="0"/>
          <w:sz w:val="28"/>
          <w:szCs w:val="28"/>
        </w:rPr>
      </w:pPr>
    </w:p>
    <w:p w:rsidR="00D52AB7" w:rsidRPr="00EF6605" w:rsidRDefault="00D52AB7" w:rsidP="00D52AB7">
      <w:pPr>
        <w:pStyle w:val="Style3"/>
        <w:widowControl/>
        <w:spacing w:before="178" w:line="240" w:lineRule="auto"/>
        <w:rPr>
          <w:rStyle w:val="FontStyle14"/>
          <w:rFonts w:ascii="Times New Roman" w:hAnsi="Times New Roman" w:cs="Times New Roman"/>
          <w:sz w:val="28"/>
          <w:szCs w:val="28"/>
        </w:rPr>
      </w:pPr>
    </w:p>
    <w:p w:rsidR="00D52AB7" w:rsidRPr="00EF6605" w:rsidRDefault="00D52AB7" w:rsidP="00D52AB7">
      <w:pPr>
        <w:pStyle w:val="Style3"/>
        <w:widowControl/>
        <w:spacing w:before="178" w:line="240" w:lineRule="auto"/>
        <w:rPr>
          <w:rStyle w:val="FontStyle14"/>
          <w:rFonts w:ascii="Times New Roman" w:hAnsi="Times New Roman" w:cs="Times New Roman"/>
          <w:szCs w:val="28"/>
        </w:rPr>
      </w:pPr>
      <w:r w:rsidRPr="00EF6605">
        <w:rPr>
          <w:rStyle w:val="FontStyle14"/>
          <w:rFonts w:ascii="Times New Roman" w:hAnsi="Times New Roman" w:cs="Times New Roman"/>
          <w:szCs w:val="28"/>
        </w:rPr>
        <w:t>УЧЕБНО-ТЕМАТИЧЕСКИЙ ПЛАН</w:t>
      </w:r>
    </w:p>
    <w:p w:rsidR="00D52AB7" w:rsidRPr="00EF6605" w:rsidRDefault="00D52AB7" w:rsidP="00D52AB7">
      <w:pPr>
        <w:pStyle w:val="Style3"/>
        <w:widowControl/>
        <w:spacing w:before="178" w:line="240" w:lineRule="auto"/>
        <w:rPr>
          <w:rStyle w:val="FontStyle14"/>
          <w:rFonts w:ascii="Times New Roman" w:hAnsi="Times New Roman" w:cs="Times New Roman"/>
          <w:sz w:val="28"/>
          <w:szCs w:val="28"/>
        </w:rPr>
      </w:pPr>
    </w:p>
    <w:tbl>
      <w:tblPr>
        <w:tblStyle w:val="ab"/>
        <w:tblW w:w="0" w:type="auto"/>
        <w:tblLook w:val="04A0"/>
      </w:tblPr>
      <w:tblGrid>
        <w:gridCol w:w="900"/>
        <w:gridCol w:w="6063"/>
        <w:gridCol w:w="2299"/>
        <w:gridCol w:w="2799"/>
        <w:gridCol w:w="2725"/>
      </w:tblGrid>
      <w:tr w:rsidR="00D52AB7" w:rsidRPr="00EF6605" w:rsidTr="008B2E8B">
        <w:tc>
          <w:tcPr>
            <w:tcW w:w="0" w:type="auto"/>
            <w:vMerge w:val="restart"/>
          </w:tcPr>
          <w:p w:rsidR="00D52AB7" w:rsidRPr="00EF6605" w:rsidRDefault="00D52AB7" w:rsidP="008B2E8B">
            <w:pPr>
              <w:pStyle w:val="Style3"/>
              <w:widowControl/>
              <w:spacing w:line="240" w:lineRule="auto"/>
              <w:rPr>
                <w:rStyle w:val="FontStyle14"/>
                <w:rFonts w:ascii="Times New Roman" w:hAnsi="Times New Roman" w:cs="Times New Roman"/>
              </w:rPr>
            </w:pPr>
            <w:r w:rsidRPr="00EF6605">
              <w:rPr>
                <w:rStyle w:val="FontStyle14"/>
                <w:rFonts w:ascii="Times New Roman" w:hAnsi="Times New Roman" w:cs="Times New Roman"/>
              </w:rPr>
              <w:t>№ п/п</w:t>
            </w:r>
          </w:p>
        </w:tc>
        <w:tc>
          <w:tcPr>
            <w:tcW w:w="0" w:type="auto"/>
            <w:vMerge w:val="restart"/>
          </w:tcPr>
          <w:p w:rsidR="00D52AB7" w:rsidRPr="00EF6605" w:rsidRDefault="00D52AB7" w:rsidP="008B2E8B">
            <w:pPr>
              <w:pStyle w:val="Style3"/>
              <w:widowControl/>
              <w:spacing w:line="240" w:lineRule="auto"/>
              <w:rPr>
                <w:rStyle w:val="FontStyle14"/>
                <w:rFonts w:ascii="Times New Roman" w:hAnsi="Times New Roman" w:cs="Times New Roman"/>
              </w:rPr>
            </w:pPr>
            <w:r w:rsidRPr="00EF6605">
              <w:rPr>
                <w:rStyle w:val="FontStyle14"/>
                <w:rFonts w:ascii="Times New Roman" w:hAnsi="Times New Roman" w:cs="Times New Roman"/>
              </w:rPr>
              <w:t>Тема раздела</w:t>
            </w:r>
          </w:p>
        </w:tc>
        <w:tc>
          <w:tcPr>
            <w:tcW w:w="0" w:type="auto"/>
            <w:vMerge w:val="restart"/>
          </w:tcPr>
          <w:p w:rsidR="00D52AB7" w:rsidRPr="00EF6605" w:rsidRDefault="00D52AB7" w:rsidP="008B2E8B">
            <w:pPr>
              <w:pStyle w:val="Style3"/>
              <w:widowControl/>
              <w:spacing w:line="240" w:lineRule="auto"/>
              <w:rPr>
                <w:rStyle w:val="FontStyle14"/>
                <w:rFonts w:ascii="Times New Roman" w:hAnsi="Times New Roman" w:cs="Times New Roman"/>
              </w:rPr>
            </w:pPr>
            <w:r w:rsidRPr="00EF6605">
              <w:rPr>
                <w:rStyle w:val="FontStyle14"/>
                <w:rFonts w:ascii="Times New Roman" w:hAnsi="Times New Roman" w:cs="Times New Roman"/>
              </w:rPr>
              <w:t>Количество часов</w:t>
            </w:r>
          </w:p>
        </w:tc>
        <w:tc>
          <w:tcPr>
            <w:tcW w:w="0" w:type="auto"/>
            <w:gridSpan w:val="2"/>
          </w:tcPr>
          <w:p w:rsidR="00D52AB7" w:rsidRPr="00EF6605" w:rsidRDefault="00D52AB7" w:rsidP="008B2E8B">
            <w:pPr>
              <w:pStyle w:val="Style3"/>
              <w:widowControl/>
              <w:spacing w:line="240" w:lineRule="auto"/>
              <w:rPr>
                <w:rStyle w:val="FontStyle14"/>
                <w:rFonts w:ascii="Times New Roman" w:hAnsi="Times New Roman" w:cs="Times New Roman"/>
              </w:rPr>
            </w:pPr>
            <w:r w:rsidRPr="00EF6605">
              <w:rPr>
                <w:rStyle w:val="FontStyle14"/>
                <w:rFonts w:ascii="Times New Roman" w:hAnsi="Times New Roman" w:cs="Times New Roman"/>
              </w:rPr>
              <w:t>В том числе</w:t>
            </w:r>
          </w:p>
        </w:tc>
      </w:tr>
      <w:tr w:rsidR="00D52AB7" w:rsidRPr="00EF6605" w:rsidTr="008B2E8B">
        <w:tc>
          <w:tcPr>
            <w:tcW w:w="0" w:type="auto"/>
            <w:vMerge/>
          </w:tcPr>
          <w:p w:rsidR="00D52AB7" w:rsidRPr="00EF6605" w:rsidRDefault="00D52AB7" w:rsidP="008B2E8B">
            <w:pPr>
              <w:pStyle w:val="Style3"/>
              <w:widowControl/>
              <w:spacing w:line="240" w:lineRule="auto"/>
              <w:rPr>
                <w:rStyle w:val="FontStyle14"/>
                <w:rFonts w:ascii="Times New Roman" w:hAnsi="Times New Roman" w:cs="Times New Roman"/>
              </w:rPr>
            </w:pPr>
          </w:p>
        </w:tc>
        <w:tc>
          <w:tcPr>
            <w:tcW w:w="0" w:type="auto"/>
            <w:vMerge/>
          </w:tcPr>
          <w:p w:rsidR="00D52AB7" w:rsidRPr="00EF6605" w:rsidRDefault="00D52AB7" w:rsidP="008B2E8B">
            <w:pPr>
              <w:pStyle w:val="Style3"/>
              <w:widowControl/>
              <w:spacing w:line="240" w:lineRule="auto"/>
              <w:rPr>
                <w:rStyle w:val="FontStyle14"/>
                <w:rFonts w:ascii="Times New Roman" w:hAnsi="Times New Roman" w:cs="Times New Roman"/>
              </w:rPr>
            </w:pPr>
          </w:p>
        </w:tc>
        <w:tc>
          <w:tcPr>
            <w:tcW w:w="0" w:type="auto"/>
            <w:vMerge/>
          </w:tcPr>
          <w:p w:rsidR="00D52AB7" w:rsidRPr="00EF6605" w:rsidRDefault="00D52AB7" w:rsidP="008B2E8B">
            <w:pPr>
              <w:pStyle w:val="Style3"/>
              <w:widowControl/>
              <w:spacing w:line="240" w:lineRule="auto"/>
              <w:rPr>
                <w:rStyle w:val="FontStyle14"/>
                <w:rFonts w:ascii="Times New Roman" w:hAnsi="Times New Roman" w:cs="Times New Roman"/>
              </w:rPr>
            </w:pPr>
          </w:p>
        </w:tc>
        <w:tc>
          <w:tcPr>
            <w:tcW w:w="0" w:type="auto"/>
          </w:tcPr>
          <w:p w:rsidR="00D52AB7" w:rsidRPr="00EF6605" w:rsidRDefault="00D52AB7" w:rsidP="008B2E8B">
            <w:pPr>
              <w:pStyle w:val="Style3"/>
              <w:widowControl/>
              <w:spacing w:line="240" w:lineRule="auto"/>
              <w:rPr>
                <w:rStyle w:val="FontStyle14"/>
                <w:rFonts w:ascii="Times New Roman" w:hAnsi="Times New Roman" w:cs="Times New Roman"/>
              </w:rPr>
            </w:pPr>
            <w:r w:rsidRPr="00EF6605">
              <w:rPr>
                <w:rStyle w:val="FontStyle14"/>
                <w:rFonts w:ascii="Times New Roman" w:hAnsi="Times New Roman" w:cs="Times New Roman"/>
              </w:rPr>
              <w:t>Практические работы</w:t>
            </w:r>
          </w:p>
        </w:tc>
        <w:tc>
          <w:tcPr>
            <w:tcW w:w="0" w:type="auto"/>
          </w:tcPr>
          <w:p w:rsidR="00D52AB7" w:rsidRPr="00EF6605" w:rsidRDefault="00D52AB7" w:rsidP="008B2E8B">
            <w:pPr>
              <w:pStyle w:val="Style3"/>
              <w:widowControl/>
              <w:spacing w:line="240" w:lineRule="auto"/>
              <w:rPr>
                <w:rStyle w:val="FontStyle14"/>
                <w:rFonts w:ascii="Times New Roman" w:hAnsi="Times New Roman" w:cs="Times New Roman"/>
              </w:rPr>
            </w:pPr>
            <w:r w:rsidRPr="00EF6605">
              <w:rPr>
                <w:rStyle w:val="FontStyle14"/>
                <w:rFonts w:ascii="Times New Roman" w:hAnsi="Times New Roman" w:cs="Times New Roman"/>
              </w:rPr>
              <w:t>Контрольные работы</w:t>
            </w:r>
          </w:p>
        </w:tc>
      </w:tr>
      <w:tr w:rsidR="00D52AB7" w:rsidRPr="00EF6605" w:rsidTr="008B2E8B">
        <w:tc>
          <w:tcPr>
            <w:tcW w:w="0" w:type="auto"/>
          </w:tcPr>
          <w:p w:rsidR="00D52AB7" w:rsidRPr="00EF6605" w:rsidRDefault="00D52AB7" w:rsidP="008B2E8B">
            <w:pPr>
              <w:pStyle w:val="Style3"/>
              <w:widowControl/>
              <w:spacing w:line="240" w:lineRule="auto"/>
              <w:rPr>
                <w:rStyle w:val="FontStyle14"/>
                <w:rFonts w:ascii="Times New Roman" w:hAnsi="Times New Roman" w:cs="Times New Roman"/>
                <w:b w:val="0"/>
              </w:rPr>
            </w:pPr>
            <w:r w:rsidRPr="00EF6605">
              <w:rPr>
                <w:rStyle w:val="FontStyle14"/>
                <w:rFonts w:ascii="Times New Roman" w:hAnsi="Times New Roman" w:cs="Times New Roman"/>
              </w:rPr>
              <w:t>1</w:t>
            </w:r>
          </w:p>
        </w:tc>
        <w:tc>
          <w:tcPr>
            <w:tcW w:w="0" w:type="auto"/>
          </w:tcPr>
          <w:p w:rsidR="00D52AB7" w:rsidRPr="00EF6605" w:rsidRDefault="00D52AB7" w:rsidP="008B2E8B">
            <w:pPr>
              <w:pStyle w:val="Style3"/>
              <w:widowControl/>
              <w:spacing w:line="240" w:lineRule="auto"/>
              <w:rPr>
                <w:rStyle w:val="FontStyle14"/>
                <w:rFonts w:ascii="Times New Roman" w:hAnsi="Times New Roman" w:cs="Times New Roman"/>
                <w:b w:val="0"/>
              </w:rPr>
            </w:pPr>
            <w:r w:rsidRPr="00EF6605">
              <w:rPr>
                <w:rStyle w:val="FontStyle14"/>
                <w:rFonts w:ascii="Times New Roman" w:hAnsi="Times New Roman" w:cs="Times New Roman"/>
              </w:rPr>
              <w:t>Вспомним изученное</w:t>
            </w:r>
          </w:p>
        </w:tc>
        <w:tc>
          <w:tcPr>
            <w:tcW w:w="0" w:type="auto"/>
          </w:tcPr>
          <w:p w:rsidR="00D52AB7" w:rsidRPr="00EF6605" w:rsidRDefault="00D52AB7" w:rsidP="008B2E8B">
            <w:pPr>
              <w:pStyle w:val="Style3"/>
              <w:widowControl/>
              <w:spacing w:line="240" w:lineRule="auto"/>
              <w:rPr>
                <w:rStyle w:val="FontStyle14"/>
                <w:rFonts w:ascii="Times New Roman" w:hAnsi="Times New Roman" w:cs="Times New Roman"/>
                <w:b w:val="0"/>
              </w:rPr>
            </w:pPr>
            <w:r w:rsidRPr="00EF6605">
              <w:rPr>
                <w:rStyle w:val="FontStyle14"/>
                <w:rFonts w:ascii="Times New Roman" w:hAnsi="Times New Roman" w:cs="Times New Roman"/>
              </w:rPr>
              <w:t xml:space="preserve">10 </w:t>
            </w:r>
          </w:p>
        </w:tc>
        <w:tc>
          <w:tcPr>
            <w:tcW w:w="0" w:type="auto"/>
          </w:tcPr>
          <w:p w:rsidR="00D52AB7" w:rsidRPr="00EF6605" w:rsidRDefault="00D52AB7" w:rsidP="008B2E8B">
            <w:pPr>
              <w:pStyle w:val="Style3"/>
              <w:widowControl/>
              <w:spacing w:line="240" w:lineRule="auto"/>
              <w:rPr>
                <w:rStyle w:val="FontStyle14"/>
                <w:rFonts w:ascii="Times New Roman" w:hAnsi="Times New Roman" w:cs="Times New Roman"/>
                <w:b w:val="0"/>
              </w:rPr>
            </w:pPr>
            <w:r w:rsidRPr="00EF6605">
              <w:rPr>
                <w:rStyle w:val="FontStyle14"/>
                <w:rFonts w:ascii="Times New Roman" w:hAnsi="Times New Roman" w:cs="Times New Roman"/>
              </w:rPr>
              <w:t>-</w:t>
            </w:r>
          </w:p>
        </w:tc>
        <w:tc>
          <w:tcPr>
            <w:tcW w:w="0" w:type="auto"/>
          </w:tcPr>
          <w:p w:rsidR="00D52AB7" w:rsidRPr="00EF6605" w:rsidRDefault="00D52AB7" w:rsidP="008B2E8B">
            <w:pPr>
              <w:pStyle w:val="Style3"/>
              <w:widowControl/>
              <w:spacing w:line="240" w:lineRule="auto"/>
              <w:rPr>
                <w:rStyle w:val="FontStyle14"/>
                <w:rFonts w:ascii="Times New Roman" w:hAnsi="Times New Roman" w:cs="Times New Roman"/>
                <w:b w:val="0"/>
              </w:rPr>
            </w:pPr>
            <w:r w:rsidRPr="00EF6605">
              <w:rPr>
                <w:rStyle w:val="FontStyle14"/>
                <w:rFonts w:ascii="Times New Roman" w:hAnsi="Times New Roman" w:cs="Times New Roman"/>
              </w:rPr>
              <w:t>1</w:t>
            </w:r>
          </w:p>
        </w:tc>
      </w:tr>
      <w:tr w:rsidR="00D52AB7" w:rsidRPr="00EF6605" w:rsidTr="008B2E8B">
        <w:tc>
          <w:tcPr>
            <w:tcW w:w="0" w:type="auto"/>
          </w:tcPr>
          <w:p w:rsidR="00D52AB7" w:rsidRPr="00EF6605" w:rsidRDefault="00D52AB7" w:rsidP="008B2E8B">
            <w:pPr>
              <w:pStyle w:val="Style3"/>
              <w:widowControl/>
              <w:spacing w:line="240" w:lineRule="auto"/>
              <w:rPr>
                <w:rStyle w:val="FontStyle14"/>
                <w:rFonts w:ascii="Times New Roman" w:hAnsi="Times New Roman" w:cs="Times New Roman"/>
                <w:b w:val="0"/>
              </w:rPr>
            </w:pPr>
            <w:r w:rsidRPr="00EF6605">
              <w:rPr>
                <w:rStyle w:val="FontStyle14"/>
                <w:rFonts w:ascii="Times New Roman" w:hAnsi="Times New Roman" w:cs="Times New Roman"/>
              </w:rPr>
              <w:t>2</w:t>
            </w:r>
          </w:p>
        </w:tc>
        <w:tc>
          <w:tcPr>
            <w:tcW w:w="0" w:type="auto"/>
          </w:tcPr>
          <w:p w:rsidR="00D52AB7" w:rsidRPr="00EF6605" w:rsidRDefault="00D52AB7" w:rsidP="008B2E8B">
            <w:pPr>
              <w:pStyle w:val="Style3"/>
              <w:widowControl/>
              <w:spacing w:line="240" w:lineRule="auto"/>
              <w:rPr>
                <w:rStyle w:val="FontStyle14"/>
                <w:rFonts w:ascii="Times New Roman" w:hAnsi="Times New Roman" w:cs="Times New Roman"/>
                <w:b w:val="0"/>
              </w:rPr>
            </w:pPr>
            <w:r w:rsidRPr="00EF6605">
              <w:rPr>
                <w:rStyle w:val="FontStyle14"/>
                <w:rFonts w:ascii="Times New Roman" w:hAnsi="Times New Roman" w:cs="Times New Roman"/>
              </w:rPr>
              <w:t>Введение в науку о языке. Общие сведения о языке</w:t>
            </w:r>
          </w:p>
        </w:tc>
        <w:tc>
          <w:tcPr>
            <w:tcW w:w="0" w:type="auto"/>
          </w:tcPr>
          <w:p w:rsidR="00D52AB7" w:rsidRPr="00EF6605" w:rsidRDefault="00D52AB7" w:rsidP="008B2E8B">
            <w:pPr>
              <w:pStyle w:val="Style3"/>
              <w:widowControl/>
              <w:spacing w:line="240" w:lineRule="auto"/>
              <w:rPr>
                <w:rStyle w:val="FontStyle14"/>
                <w:rFonts w:ascii="Times New Roman" w:hAnsi="Times New Roman" w:cs="Times New Roman"/>
                <w:b w:val="0"/>
              </w:rPr>
            </w:pPr>
            <w:r w:rsidRPr="00EF6605">
              <w:rPr>
                <w:rStyle w:val="FontStyle14"/>
                <w:rFonts w:ascii="Times New Roman" w:hAnsi="Times New Roman" w:cs="Times New Roman"/>
              </w:rPr>
              <w:t>16</w:t>
            </w:r>
          </w:p>
        </w:tc>
        <w:tc>
          <w:tcPr>
            <w:tcW w:w="0" w:type="auto"/>
          </w:tcPr>
          <w:p w:rsidR="00D52AB7" w:rsidRPr="00EF6605" w:rsidRDefault="00D52AB7" w:rsidP="008B2E8B">
            <w:pPr>
              <w:pStyle w:val="Style3"/>
              <w:widowControl/>
              <w:spacing w:line="240" w:lineRule="auto"/>
              <w:rPr>
                <w:rStyle w:val="FontStyle14"/>
                <w:rFonts w:ascii="Times New Roman" w:hAnsi="Times New Roman" w:cs="Times New Roman"/>
                <w:b w:val="0"/>
              </w:rPr>
            </w:pPr>
            <w:r w:rsidRPr="00EF6605">
              <w:rPr>
                <w:rStyle w:val="FontStyle14"/>
                <w:rFonts w:ascii="Times New Roman" w:hAnsi="Times New Roman" w:cs="Times New Roman"/>
              </w:rPr>
              <w:t>2</w:t>
            </w:r>
          </w:p>
        </w:tc>
        <w:tc>
          <w:tcPr>
            <w:tcW w:w="0" w:type="auto"/>
          </w:tcPr>
          <w:p w:rsidR="00D52AB7" w:rsidRPr="00EF6605" w:rsidRDefault="00D52AB7" w:rsidP="008B2E8B">
            <w:pPr>
              <w:pStyle w:val="Style3"/>
              <w:widowControl/>
              <w:spacing w:line="240" w:lineRule="auto"/>
              <w:rPr>
                <w:rStyle w:val="FontStyle14"/>
                <w:rFonts w:ascii="Times New Roman" w:hAnsi="Times New Roman" w:cs="Times New Roman"/>
                <w:b w:val="0"/>
              </w:rPr>
            </w:pPr>
            <w:r w:rsidRPr="00EF6605">
              <w:rPr>
                <w:rStyle w:val="FontStyle14"/>
                <w:rFonts w:ascii="Times New Roman" w:hAnsi="Times New Roman" w:cs="Times New Roman"/>
              </w:rPr>
              <w:t>1</w:t>
            </w:r>
          </w:p>
        </w:tc>
      </w:tr>
      <w:tr w:rsidR="00D52AB7" w:rsidRPr="00EF6605" w:rsidTr="008B2E8B">
        <w:tc>
          <w:tcPr>
            <w:tcW w:w="0" w:type="auto"/>
          </w:tcPr>
          <w:p w:rsidR="00D52AB7" w:rsidRPr="00EF6605" w:rsidRDefault="00D52AB7" w:rsidP="008B2E8B">
            <w:pPr>
              <w:pStyle w:val="Style3"/>
              <w:widowControl/>
              <w:spacing w:line="240" w:lineRule="auto"/>
              <w:rPr>
                <w:rStyle w:val="FontStyle14"/>
                <w:rFonts w:ascii="Times New Roman" w:hAnsi="Times New Roman" w:cs="Times New Roman"/>
                <w:b w:val="0"/>
              </w:rPr>
            </w:pPr>
            <w:r w:rsidRPr="00EF6605">
              <w:rPr>
                <w:rStyle w:val="FontStyle14"/>
                <w:rFonts w:ascii="Times New Roman" w:hAnsi="Times New Roman" w:cs="Times New Roman"/>
              </w:rPr>
              <w:t>3</w:t>
            </w:r>
          </w:p>
        </w:tc>
        <w:tc>
          <w:tcPr>
            <w:tcW w:w="0" w:type="auto"/>
          </w:tcPr>
          <w:p w:rsidR="00D52AB7" w:rsidRPr="00EF6605" w:rsidRDefault="00D52AB7" w:rsidP="008B2E8B">
            <w:pPr>
              <w:pStyle w:val="Style3"/>
              <w:widowControl/>
              <w:spacing w:line="240" w:lineRule="auto"/>
              <w:rPr>
                <w:rStyle w:val="FontStyle14"/>
                <w:rFonts w:ascii="Times New Roman" w:hAnsi="Times New Roman" w:cs="Times New Roman"/>
                <w:b w:val="0"/>
              </w:rPr>
            </w:pPr>
            <w:r w:rsidRPr="00EF6605">
              <w:rPr>
                <w:rStyle w:val="FontStyle14"/>
                <w:rFonts w:ascii="Times New Roman" w:hAnsi="Times New Roman" w:cs="Times New Roman"/>
              </w:rPr>
              <w:t>Русский язык – один из богатейших языков мира</w:t>
            </w:r>
          </w:p>
        </w:tc>
        <w:tc>
          <w:tcPr>
            <w:tcW w:w="0" w:type="auto"/>
          </w:tcPr>
          <w:p w:rsidR="00D52AB7" w:rsidRPr="00EF6605" w:rsidRDefault="00D52AB7" w:rsidP="008B2E8B">
            <w:pPr>
              <w:pStyle w:val="Style3"/>
              <w:widowControl/>
              <w:spacing w:line="240" w:lineRule="auto"/>
              <w:rPr>
                <w:rStyle w:val="FontStyle14"/>
                <w:rFonts w:ascii="Times New Roman" w:hAnsi="Times New Roman" w:cs="Times New Roman"/>
                <w:b w:val="0"/>
              </w:rPr>
            </w:pPr>
            <w:r w:rsidRPr="00EF6605">
              <w:rPr>
                <w:rStyle w:val="FontStyle14"/>
                <w:rFonts w:ascii="Times New Roman" w:hAnsi="Times New Roman" w:cs="Times New Roman"/>
              </w:rPr>
              <w:t xml:space="preserve">76 </w:t>
            </w:r>
          </w:p>
        </w:tc>
        <w:tc>
          <w:tcPr>
            <w:tcW w:w="0" w:type="auto"/>
          </w:tcPr>
          <w:p w:rsidR="00D52AB7" w:rsidRPr="00EF6605" w:rsidRDefault="00D52AB7" w:rsidP="008B2E8B">
            <w:pPr>
              <w:pStyle w:val="Style3"/>
              <w:widowControl/>
              <w:spacing w:line="240" w:lineRule="auto"/>
              <w:rPr>
                <w:rStyle w:val="FontStyle14"/>
                <w:rFonts w:ascii="Times New Roman" w:hAnsi="Times New Roman" w:cs="Times New Roman"/>
                <w:b w:val="0"/>
              </w:rPr>
            </w:pPr>
            <w:r w:rsidRPr="00EF6605">
              <w:rPr>
                <w:rStyle w:val="FontStyle14"/>
                <w:rFonts w:ascii="Times New Roman" w:hAnsi="Times New Roman" w:cs="Times New Roman"/>
              </w:rPr>
              <w:t>9</w:t>
            </w:r>
          </w:p>
        </w:tc>
        <w:tc>
          <w:tcPr>
            <w:tcW w:w="0" w:type="auto"/>
          </w:tcPr>
          <w:p w:rsidR="00D52AB7" w:rsidRPr="00EF6605" w:rsidRDefault="00D52AB7" w:rsidP="008B2E8B">
            <w:pPr>
              <w:pStyle w:val="Style3"/>
              <w:widowControl/>
              <w:spacing w:line="240" w:lineRule="auto"/>
              <w:rPr>
                <w:rStyle w:val="FontStyle14"/>
                <w:rFonts w:ascii="Times New Roman" w:hAnsi="Times New Roman" w:cs="Times New Roman"/>
                <w:b w:val="0"/>
              </w:rPr>
            </w:pPr>
            <w:r w:rsidRPr="00EF6605">
              <w:rPr>
                <w:rStyle w:val="FontStyle14"/>
                <w:rFonts w:ascii="Times New Roman" w:hAnsi="Times New Roman" w:cs="Times New Roman"/>
              </w:rPr>
              <w:t>4</w:t>
            </w:r>
          </w:p>
        </w:tc>
      </w:tr>
      <w:tr w:rsidR="00D52AB7" w:rsidRPr="00EF6605" w:rsidTr="008B2E8B">
        <w:tc>
          <w:tcPr>
            <w:tcW w:w="0" w:type="auto"/>
            <w:gridSpan w:val="2"/>
          </w:tcPr>
          <w:p w:rsidR="00D52AB7" w:rsidRPr="00EF6605" w:rsidRDefault="00D52AB7" w:rsidP="008B2E8B">
            <w:pPr>
              <w:pStyle w:val="Style3"/>
              <w:widowControl/>
              <w:spacing w:line="240" w:lineRule="auto"/>
              <w:rPr>
                <w:rStyle w:val="FontStyle14"/>
                <w:rFonts w:ascii="Times New Roman" w:hAnsi="Times New Roman" w:cs="Times New Roman"/>
                <w:b w:val="0"/>
              </w:rPr>
            </w:pPr>
            <w:r w:rsidRPr="00EF6605">
              <w:rPr>
                <w:rStyle w:val="FontStyle14"/>
                <w:rFonts w:ascii="Times New Roman" w:hAnsi="Times New Roman" w:cs="Times New Roman"/>
              </w:rPr>
              <w:t>Итого</w:t>
            </w:r>
          </w:p>
        </w:tc>
        <w:tc>
          <w:tcPr>
            <w:tcW w:w="0" w:type="auto"/>
          </w:tcPr>
          <w:p w:rsidR="00D52AB7" w:rsidRPr="00EF6605" w:rsidRDefault="00D52AB7" w:rsidP="008B2E8B">
            <w:pPr>
              <w:pStyle w:val="Style3"/>
              <w:widowControl/>
              <w:spacing w:line="240" w:lineRule="auto"/>
              <w:rPr>
                <w:rStyle w:val="FontStyle14"/>
                <w:rFonts w:ascii="Times New Roman" w:hAnsi="Times New Roman" w:cs="Times New Roman"/>
                <w:b w:val="0"/>
              </w:rPr>
            </w:pPr>
            <w:r w:rsidRPr="00EF6605">
              <w:rPr>
                <w:rStyle w:val="FontStyle14"/>
                <w:rFonts w:ascii="Times New Roman" w:hAnsi="Times New Roman" w:cs="Times New Roman"/>
              </w:rPr>
              <w:t>102</w:t>
            </w:r>
          </w:p>
        </w:tc>
        <w:tc>
          <w:tcPr>
            <w:tcW w:w="0" w:type="auto"/>
          </w:tcPr>
          <w:p w:rsidR="00D52AB7" w:rsidRPr="00EF6605" w:rsidRDefault="00D52AB7" w:rsidP="008B2E8B">
            <w:pPr>
              <w:pStyle w:val="Style3"/>
              <w:widowControl/>
              <w:spacing w:line="240" w:lineRule="auto"/>
              <w:rPr>
                <w:rStyle w:val="FontStyle14"/>
                <w:rFonts w:ascii="Times New Roman" w:hAnsi="Times New Roman" w:cs="Times New Roman"/>
                <w:b w:val="0"/>
              </w:rPr>
            </w:pPr>
            <w:r w:rsidRPr="00EF6605">
              <w:rPr>
                <w:rStyle w:val="FontStyle14"/>
                <w:rFonts w:ascii="Times New Roman" w:hAnsi="Times New Roman" w:cs="Times New Roman"/>
              </w:rPr>
              <w:t>11</w:t>
            </w:r>
          </w:p>
        </w:tc>
        <w:tc>
          <w:tcPr>
            <w:tcW w:w="0" w:type="auto"/>
          </w:tcPr>
          <w:p w:rsidR="00D52AB7" w:rsidRPr="00EF6605" w:rsidRDefault="00D52AB7" w:rsidP="008B2E8B">
            <w:pPr>
              <w:pStyle w:val="Style3"/>
              <w:widowControl/>
              <w:spacing w:line="240" w:lineRule="auto"/>
              <w:rPr>
                <w:rStyle w:val="FontStyle14"/>
                <w:rFonts w:ascii="Times New Roman" w:hAnsi="Times New Roman" w:cs="Times New Roman"/>
                <w:b w:val="0"/>
              </w:rPr>
            </w:pPr>
            <w:r w:rsidRPr="00EF6605">
              <w:rPr>
                <w:rStyle w:val="FontStyle14"/>
                <w:rFonts w:ascii="Times New Roman" w:hAnsi="Times New Roman" w:cs="Times New Roman"/>
              </w:rPr>
              <w:t>6</w:t>
            </w:r>
          </w:p>
        </w:tc>
      </w:tr>
    </w:tbl>
    <w:p w:rsidR="00D52AB7" w:rsidRPr="00EF6605" w:rsidRDefault="00D52AB7" w:rsidP="00D52AB7">
      <w:pPr>
        <w:spacing w:line="240" w:lineRule="auto"/>
        <w:jc w:val="both"/>
        <w:rPr>
          <w:rFonts w:ascii="Times New Roman" w:hAnsi="Times New Roman"/>
          <w:b/>
          <w:sz w:val="24"/>
          <w:szCs w:val="24"/>
        </w:rPr>
      </w:pPr>
    </w:p>
    <w:p w:rsidR="00D52AB7" w:rsidRPr="00EF6605" w:rsidRDefault="00D52AB7" w:rsidP="00D52AB7">
      <w:pPr>
        <w:spacing w:line="240" w:lineRule="auto"/>
        <w:jc w:val="both"/>
        <w:rPr>
          <w:rFonts w:ascii="Times New Roman" w:hAnsi="Times New Roman"/>
        </w:rPr>
      </w:pPr>
      <w:r w:rsidRPr="00EF6605">
        <w:rPr>
          <w:rFonts w:ascii="Times New Roman" w:hAnsi="Times New Roman"/>
          <w:b/>
          <w:sz w:val="24"/>
          <w:szCs w:val="24"/>
        </w:rPr>
        <w:t xml:space="preserve">                                              КАЛЕНДАРНО-ТЕМАТИЧЕСКИЙ ПЛАН</w:t>
      </w:r>
    </w:p>
    <w:p w:rsidR="00D52AB7" w:rsidRPr="00EF6605" w:rsidRDefault="00D52AB7" w:rsidP="00D52AB7">
      <w:pPr>
        <w:spacing w:line="240" w:lineRule="auto"/>
        <w:jc w:val="both"/>
        <w:rPr>
          <w:rFonts w:ascii="Times New Roman" w:hAnsi="Times New Roman"/>
          <w:b/>
          <w:sz w:val="24"/>
          <w:szCs w:val="24"/>
        </w:rPr>
      </w:pPr>
      <w:r w:rsidRPr="00EF6605">
        <w:rPr>
          <w:rFonts w:ascii="Times New Roman" w:hAnsi="Times New Roman"/>
          <w:b/>
          <w:sz w:val="24"/>
          <w:szCs w:val="24"/>
        </w:rPr>
        <w:lastRenderedPageBreak/>
        <w:t xml:space="preserve">Количество недельных часов – 3. </w:t>
      </w:r>
    </w:p>
    <w:p w:rsidR="00D52AB7" w:rsidRPr="00EF6605" w:rsidRDefault="00D52AB7" w:rsidP="00D52AB7">
      <w:pPr>
        <w:spacing w:line="240" w:lineRule="auto"/>
        <w:jc w:val="both"/>
        <w:rPr>
          <w:rFonts w:ascii="Times New Roman" w:hAnsi="Times New Roman"/>
          <w:b/>
          <w:sz w:val="24"/>
          <w:szCs w:val="24"/>
        </w:rPr>
      </w:pPr>
      <w:r w:rsidRPr="00EF6605">
        <w:rPr>
          <w:rFonts w:ascii="Times New Roman" w:hAnsi="Times New Roman"/>
          <w:b/>
          <w:sz w:val="24"/>
          <w:szCs w:val="24"/>
        </w:rPr>
        <w:t>Количество часов в год – 102.</w:t>
      </w:r>
    </w:p>
    <w:tbl>
      <w:tblPr>
        <w:tblpPr w:leftFromText="180" w:rightFromText="180" w:vertAnchor="text" w:tblpX="-318" w:tblpY="1"/>
        <w:tblOverlap w:val="never"/>
        <w:tblW w:w="18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3085"/>
        <w:gridCol w:w="851"/>
        <w:gridCol w:w="3719"/>
        <w:gridCol w:w="4927"/>
        <w:gridCol w:w="992"/>
        <w:gridCol w:w="142"/>
        <w:gridCol w:w="992"/>
        <w:gridCol w:w="284"/>
        <w:gridCol w:w="1417"/>
        <w:gridCol w:w="709"/>
      </w:tblGrid>
      <w:tr w:rsidR="00CF25F3" w:rsidRPr="00EF6605" w:rsidTr="00431406">
        <w:trPr>
          <w:gridAfter w:val="2"/>
          <w:wAfter w:w="2126" w:type="dxa"/>
          <w:trHeight w:val="972"/>
        </w:trPr>
        <w:tc>
          <w:tcPr>
            <w:tcW w:w="993" w:type="dxa"/>
          </w:tcPr>
          <w:p w:rsidR="00CF25F3" w:rsidRPr="00326D8A" w:rsidRDefault="00CF25F3" w:rsidP="00431406">
            <w:pPr>
              <w:spacing w:after="0" w:line="240" w:lineRule="auto"/>
              <w:jc w:val="both"/>
              <w:rPr>
                <w:rFonts w:ascii="Times New Roman" w:hAnsi="Times New Roman"/>
                <w:b/>
                <w:sz w:val="24"/>
                <w:szCs w:val="24"/>
              </w:rPr>
            </w:pPr>
            <w:r w:rsidRPr="00326D8A">
              <w:rPr>
                <w:rFonts w:ascii="Times New Roman" w:hAnsi="Times New Roman"/>
                <w:b/>
                <w:sz w:val="24"/>
                <w:szCs w:val="24"/>
              </w:rPr>
              <w:t>№ уро</w:t>
            </w:r>
          </w:p>
          <w:p w:rsidR="00CF25F3" w:rsidRPr="00326D8A" w:rsidRDefault="00CF25F3" w:rsidP="00431406">
            <w:pPr>
              <w:spacing w:after="0" w:line="240" w:lineRule="auto"/>
              <w:jc w:val="both"/>
              <w:rPr>
                <w:rFonts w:ascii="Times New Roman" w:hAnsi="Times New Roman"/>
                <w:b/>
                <w:sz w:val="24"/>
                <w:szCs w:val="24"/>
              </w:rPr>
            </w:pPr>
            <w:r w:rsidRPr="00326D8A">
              <w:rPr>
                <w:rFonts w:ascii="Times New Roman" w:hAnsi="Times New Roman"/>
                <w:b/>
                <w:sz w:val="24"/>
                <w:szCs w:val="24"/>
              </w:rPr>
              <w:t>ка</w:t>
            </w:r>
          </w:p>
        </w:tc>
        <w:tc>
          <w:tcPr>
            <w:tcW w:w="3085" w:type="dxa"/>
          </w:tcPr>
          <w:p w:rsidR="00CF25F3" w:rsidRPr="00326D8A" w:rsidRDefault="00CF25F3" w:rsidP="00431406">
            <w:pPr>
              <w:spacing w:after="0" w:line="240" w:lineRule="auto"/>
              <w:jc w:val="both"/>
              <w:rPr>
                <w:rFonts w:ascii="Times New Roman" w:hAnsi="Times New Roman"/>
                <w:b/>
                <w:sz w:val="24"/>
                <w:szCs w:val="24"/>
              </w:rPr>
            </w:pPr>
            <w:r w:rsidRPr="00326D8A">
              <w:rPr>
                <w:rFonts w:ascii="Times New Roman" w:hAnsi="Times New Roman"/>
                <w:b/>
                <w:sz w:val="24"/>
                <w:szCs w:val="24"/>
              </w:rPr>
              <w:t>Название раздела, тема урока</w:t>
            </w:r>
          </w:p>
        </w:tc>
        <w:tc>
          <w:tcPr>
            <w:tcW w:w="851" w:type="dxa"/>
          </w:tcPr>
          <w:p w:rsidR="00CF25F3" w:rsidRPr="00326D8A" w:rsidRDefault="00CF25F3" w:rsidP="00431406">
            <w:pPr>
              <w:spacing w:after="0" w:line="240" w:lineRule="auto"/>
              <w:jc w:val="both"/>
              <w:rPr>
                <w:rFonts w:ascii="Times New Roman" w:hAnsi="Times New Roman"/>
                <w:b/>
                <w:sz w:val="24"/>
                <w:szCs w:val="24"/>
              </w:rPr>
            </w:pPr>
            <w:r w:rsidRPr="00326D8A">
              <w:rPr>
                <w:rFonts w:ascii="Times New Roman" w:hAnsi="Times New Roman"/>
                <w:b/>
                <w:sz w:val="24"/>
                <w:szCs w:val="24"/>
              </w:rPr>
              <w:t>Кол-во часов</w:t>
            </w:r>
          </w:p>
        </w:tc>
        <w:tc>
          <w:tcPr>
            <w:tcW w:w="3719" w:type="dxa"/>
          </w:tcPr>
          <w:p w:rsidR="00CF25F3" w:rsidRPr="00326D8A" w:rsidRDefault="00CF25F3" w:rsidP="00431406">
            <w:pPr>
              <w:spacing w:after="0" w:line="240" w:lineRule="auto"/>
              <w:jc w:val="both"/>
              <w:rPr>
                <w:rFonts w:ascii="Times New Roman" w:hAnsi="Times New Roman"/>
                <w:b/>
                <w:sz w:val="24"/>
                <w:szCs w:val="24"/>
              </w:rPr>
            </w:pPr>
            <w:r w:rsidRPr="00326D8A">
              <w:rPr>
                <w:rFonts w:ascii="Times New Roman" w:hAnsi="Times New Roman"/>
                <w:b/>
                <w:sz w:val="24"/>
                <w:szCs w:val="24"/>
              </w:rPr>
              <w:t>Тип урока</w:t>
            </w:r>
          </w:p>
        </w:tc>
        <w:tc>
          <w:tcPr>
            <w:tcW w:w="4927" w:type="dxa"/>
          </w:tcPr>
          <w:p w:rsidR="00CF25F3" w:rsidRPr="00EF6605" w:rsidRDefault="00CF25F3" w:rsidP="00431406">
            <w:pPr>
              <w:spacing w:after="0" w:line="240" w:lineRule="auto"/>
              <w:jc w:val="both"/>
              <w:rPr>
                <w:rFonts w:ascii="Times New Roman" w:hAnsi="Times New Roman"/>
                <w:color w:val="00B050"/>
                <w:sz w:val="24"/>
                <w:szCs w:val="24"/>
              </w:rPr>
            </w:pPr>
            <w:r w:rsidRPr="00EF6605">
              <w:rPr>
                <w:rFonts w:ascii="Times New Roman" w:hAnsi="Times New Roman"/>
                <w:bCs/>
                <w:color w:val="000000"/>
                <w:sz w:val="24"/>
                <w:szCs w:val="24"/>
                <w:shd w:val="clear" w:color="auto" w:fill="FFFFFF"/>
              </w:rPr>
              <w:t>Универсальные учебные действия</w:t>
            </w:r>
          </w:p>
        </w:tc>
        <w:tc>
          <w:tcPr>
            <w:tcW w:w="1134" w:type="dxa"/>
            <w:gridSpan w:val="2"/>
          </w:tcPr>
          <w:p w:rsidR="00CF25F3" w:rsidRPr="00EF6605" w:rsidRDefault="00431406" w:rsidP="00431406">
            <w:pPr>
              <w:spacing w:after="0" w:line="240" w:lineRule="auto"/>
              <w:jc w:val="both"/>
              <w:rPr>
                <w:rFonts w:ascii="Times New Roman" w:hAnsi="Times New Roman"/>
                <w:bCs/>
                <w:color w:val="000000"/>
                <w:sz w:val="24"/>
                <w:szCs w:val="24"/>
                <w:shd w:val="clear" w:color="auto" w:fill="FFFFFF"/>
              </w:rPr>
            </w:pPr>
            <w:r>
              <w:rPr>
                <w:rFonts w:ascii="Times New Roman" w:hAnsi="Times New Roman"/>
                <w:bCs/>
                <w:color w:val="000000"/>
                <w:sz w:val="24"/>
                <w:szCs w:val="24"/>
                <w:shd w:val="clear" w:color="auto" w:fill="FFFFFF"/>
              </w:rPr>
              <w:t>По плану</w:t>
            </w:r>
          </w:p>
        </w:tc>
        <w:tc>
          <w:tcPr>
            <w:tcW w:w="1276" w:type="dxa"/>
            <w:gridSpan w:val="2"/>
          </w:tcPr>
          <w:p w:rsidR="00CF25F3" w:rsidRDefault="00CF25F3" w:rsidP="00431406">
            <w:pPr>
              <w:spacing w:after="0" w:line="240" w:lineRule="auto"/>
              <w:jc w:val="both"/>
              <w:rPr>
                <w:rFonts w:ascii="Times New Roman" w:hAnsi="Times New Roman"/>
                <w:bCs/>
                <w:color w:val="000000"/>
                <w:sz w:val="24"/>
                <w:szCs w:val="24"/>
                <w:shd w:val="clear" w:color="auto" w:fill="FFFFFF"/>
              </w:rPr>
            </w:pPr>
            <w:r>
              <w:rPr>
                <w:rFonts w:ascii="Times New Roman" w:hAnsi="Times New Roman"/>
                <w:bCs/>
                <w:color w:val="000000"/>
                <w:sz w:val="24"/>
                <w:szCs w:val="24"/>
                <w:shd w:val="clear" w:color="auto" w:fill="FFFFFF"/>
              </w:rPr>
              <w:t>Корректи-</w:t>
            </w:r>
          </w:p>
          <w:p w:rsidR="00CF25F3" w:rsidRPr="00EF6605" w:rsidRDefault="00CF25F3" w:rsidP="00431406">
            <w:pPr>
              <w:spacing w:after="0" w:line="240" w:lineRule="auto"/>
              <w:jc w:val="both"/>
              <w:rPr>
                <w:rFonts w:ascii="Times New Roman" w:hAnsi="Times New Roman"/>
                <w:bCs/>
                <w:color w:val="000000"/>
                <w:sz w:val="24"/>
                <w:szCs w:val="24"/>
                <w:shd w:val="clear" w:color="auto" w:fill="FFFFFF"/>
              </w:rPr>
            </w:pPr>
            <w:r>
              <w:rPr>
                <w:rFonts w:ascii="Times New Roman" w:hAnsi="Times New Roman"/>
                <w:bCs/>
                <w:color w:val="000000"/>
                <w:sz w:val="24"/>
                <w:szCs w:val="24"/>
                <w:shd w:val="clear" w:color="auto" w:fill="FFFFFF"/>
              </w:rPr>
              <w:t>ровка</w:t>
            </w: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Комплексный анализ текста</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 xml:space="preserve">1 </w:t>
            </w:r>
          </w:p>
        </w:tc>
        <w:tc>
          <w:tcPr>
            <w:tcW w:w="3719"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sz w:val="24"/>
                <w:szCs w:val="24"/>
              </w:rPr>
              <w:t>Урок совершенствования знаний, умений, навыков</w:t>
            </w:r>
          </w:p>
        </w:tc>
        <w:tc>
          <w:tcPr>
            <w:tcW w:w="4927" w:type="dxa"/>
            <w:vMerge w:val="restart"/>
          </w:tcPr>
          <w:p w:rsidR="00CF25F3" w:rsidRPr="00EF6605" w:rsidRDefault="00CF25F3" w:rsidP="00431406">
            <w:pPr>
              <w:pStyle w:val="c2"/>
              <w:shd w:val="clear" w:color="auto" w:fill="FFFFFF"/>
              <w:spacing w:before="0" w:after="0"/>
              <w:jc w:val="both"/>
              <w:rPr>
                <w:color w:val="000000"/>
                <w:sz w:val="20"/>
                <w:szCs w:val="20"/>
              </w:rPr>
            </w:pPr>
            <w:r w:rsidRPr="00EF6605">
              <w:rPr>
                <w:rStyle w:val="c10"/>
                <w:rFonts w:eastAsiaTheme="majorEastAsia"/>
                <w:b/>
                <w:bCs/>
                <w:color w:val="000000"/>
                <w:sz w:val="20"/>
                <w:szCs w:val="20"/>
              </w:rPr>
              <w:t>Личностные:</w:t>
            </w:r>
          </w:p>
          <w:p w:rsidR="00CF25F3" w:rsidRPr="00EF6605" w:rsidRDefault="00CF25F3" w:rsidP="00431406">
            <w:pPr>
              <w:pStyle w:val="c2"/>
              <w:shd w:val="clear" w:color="auto" w:fill="FFFFFF"/>
              <w:spacing w:before="0" w:after="0"/>
              <w:jc w:val="both"/>
              <w:rPr>
                <w:color w:val="000000"/>
                <w:sz w:val="18"/>
                <w:szCs w:val="18"/>
              </w:rPr>
            </w:pPr>
            <w:r w:rsidRPr="00EF6605">
              <w:rPr>
                <w:rStyle w:val="c0"/>
                <w:rFonts w:eastAsiaTheme="majorEastAsia"/>
                <w:color w:val="000000"/>
                <w:sz w:val="18"/>
                <w:szCs w:val="18"/>
              </w:rPr>
              <w:t>Развитие учебно-познавательного интереса к новому материалу.</w:t>
            </w:r>
          </w:p>
          <w:p w:rsidR="00CF25F3" w:rsidRPr="00EF6605" w:rsidRDefault="00CF25F3" w:rsidP="00431406">
            <w:pPr>
              <w:pStyle w:val="c2"/>
              <w:shd w:val="clear" w:color="auto" w:fill="FFFFFF"/>
              <w:spacing w:before="0" w:after="0"/>
              <w:jc w:val="both"/>
              <w:rPr>
                <w:color w:val="000000"/>
                <w:sz w:val="18"/>
                <w:szCs w:val="18"/>
              </w:rPr>
            </w:pPr>
            <w:r w:rsidRPr="00EF6605">
              <w:rPr>
                <w:rStyle w:val="c10"/>
                <w:rFonts w:eastAsiaTheme="majorEastAsia"/>
                <w:b/>
                <w:bCs/>
                <w:color w:val="000000"/>
                <w:sz w:val="18"/>
                <w:szCs w:val="18"/>
              </w:rPr>
              <w:t>Познавательные:</w:t>
            </w:r>
          </w:p>
          <w:p w:rsidR="00CF25F3" w:rsidRPr="00EF6605" w:rsidRDefault="00CF25F3" w:rsidP="00431406">
            <w:pPr>
              <w:pStyle w:val="c2"/>
              <w:shd w:val="clear" w:color="auto" w:fill="FFFFFF"/>
              <w:spacing w:before="0" w:after="0"/>
              <w:jc w:val="both"/>
              <w:rPr>
                <w:color w:val="000000"/>
                <w:sz w:val="18"/>
                <w:szCs w:val="18"/>
              </w:rPr>
            </w:pPr>
            <w:r w:rsidRPr="00EF6605">
              <w:rPr>
                <w:rStyle w:val="c0"/>
                <w:rFonts w:eastAsiaTheme="majorEastAsia"/>
                <w:color w:val="000000"/>
                <w:sz w:val="18"/>
                <w:szCs w:val="18"/>
              </w:rPr>
              <w:t>Формирование умений сравнивать, анализировать, обобщать по разным основаниям, моделировать выбор способов деятельности, группировать.</w:t>
            </w:r>
          </w:p>
          <w:p w:rsidR="00CF25F3" w:rsidRPr="00EF6605" w:rsidRDefault="00CF25F3" w:rsidP="00431406">
            <w:pPr>
              <w:pStyle w:val="c2"/>
              <w:shd w:val="clear" w:color="auto" w:fill="FFFFFF"/>
              <w:spacing w:before="0" w:after="0"/>
              <w:jc w:val="both"/>
              <w:rPr>
                <w:color w:val="000000"/>
                <w:sz w:val="18"/>
                <w:szCs w:val="18"/>
              </w:rPr>
            </w:pPr>
            <w:r w:rsidRPr="00EF6605">
              <w:rPr>
                <w:rStyle w:val="c10"/>
                <w:rFonts w:eastAsiaTheme="majorEastAsia"/>
                <w:b/>
                <w:bCs/>
                <w:color w:val="000000"/>
                <w:sz w:val="18"/>
                <w:szCs w:val="18"/>
              </w:rPr>
              <w:t>Коммуникативные:</w:t>
            </w:r>
          </w:p>
          <w:p w:rsidR="00CF25F3" w:rsidRPr="00EF6605" w:rsidRDefault="00CF25F3" w:rsidP="00431406">
            <w:pPr>
              <w:pStyle w:val="c2"/>
              <w:shd w:val="clear" w:color="auto" w:fill="FFFFFF"/>
              <w:spacing w:before="0" w:after="0"/>
              <w:jc w:val="both"/>
              <w:rPr>
                <w:color w:val="000000"/>
                <w:sz w:val="18"/>
                <w:szCs w:val="18"/>
              </w:rPr>
            </w:pPr>
            <w:r w:rsidRPr="00EF6605">
              <w:rPr>
                <w:rStyle w:val="c0"/>
                <w:rFonts w:eastAsiaTheme="majorEastAsia"/>
                <w:color w:val="000000"/>
                <w:sz w:val="18"/>
                <w:szCs w:val="18"/>
              </w:rPr>
              <w:t>Участвовать в коллективном обсуждении проблем; умение устанавливать и сравнивать разные точки зрения, делать вывод.</w:t>
            </w:r>
          </w:p>
          <w:p w:rsidR="00CF25F3" w:rsidRPr="00EF6605" w:rsidRDefault="00CF25F3" w:rsidP="00431406">
            <w:pPr>
              <w:pStyle w:val="c2"/>
              <w:shd w:val="clear" w:color="auto" w:fill="FFFFFF"/>
              <w:spacing w:before="0" w:after="0"/>
              <w:jc w:val="both"/>
              <w:rPr>
                <w:color w:val="000000"/>
                <w:sz w:val="18"/>
                <w:szCs w:val="18"/>
              </w:rPr>
            </w:pPr>
            <w:r w:rsidRPr="00EF6605">
              <w:rPr>
                <w:rStyle w:val="c10"/>
                <w:rFonts w:eastAsiaTheme="majorEastAsia"/>
                <w:b/>
                <w:bCs/>
                <w:color w:val="000000"/>
                <w:sz w:val="18"/>
                <w:szCs w:val="18"/>
              </w:rPr>
              <w:t>Регулятивные:</w:t>
            </w:r>
          </w:p>
          <w:p w:rsidR="00CF25F3" w:rsidRPr="00EF6605" w:rsidRDefault="00CF25F3" w:rsidP="00431406">
            <w:pPr>
              <w:pStyle w:val="c2"/>
              <w:shd w:val="clear" w:color="auto" w:fill="FFFFFF"/>
              <w:spacing w:before="0" w:after="0"/>
              <w:jc w:val="both"/>
              <w:rPr>
                <w:color w:val="000000"/>
                <w:sz w:val="18"/>
                <w:szCs w:val="18"/>
              </w:rPr>
            </w:pPr>
            <w:r w:rsidRPr="00EF6605">
              <w:rPr>
                <w:rStyle w:val="c0"/>
                <w:rFonts w:eastAsiaTheme="majorEastAsia"/>
                <w:color w:val="000000"/>
                <w:sz w:val="18"/>
                <w:szCs w:val="18"/>
              </w:rPr>
              <w:t>Моделировать различные ситуации</w:t>
            </w:r>
          </w:p>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03.09</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2</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Фонетика</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04.09</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3</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Морфемика. Словообразование</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sz w:val="24"/>
                <w:szCs w:val="24"/>
              </w:rPr>
              <w:t>Урок совершенствования знаний, умений, навыков</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07.09</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4</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Морфология</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sz w:val="24"/>
                <w:szCs w:val="24"/>
              </w:rPr>
              <w:t>Урок совершенствования знаний, умений, навыков</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10.09</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5</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Морфология</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vMerge/>
          </w:tcPr>
          <w:p w:rsidR="00CF25F3" w:rsidRPr="00EF6605" w:rsidRDefault="00CF25F3" w:rsidP="00431406">
            <w:pPr>
              <w:spacing w:after="0" w:line="240" w:lineRule="auto"/>
              <w:jc w:val="both"/>
              <w:rPr>
                <w:rFonts w:ascii="Times New Roman" w:hAnsi="Times New Roman"/>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11.09</w:t>
            </w:r>
          </w:p>
        </w:tc>
        <w:tc>
          <w:tcPr>
            <w:tcW w:w="1276" w:type="dxa"/>
            <w:gridSpan w:val="2"/>
          </w:tcPr>
          <w:p w:rsidR="00CF25F3" w:rsidRPr="00EF6605" w:rsidRDefault="00CF25F3" w:rsidP="00431406">
            <w:pPr>
              <w:spacing w:after="0" w:line="240" w:lineRule="auto"/>
              <w:jc w:val="both"/>
              <w:rPr>
                <w:rFonts w:ascii="Times New Roman" w:hAnsi="Times New Roman"/>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6</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Синтаксис. Словосочетание. Простое предложение</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vMerge w:val="restart"/>
          </w:tcPr>
          <w:p w:rsidR="00CF25F3" w:rsidRPr="00EF6605" w:rsidRDefault="00CF25F3" w:rsidP="00431406">
            <w:pPr>
              <w:spacing w:after="0" w:line="240" w:lineRule="auto"/>
              <w:jc w:val="both"/>
              <w:rPr>
                <w:rFonts w:ascii="Times New Roman" w:hAnsi="Times New Roman"/>
                <w:sz w:val="24"/>
                <w:szCs w:val="24"/>
              </w:rPr>
            </w:pPr>
          </w:p>
          <w:p w:rsidR="00CF25F3" w:rsidRPr="00EF6605" w:rsidRDefault="00CF25F3" w:rsidP="00431406">
            <w:pPr>
              <w:spacing w:after="0" w:line="240" w:lineRule="auto"/>
              <w:jc w:val="both"/>
              <w:rPr>
                <w:rFonts w:ascii="Times New Roman" w:hAnsi="Times New Roman"/>
                <w:sz w:val="24"/>
                <w:szCs w:val="24"/>
              </w:rPr>
            </w:pPr>
          </w:p>
          <w:p w:rsidR="00CF25F3" w:rsidRPr="00EF6605" w:rsidRDefault="00CF25F3" w:rsidP="00431406">
            <w:pPr>
              <w:spacing w:after="0" w:line="240" w:lineRule="auto"/>
              <w:jc w:val="both"/>
              <w:rPr>
                <w:rFonts w:ascii="Times New Roman" w:hAnsi="Times New Roman"/>
                <w:sz w:val="24"/>
                <w:szCs w:val="24"/>
              </w:rPr>
            </w:pPr>
          </w:p>
          <w:p w:rsidR="00CF25F3" w:rsidRPr="00EF6605" w:rsidRDefault="00CF25F3" w:rsidP="00431406">
            <w:pPr>
              <w:spacing w:after="0" w:line="240" w:lineRule="auto"/>
              <w:jc w:val="both"/>
              <w:rPr>
                <w:rFonts w:ascii="Times New Roman" w:hAnsi="Times New Roman"/>
                <w:sz w:val="24"/>
                <w:szCs w:val="24"/>
              </w:rPr>
            </w:pPr>
          </w:p>
          <w:p w:rsidR="00CF25F3" w:rsidRPr="00EF6605" w:rsidRDefault="00CF25F3" w:rsidP="00431406">
            <w:pPr>
              <w:spacing w:after="0" w:line="240" w:lineRule="auto"/>
              <w:jc w:val="both"/>
              <w:rPr>
                <w:rFonts w:ascii="Times New Roman" w:hAnsi="Times New Roman"/>
                <w:sz w:val="24"/>
                <w:szCs w:val="24"/>
              </w:rPr>
            </w:pPr>
          </w:p>
          <w:p w:rsidR="00CF25F3" w:rsidRPr="00EF6605" w:rsidRDefault="00CF25F3" w:rsidP="00431406">
            <w:pPr>
              <w:spacing w:after="0" w:line="240" w:lineRule="auto"/>
              <w:jc w:val="both"/>
              <w:rPr>
                <w:rFonts w:ascii="Times New Roman" w:hAnsi="Times New Roman"/>
                <w:sz w:val="24"/>
                <w:szCs w:val="24"/>
              </w:rPr>
            </w:pPr>
          </w:p>
          <w:p w:rsidR="00CF25F3" w:rsidRPr="00EF6605" w:rsidRDefault="00CF25F3" w:rsidP="00431406">
            <w:pPr>
              <w:spacing w:after="0" w:line="240" w:lineRule="auto"/>
              <w:jc w:val="both"/>
              <w:rPr>
                <w:rFonts w:ascii="Times New Roman" w:hAnsi="Times New Roman"/>
                <w:sz w:val="24"/>
                <w:szCs w:val="24"/>
              </w:rPr>
            </w:pPr>
          </w:p>
          <w:p w:rsidR="00CF25F3" w:rsidRPr="00EF6605" w:rsidRDefault="00CF25F3" w:rsidP="00431406">
            <w:pPr>
              <w:spacing w:after="0" w:line="240" w:lineRule="auto"/>
              <w:jc w:val="both"/>
              <w:rPr>
                <w:rFonts w:ascii="Times New Roman" w:hAnsi="Times New Roman"/>
                <w:sz w:val="24"/>
                <w:szCs w:val="24"/>
              </w:rPr>
            </w:pPr>
          </w:p>
          <w:p w:rsidR="00CF25F3" w:rsidRPr="00EF6605" w:rsidRDefault="00CF25F3" w:rsidP="00431406">
            <w:pPr>
              <w:spacing w:after="0" w:line="240" w:lineRule="auto"/>
              <w:jc w:val="both"/>
              <w:rPr>
                <w:rFonts w:ascii="Times New Roman" w:hAnsi="Times New Roman"/>
                <w:sz w:val="24"/>
                <w:szCs w:val="24"/>
              </w:rPr>
            </w:pPr>
          </w:p>
          <w:p w:rsidR="00CF25F3" w:rsidRPr="00EF6605" w:rsidRDefault="00CF25F3" w:rsidP="00431406">
            <w:pPr>
              <w:spacing w:after="0" w:line="240" w:lineRule="auto"/>
              <w:jc w:val="both"/>
              <w:rPr>
                <w:rFonts w:ascii="Times New Roman" w:hAnsi="Times New Roman"/>
                <w:sz w:val="24"/>
                <w:szCs w:val="24"/>
              </w:rPr>
            </w:pPr>
          </w:p>
          <w:p w:rsidR="00CF25F3" w:rsidRPr="00EF6605" w:rsidRDefault="00CF25F3" w:rsidP="00431406">
            <w:pPr>
              <w:spacing w:after="0" w:line="240" w:lineRule="auto"/>
              <w:jc w:val="both"/>
              <w:rPr>
                <w:rFonts w:ascii="Times New Roman" w:hAnsi="Times New Roman"/>
                <w:sz w:val="24"/>
                <w:szCs w:val="24"/>
              </w:rPr>
            </w:pPr>
          </w:p>
          <w:p w:rsidR="00CF25F3" w:rsidRPr="00EF6605" w:rsidRDefault="00CF25F3" w:rsidP="00431406">
            <w:pPr>
              <w:spacing w:after="0" w:line="240" w:lineRule="auto"/>
              <w:jc w:val="both"/>
              <w:rPr>
                <w:rFonts w:ascii="Times New Roman" w:hAnsi="Times New Roman"/>
                <w:sz w:val="24"/>
                <w:szCs w:val="24"/>
              </w:rPr>
            </w:pPr>
          </w:p>
          <w:p w:rsidR="00CF25F3" w:rsidRPr="00EF6605" w:rsidRDefault="00CF25F3" w:rsidP="00431406">
            <w:pPr>
              <w:spacing w:after="0" w:line="240" w:lineRule="auto"/>
              <w:jc w:val="both"/>
              <w:rPr>
                <w:rFonts w:ascii="Times New Roman" w:hAnsi="Times New Roman"/>
                <w:sz w:val="24"/>
                <w:szCs w:val="24"/>
              </w:rPr>
            </w:pPr>
          </w:p>
          <w:p w:rsidR="00CF25F3" w:rsidRPr="00EF6605" w:rsidRDefault="00CF25F3" w:rsidP="00431406">
            <w:pPr>
              <w:spacing w:after="0" w:line="240" w:lineRule="auto"/>
              <w:jc w:val="both"/>
              <w:rPr>
                <w:rFonts w:ascii="Times New Roman" w:hAnsi="Times New Roman"/>
                <w:sz w:val="24"/>
                <w:szCs w:val="24"/>
              </w:rPr>
            </w:pPr>
          </w:p>
          <w:p w:rsidR="00CF25F3" w:rsidRPr="00EF6605" w:rsidRDefault="00CF25F3" w:rsidP="00431406">
            <w:pPr>
              <w:spacing w:after="0" w:line="240" w:lineRule="auto"/>
              <w:jc w:val="both"/>
              <w:rPr>
                <w:rFonts w:ascii="Times New Roman" w:hAnsi="Times New Roman"/>
                <w:sz w:val="24"/>
                <w:szCs w:val="24"/>
              </w:rPr>
            </w:pPr>
          </w:p>
          <w:p w:rsidR="00CF25F3" w:rsidRPr="00EF6605" w:rsidRDefault="00CF25F3" w:rsidP="00431406">
            <w:pPr>
              <w:spacing w:after="0" w:line="240" w:lineRule="auto"/>
              <w:jc w:val="both"/>
              <w:rPr>
                <w:rFonts w:ascii="Times New Roman" w:hAnsi="Times New Roman"/>
                <w:sz w:val="24"/>
                <w:szCs w:val="24"/>
              </w:rPr>
            </w:pP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Личностные:</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Выпускник научится:</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осознавать роль русского языка как государственного языка РФ;</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lastRenderedPageBreak/>
              <w:t>- уметь практически использовать  русский язык в межличностном и межнациональном общении;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самоопределяться в отношении  будущей профессии,  социально адаптироваться в соответствии с собственными интересами и возможностями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-реализовывать мотивы образовательной деятельности  на основе личностно ориентированного подхода.,</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-принимать систему ценностных отношений друг к другу, учителю, авторам открытий и изобретений, результатам обучения.</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-Понимать ценность науки для удовлетворения производственных и культурных потребностей человека.</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Осваивать гуманистические традиции и ценности современного общества, уважать права и свободу человека, осмысливать социально-нравственный опыт предшествующих поколений, быть способным к определению своей позиции и ответственному поведению в современном обществе</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осознавать роль языка как средства содействия  ознакомлению с культурой своего народа</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-совершенствовать собственную речевую культуру.</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-формировать интеллектуальную честность и объективность, способность к преодолению мыслительных стереотипов, вытекающих из обыденного опыта;</w:t>
            </w:r>
            <w:r w:rsidRPr="00EF6605">
              <w:rPr>
                <w:color w:val="000000"/>
                <w:sz w:val="16"/>
                <w:szCs w:val="16"/>
              </w:rPr>
              <w:br/>
            </w:r>
            <w:r w:rsidRPr="00EF6605">
              <w:rPr>
                <w:rStyle w:val="c0"/>
                <w:rFonts w:eastAsiaTheme="majorEastAsia"/>
                <w:color w:val="000000"/>
                <w:sz w:val="16"/>
                <w:szCs w:val="16"/>
              </w:rPr>
              <w:t>- воспитывать качества личности, обеспечивающие социальную мобильность, способность принимать самостоятельные решения;</w:t>
            </w:r>
            <w:r w:rsidRPr="00EF6605">
              <w:rPr>
                <w:color w:val="000000"/>
                <w:sz w:val="16"/>
                <w:szCs w:val="16"/>
              </w:rPr>
              <w:br/>
            </w:r>
            <w:r w:rsidRPr="00EF6605">
              <w:rPr>
                <w:rStyle w:val="c0"/>
                <w:rFonts w:eastAsiaTheme="majorEastAsia"/>
                <w:color w:val="000000"/>
                <w:sz w:val="16"/>
                <w:szCs w:val="16"/>
              </w:rPr>
              <w:t>- формировать качества мышления, необходимые для адаптации в современном информационном обществе;</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Выпускник получит возможность для формирования:</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Познавательные:</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-Освоение базовых понятий: язык и речь, речь устная и письменная, монолог и диалог, речевая ситуация, типы и стили речи, разделы науки о языке,</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-проведение различных видов анализа слова, словосочетания и предложения;</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-создание разностилевых текстов;</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-знания норм русского литературного языка и речевого этикета и использование их в речевой практике при создании устных и письменных высказываний;</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-создание текстов, различных по жанру и стилю, с учетом сферы  и ситуации общения; владение литературоведческой терминологией.</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-владение умениями работать с учебной и внешкольной информацией (анализировать и обобщать факты, составлять план, тезисы, формулировать и обосновывать выводы),</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-способность к решению творческих задач, участие  в проектной и учебно-исследовательской деятельности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выявлять общность  и различия сравниваемых событий и явлений,</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-определять причины и следствия важнейших явлений в языке</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-Знание основных методов научного познания и методов исследования языка</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создание текстов разных типов;</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-умение понимать и формулировать  тему, идею произведения; характеризовать героев.</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-извлекать информацию из предоставленных источников,</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-умение выбирать источник информации,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lastRenderedPageBreak/>
              <w:t>- объяснять смысл изученных понятий и терминов,</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-развитие смыслового чтения, включая умение определить тему, выделить основную мысль, главные факты, опуская второстепенные, устанавливать логическую последовательность основных фактов</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-приобретение опыта самостоятельного поиска информации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-способность овладевать совокупностью социокультурных знаний об окружающем мире.</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-умение определять род и жанр произведения, сопоставлять героев одного или нескольких произведений.</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-устанавливать причинно-следственные связи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-Развитие исследовательских учебных действий: поиск и выделение информации, обобщение и фиксация информации.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-Уметь прогнозировать содержание по заголовку текста, извлекать информацию из разных источников, выделять основную мысль и устанавливать причинно-следственные связи.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-Понимание  смысла основных научных понятий и законов, взаимосвязи между ними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-овладение навыками самостоятельного приобретения новых знаний</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Регулятивные:</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Умение самостоятельно организовать собственную деятельность;</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Умение составить план  в соответствии с поставленной задачей</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-выбор средства реализации поставленных целей;</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 умение работать по алгоритму, с памятками, правилами;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умение выдвигать гипотезы при решении учебных задач, понимать необходимость их проверки;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умение понимать и использовать диаграммы, таблицы, схемы. </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умение самостоятельно вести поиск информации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-умение выделять основное содержание прочитанного текста, находить ответы на поставленные вопросы и излагать его.</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умение планировать и осуществлять деятельность, направленную на решение задач исследовательского характера.</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-умение самостоятельно определять сферу своих интересов; овладение приемами отбора и систематизации материала на определенную тему</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-умение демонстрировать свое речевое и неречевое поведение в учебных и неучебных ситуациях.</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-способность сознательно организовать и регулировать свою деятельность – учебную, общественную и др., контролировать и корректировать деятельность, давать ее оценку</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-Умение генерировать идеи и определять средства для их реализации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Коммуникативные УУД:</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договариваться и приходить к общему решению в совместной деятельности;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задавать вопросы.</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адекватно использовать речевые средства для решения различных коммуникативных задач; владеть монологической и диалогической формами речи, различными видами монолога и диалога;</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высказывать и обосновывать свою точку зрения;</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слушать и слышать других, пытаться принимать иную точку зрения, быть готовым корректировать свою точку зрения;</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выступать перед аудиторией сверстников с сообщениями;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lastRenderedPageBreak/>
              <w:t>– учитывать разные мнения и стремиться к координации различных позиций в сотрудничестве;</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уметь формулировать собственное мнение и позицию, аргументировать её и координировать её с позициями партнёров в сотрудничестве при выработке общего решения в совместной деятельности;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уметь устанавливать и сравнивать разные точки зрения прежде, чем принимать решения и делать выборы;</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уметь договариваться и приходить к общему решению в совместной деятельности, в том числе в ситуации столкновения интересов;</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уметь задавать вопросы, необходимые для организации собственной деятельности и сотрудничества с партнёром;</w:t>
            </w:r>
          </w:p>
          <w:p w:rsidR="00CF25F3" w:rsidRPr="00EF6605" w:rsidRDefault="00CF25F3" w:rsidP="00431406">
            <w:pPr>
              <w:spacing w:after="0" w:line="240" w:lineRule="auto"/>
              <w:jc w:val="both"/>
              <w:rPr>
                <w:rFonts w:ascii="Times New Roman" w:hAnsi="Times New Roman"/>
                <w:sz w:val="24"/>
                <w:szCs w:val="24"/>
              </w:rPr>
            </w:pPr>
          </w:p>
          <w:p w:rsidR="00CF25F3" w:rsidRPr="00EF6605" w:rsidRDefault="00CF25F3" w:rsidP="00431406">
            <w:pPr>
              <w:spacing w:after="0" w:line="240" w:lineRule="auto"/>
              <w:jc w:val="both"/>
              <w:rPr>
                <w:rFonts w:ascii="Times New Roman" w:hAnsi="Times New Roman"/>
                <w:sz w:val="24"/>
                <w:szCs w:val="24"/>
              </w:rPr>
            </w:pPr>
          </w:p>
          <w:p w:rsidR="00CF25F3" w:rsidRPr="00EF6605" w:rsidRDefault="00CF25F3" w:rsidP="00431406">
            <w:pPr>
              <w:spacing w:after="0" w:line="240" w:lineRule="auto"/>
              <w:jc w:val="both"/>
              <w:rPr>
                <w:rFonts w:ascii="Times New Roman" w:hAnsi="Times New Roman"/>
                <w:sz w:val="24"/>
                <w:szCs w:val="24"/>
              </w:rPr>
            </w:pPr>
          </w:p>
          <w:p w:rsidR="00CF25F3" w:rsidRPr="00EF6605" w:rsidRDefault="00CF25F3" w:rsidP="00431406">
            <w:pPr>
              <w:spacing w:after="0" w:line="240" w:lineRule="auto"/>
              <w:jc w:val="both"/>
              <w:rPr>
                <w:rFonts w:ascii="Times New Roman" w:hAnsi="Times New Roman"/>
                <w:sz w:val="24"/>
                <w:szCs w:val="24"/>
              </w:rPr>
            </w:pPr>
          </w:p>
          <w:p w:rsidR="00CF25F3" w:rsidRPr="00EF6605" w:rsidRDefault="00CF25F3" w:rsidP="00431406">
            <w:pPr>
              <w:spacing w:after="0" w:line="240" w:lineRule="auto"/>
              <w:jc w:val="both"/>
              <w:rPr>
                <w:rFonts w:ascii="Times New Roman" w:hAnsi="Times New Roman"/>
                <w:sz w:val="24"/>
                <w:szCs w:val="24"/>
              </w:rPr>
            </w:pPr>
          </w:p>
          <w:p w:rsidR="00CF25F3" w:rsidRPr="00EF6605" w:rsidRDefault="00CF25F3" w:rsidP="00431406">
            <w:pPr>
              <w:spacing w:after="0" w:line="240" w:lineRule="auto"/>
              <w:jc w:val="both"/>
              <w:rPr>
                <w:rFonts w:ascii="Times New Roman" w:hAnsi="Times New Roman"/>
                <w:sz w:val="24"/>
                <w:szCs w:val="24"/>
              </w:rPr>
            </w:pPr>
          </w:p>
          <w:p w:rsidR="00CF25F3" w:rsidRPr="00EF6605" w:rsidRDefault="00CF25F3" w:rsidP="00431406">
            <w:pPr>
              <w:spacing w:after="0" w:line="240" w:lineRule="auto"/>
              <w:jc w:val="both"/>
              <w:rPr>
                <w:rFonts w:ascii="Times New Roman" w:hAnsi="Times New Roman"/>
                <w:sz w:val="24"/>
                <w:szCs w:val="24"/>
              </w:rPr>
            </w:pPr>
          </w:p>
          <w:p w:rsidR="00CF25F3" w:rsidRPr="00EF6605" w:rsidRDefault="00CF25F3" w:rsidP="00431406">
            <w:pPr>
              <w:spacing w:after="0" w:line="240" w:lineRule="auto"/>
              <w:jc w:val="both"/>
              <w:rPr>
                <w:rFonts w:ascii="Times New Roman" w:hAnsi="Times New Roman"/>
                <w:sz w:val="24"/>
                <w:szCs w:val="24"/>
              </w:rPr>
            </w:pPr>
          </w:p>
          <w:p w:rsidR="00CF25F3" w:rsidRPr="00EF6605" w:rsidRDefault="00CF25F3" w:rsidP="00431406">
            <w:pPr>
              <w:spacing w:after="0" w:line="240" w:lineRule="auto"/>
              <w:jc w:val="both"/>
              <w:rPr>
                <w:rFonts w:ascii="Times New Roman" w:hAnsi="Times New Roman"/>
                <w:sz w:val="24"/>
                <w:szCs w:val="24"/>
              </w:rPr>
            </w:pPr>
          </w:p>
          <w:p w:rsidR="00CF25F3" w:rsidRPr="00EF6605" w:rsidRDefault="00CF25F3" w:rsidP="00431406">
            <w:pPr>
              <w:spacing w:after="0" w:line="240" w:lineRule="auto"/>
              <w:jc w:val="both"/>
              <w:rPr>
                <w:rFonts w:ascii="Times New Roman" w:hAnsi="Times New Roman"/>
                <w:sz w:val="24"/>
                <w:szCs w:val="24"/>
              </w:rPr>
            </w:pPr>
          </w:p>
          <w:p w:rsidR="00CF25F3" w:rsidRPr="00EF6605" w:rsidRDefault="00CF25F3" w:rsidP="00431406">
            <w:pPr>
              <w:spacing w:after="0" w:line="240" w:lineRule="auto"/>
              <w:jc w:val="both"/>
              <w:rPr>
                <w:rFonts w:ascii="Times New Roman" w:hAnsi="Times New Roman"/>
                <w:sz w:val="24"/>
                <w:szCs w:val="24"/>
              </w:rPr>
            </w:pPr>
          </w:p>
          <w:p w:rsidR="00CF25F3" w:rsidRPr="00EF6605" w:rsidRDefault="00CF25F3" w:rsidP="00431406">
            <w:pPr>
              <w:spacing w:after="0" w:line="240" w:lineRule="auto"/>
              <w:jc w:val="both"/>
              <w:rPr>
                <w:rFonts w:ascii="Times New Roman" w:hAnsi="Times New Roman"/>
                <w:sz w:val="24"/>
                <w:szCs w:val="24"/>
              </w:rPr>
            </w:pPr>
          </w:p>
          <w:p w:rsidR="00CF25F3" w:rsidRPr="00EF6605" w:rsidRDefault="00CF25F3" w:rsidP="00431406">
            <w:pPr>
              <w:spacing w:after="0" w:line="240" w:lineRule="auto"/>
              <w:jc w:val="both"/>
              <w:rPr>
                <w:rFonts w:ascii="Times New Roman" w:hAnsi="Times New Roman"/>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lastRenderedPageBreak/>
              <w:t>14.09</w:t>
            </w:r>
          </w:p>
        </w:tc>
        <w:tc>
          <w:tcPr>
            <w:tcW w:w="1276" w:type="dxa"/>
            <w:gridSpan w:val="2"/>
          </w:tcPr>
          <w:p w:rsidR="00CF25F3" w:rsidRPr="00EF6605" w:rsidRDefault="00CF25F3" w:rsidP="00431406">
            <w:pPr>
              <w:spacing w:after="0" w:line="240" w:lineRule="auto"/>
              <w:jc w:val="both"/>
              <w:rPr>
                <w:rFonts w:ascii="Times New Roman" w:hAnsi="Times New Roman"/>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7</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Синтаксис. Сложное предложение</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vMerge/>
          </w:tcPr>
          <w:p w:rsidR="00CF25F3" w:rsidRPr="00EF6605" w:rsidRDefault="00CF25F3" w:rsidP="00431406">
            <w:pPr>
              <w:spacing w:after="0" w:line="240" w:lineRule="auto"/>
              <w:jc w:val="both"/>
              <w:rPr>
                <w:rFonts w:ascii="Times New Roman" w:hAnsi="Times New Roman"/>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17.09</w:t>
            </w:r>
          </w:p>
        </w:tc>
        <w:tc>
          <w:tcPr>
            <w:tcW w:w="1276" w:type="dxa"/>
            <w:gridSpan w:val="2"/>
          </w:tcPr>
          <w:p w:rsidR="00CF25F3" w:rsidRPr="00EF6605" w:rsidRDefault="00CF25F3" w:rsidP="00431406">
            <w:pPr>
              <w:spacing w:after="0" w:line="240" w:lineRule="auto"/>
              <w:jc w:val="both"/>
              <w:rPr>
                <w:rFonts w:ascii="Times New Roman" w:hAnsi="Times New Roman"/>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8</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Синтаксис. Сложное предложение</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vMerge/>
          </w:tcPr>
          <w:p w:rsidR="00CF25F3" w:rsidRPr="00EF6605" w:rsidRDefault="00CF25F3" w:rsidP="00431406">
            <w:pPr>
              <w:spacing w:after="0" w:line="240" w:lineRule="auto"/>
              <w:jc w:val="both"/>
              <w:rPr>
                <w:rFonts w:ascii="Times New Roman" w:hAnsi="Times New Roman"/>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18.09</w:t>
            </w:r>
          </w:p>
        </w:tc>
        <w:tc>
          <w:tcPr>
            <w:tcW w:w="1276" w:type="dxa"/>
            <w:gridSpan w:val="2"/>
          </w:tcPr>
          <w:p w:rsidR="00CF25F3" w:rsidRPr="00EF6605" w:rsidRDefault="00CF25F3" w:rsidP="00431406">
            <w:pPr>
              <w:spacing w:after="0" w:line="240" w:lineRule="auto"/>
              <w:jc w:val="both"/>
              <w:rPr>
                <w:rFonts w:ascii="Times New Roman" w:hAnsi="Times New Roman"/>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9</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Повторение раздела «Вспомним изученное»</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sz w:val="24"/>
                <w:szCs w:val="24"/>
              </w:rPr>
              <w:t>Урок контроля и проверки знаний и умений</w:t>
            </w:r>
          </w:p>
        </w:tc>
        <w:tc>
          <w:tcPr>
            <w:tcW w:w="4927" w:type="dxa"/>
            <w:vMerge/>
          </w:tcPr>
          <w:p w:rsidR="00CF25F3" w:rsidRPr="00EF6605" w:rsidRDefault="00CF25F3" w:rsidP="00431406">
            <w:pPr>
              <w:spacing w:after="0" w:line="240" w:lineRule="auto"/>
              <w:jc w:val="both"/>
              <w:rPr>
                <w:rFonts w:ascii="Times New Roman" w:hAnsi="Times New Roman"/>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21.09</w:t>
            </w:r>
          </w:p>
        </w:tc>
        <w:tc>
          <w:tcPr>
            <w:tcW w:w="1276" w:type="dxa"/>
            <w:gridSpan w:val="2"/>
          </w:tcPr>
          <w:p w:rsidR="00CF25F3" w:rsidRPr="00EF6605" w:rsidRDefault="00CF25F3" w:rsidP="00431406">
            <w:pPr>
              <w:spacing w:after="0" w:line="240" w:lineRule="auto"/>
              <w:jc w:val="both"/>
              <w:rPr>
                <w:rFonts w:ascii="Times New Roman" w:hAnsi="Times New Roman"/>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10</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Контрольная работа по теме «Вспомним изученное»</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vMerge/>
          </w:tcPr>
          <w:p w:rsidR="00CF25F3" w:rsidRPr="00EF6605" w:rsidRDefault="00CF25F3" w:rsidP="00431406">
            <w:pPr>
              <w:spacing w:after="0" w:line="240" w:lineRule="auto"/>
              <w:jc w:val="both"/>
              <w:rPr>
                <w:rFonts w:ascii="Times New Roman" w:hAnsi="Times New Roman"/>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24.09</w:t>
            </w:r>
          </w:p>
        </w:tc>
        <w:tc>
          <w:tcPr>
            <w:tcW w:w="1276" w:type="dxa"/>
            <w:gridSpan w:val="2"/>
          </w:tcPr>
          <w:p w:rsidR="00CF25F3" w:rsidRPr="00EF6605" w:rsidRDefault="00CF25F3" w:rsidP="00431406">
            <w:pPr>
              <w:spacing w:after="0" w:line="240" w:lineRule="auto"/>
              <w:jc w:val="both"/>
              <w:rPr>
                <w:rFonts w:ascii="Times New Roman" w:hAnsi="Times New Roman"/>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sz w:val="24"/>
                <w:szCs w:val="24"/>
              </w:rPr>
            </w:pPr>
          </w:p>
        </w:tc>
      </w:tr>
      <w:tr w:rsidR="00CF25F3" w:rsidRPr="00EF6605" w:rsidTr="00431406">
        <w:tc>
          <w:tcPr>
            <w:tcW w:w="8648" w:type="dxa"/>
            <w:gridSpan w:val="4"/>
          </w:tcPr>
          <w:p w:rsidR="00CF25F3" w:rsidRPr="00326D8A" w:rsidRDefault="00CF25F3" w:rsidP="00431406">
            <w:pPr>
              <w:spacing w:after="0" w:line="240" w:lineRule="auto"/>
              <w:jc w:val="both"/>
              <w:rPr>
                <w:rFonts w:ascii="Times New Roman" w:hAnsi="Times New Roman"/>
                <w:b/>
                <w:sz w:val="24"/>
                <w:szCs w:val="24"/>
              </w:rPr>
            </w:pPr>
            <w:r w:rsidRPr="00326D8A">
              <w:rPr>
                <w:rFonts w:ascii="Times New Roman" w:hAnsi="Times New Roman"/>
                <w:b/>
                <w:sz w:val="24"/>
                <w:szCs w:val="24"/>
              </w:rPr>
              <w:t xml:space="preserve">Введение в науку о языке. Общие сведения о языке </w:t>
            </w:r>
          </w:p>
          <w:p w:rsidR="00CF25F3" w:rsidRPr="00326D8A" w:rsidRDefault="00CF25F3" w:rsidP="00431406">
            <w:pPr>
              <w:tabs>
                <w:tab w:val="left" w:pos="4680"/>
              </w:tabs>
              <w:spacing w:after="0" w:line="240" w:lineRule="auto"/>
              <w:jc w:val="both"/>
              <w:rPr>
                <w:rFonts w:ascii="Times New Roman" w:hAnsi="Times New Roman"/>
                <w:b/>
                <w:sz w:val="24"/>
                <w:szCs w:val="24"/>
              </w:rPr>
            </w:pPr>
            <w:r w:rsidRPr="00326D8A">
              <w:rPr>
                <w:rFonts w:ascii="Times New Roman" w:hAnsi="Times New Roman"/>
                <w:b/>
                <w:sz w:val="24"/>
                <w:szCs w:val="24"/>
              </w:rPr>
              <w:t>16</w:t>
            </w:r>
            <w:r>
              <w:rPr>
                <w:rFonts w:ascii="Times New Roman" w:hAnsi="Times New Roman"/>
                <w:b/>
                <w:sz w:val="24"/>
                <w:szCs w:val="24"/>
              </w:rPr>
              <w:tab/>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11</w:t>
            </w:r>
          </w:p>
        </w:tc>
        <w:tc>
          <w:tcPr>
            <w:tcW w:w="3085" w:type="dxa"/>
          </w:tcPr>
          <w:p w:rsidR="00CF25F3" w:rsidRPr="00326D8A" w:rsidRDefault="00CF25F3" w:rsidP="00431406">
            <w:pPr>
              <w:spacing w:after="0" w:line="240" w:lineRule="auto"/>
              <w:jc w:val="both"/>
              <w:rPr>
                <w:rFonts w:ascii="Times New Roman" w:hAnsi="Times New Roman"/>
                <w:sz w:val="24"/>
                <w:szCs w:val="24"/>
              </w:rPr>
            </w:pPr>
            <w:r w:rsidRPr="00326D8A">
              <w:rPr>
                <w:rFonts w:ascii="Times New Roman" w:hAnsi="Times New Roman"/>
                <w:sz w:val="24"/>
                <w:szCs w:val="24"/>
              </w:rPr>
              <w:t>Функции языка</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sz w:val="24"/>
                <w:szCs w:val="24"/>
              </w:rPr>
              <w:t>Урок изучения нового материала</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25.09</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12</w:t>
            </w:r>
          </w:p>
        </w:tc>
        <w:tc>
          <w:tcPr>
            <w:tcW w:w="3085" w:type="dxa"/>
          </w:tcPr>
          <w:p w:rsidR="00CF25F3" w:rsidRPr="00326D8A" w:rsidRDefault="00CF25F3" w:rsidP="00431406">
            <w:pPr>
              <w:spacing w:after="0" w:line="240" w:lineRule="auto"/>
              <w:jc w:val="both"/>
              <w:rPr>
                <w:rFonts w:ascii="Times New Roman" w:hAnsi="Times New Roman"/>
                <w:sz w:val="24"/>
                <w:szCs w:val="24"/>
              </w:rPr>
            </w:pPr>
            <w:r w:rsidRPr="00326D8A">
              <w:rPr>
                <w:rFonts w:ascii="Times New Roman" w:hAnsi="Times New Roman"/>
                <w:sz w:val="24"/>
                <w:szCs w:val="24"/>
              </w:rPr>
              <w:t>Р/р. Сочинение по проблеме данного текста</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развития речи</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28.09</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13</w:t>
            </w:r>
          </w:p>
        </w:tc>
        <w:tc>
          <w:tcPr>
            <w:tcW w:w="3085" w:type="dxa"/>
          </w:tcPr>
          <w:p w:rsidR="00CF25F3" w:rsidRPr="00326D8A" w:rsidRDefault="00CF25F3" w:rsidP="00431406">
            <w:pPr>
              <w:spacing w:after="0" w:line="240" w:lineRule="auto"/>
              <w:jc w:val="both"/>
              <w:rPr>
                <w:rFonts w:ascii="Times New Roman" w:hAnsi="Times New Roman"/>
                <w:sz w:val="24"/>
                <w:szCs w:val="24"/>
              </w:rPr>
            </w:pPr>
            <w:r w:rsidRPr="00326D8A">
              <w:rPr>
                <w:rFonts w:ascii="Times New Roman" w:hAnsi="Times New Roman"/>
                <w:sz w:val="24"/>
                <w:szCs w:val="24"/>
              </w:rPr>
              <w:t xml:space="preserve">Р/р. Сочинение по </w:t>
            </w:r>
            <w:r w:rsidRPr="00326D8A">
              <w:rPr>
                <w:rFonts w:ascii="Times New Roman" w:hAnsi="Times New Roman"/>
                <w:sz w:val="24"/>
                <w:szCs w:val="24"/>
              </w:rPr>
              <w:lastRenderedPageBreak/>
              <w:t>проблеме данного текста</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lastRenderedPageBreak/>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развития речи</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1.10</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lastRenderedPageBreak/>
              <w:t>14</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Язык, речь и слово</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sz w:val="24"/>
                <w:szCs w:val="24"/>
              </w:rPr>
              <w:t>Урок изучения нового материала</w:t>
            </w:r>
          </w:p>
        </w:tc>
        <w:tc>
          <w:tcPr>
            <w:tcW w:w="4927" w:type="dxa"/>
            <w:vMerge/>
          </w:tcPr>
          <w:p w:rsidR="00CF25F3" w:rsidRPr="00EF6605" w:rsidRDefault="00CF25F3" w:rsidP="00431406">
            <w:pPr>
              <w:spacing w:after="0" w:line="240" w:lineRule="auto"/>
              <w:jc w:val="both"/>
              <w:rPr>
                <w:rFonts w:ascii="Times New Roman" w:hAnsi="Times New Roman"/>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2.10</w:t>
            </w:r>
          </w:p>
        </w:tc>
        <w:tc>
          <w:tcPr>
            <w:tcW w:w="1276" w:type="dxa"/>
            <w:gridSpan w:val="2"/>
          </w:tcPr>
          <w:p w:rsidR="00CF25F3" w:rsidRPr="00EF6605" w:rsidRDefault="00CF25F3" w:rsidP="00431406">
            <w:pPr>
              <w:spacing w:after="0" w:line="240" w:lineRule="auto"/>
              <w:jc w:val="both"/>
              <w:rPr>
                <w:rFonts w:ascii="Times New Roman" w:hAnsi="Times New Roman"/>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15</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 xml:space="preserve">Термины </w:t>
            </w:r>
            <w:r w:rsidRPr="00EF6605">
              <w:rPr>
                <w:rFonts w:ascii="Times New Roman" w:hAnsi="Times New Roman"/>
                <w:i/>
                <w:sz w:val="24"/>
                <w:szCs w:val="24"/>
              </w:rPr>
              <w:t>язык</w:t>
            </w:r>
            <w:r w:rsidRPr="00EF6605">
              <w:rPr>
                <w:rFonts w:ascii="Times New Roman" w:hAnsi="Times New Roman"/>
                <w:sz w:val="24"/>
                <w:szCs w:val="24"/>
              </w:rPr>
              <w:t xml:space="preserve">, </w:t>
            </w:r>
            <w:r w:rsidRPr="00EF6605">
              <w:rPr>
                <w:rFonts w:ascii="Times New Roman" w:hAnsi="Times New Roman"/>
                <w:i/>
                <w:sz w:val="24"/>
                <w:szCs w:val="24"/>
              </w:rPr>
              <w:t>речь</w:t>
            </w:r>
            <w:r w:rsidRPr="00EF6605">
              <w:rPr>
                <w:rFonts w:ascii="Times New Roman" w:hAnsi="Times New Roman"/>
                <w:sz w:val="24"/>
                <w:szCs w:val="24"/>
              </w:rPr>
              <w:t xml:space="preserve"> и </w:t>
            </w:r>
            <w:r w:rsidRPr="00EF6605">
              <w:rPr>
                <w:rFonts w:ascii="Times New Roman" w:hAnsi="Times New Roman"/>
                <w:i/>
                <w:sz w:val="24"/>
                <w:szCs w:val="24"/>
              </w:rPr>
              <w:t>слово.</w:t>
            </w:r>
            <w:r w:rsidRPr="00EF6605">
              <w:rPr>
                <w:rFonts w:ascii="Times New Roman" w:hAnsi="Times New Roman"/>
                <w:sz w:val="24"/>
                <w:szCs w:val="24"/>
              </w:rPr>
              <w:t xml:space="preserve"> Речевая деятельность</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sz w:val="24"/>
                <w:szCs w:val="24"/>
              </w:rPr>
              <w:t>Урок изучения нового материала</w:t>
            </w:r>
          </w:p>
        </w:tc>
        <w:tc>
          <w:tcPr>
            <w:tcW w:w="4927" w:type="dxa"/>
            <w:vMerge/>
          </w:tcPr>
          <w:p w:rsidR="00CF25F3" w:rsidRPr="00EF6605" w:rsidRDefault="00CF25F3" w:rsidP="00431406">
            <w:pPr>
              <w:spacing w:after="0" w:line="240" w:lineRule="auto"/>
              <w:jc w:val="both"/>
              <w:rPr>
                <w:rFonts w:ascii="Times New Roman" w:hAnsi="Times New Roman"/>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5.10</w:t>
            </w:r>
          </w:p>
        </w:tc>
        <w:tc>
          <w:tcPr>
            <w:tcW w:w="1276" w:type="dxa"/>
            <w:gridSpan w:val="2"/>
          </w:tcPr>
          <w:p w:rsidR="00CF25F3" w:rsidRPr="00EF6605" w:rsidRDefault="00CF25F3" w:rsidP="00431406">
            <w:pPr>
              <w:spacing w:after="0" w:line="240" w:lineRule="auto"/>
              <w:jc w:val="both"/>
              <w:rPr>
                <w:rFonts w:ascii="Times New Roman" w:hAnsi="Times New Roman"/>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16</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Повторение орфографии. Правописание безударных гласных в корне</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vMerge/>
          </w:tcPr>
          <w:p w:rsidR="00CF25F3" w:rsidRPr="00EF6605" w:rsidRDefault="00CF25F3" w:rsidP="00431406">
            <w:pPr>
              <w:spacing w:after="0" w:line="240" w:lineRule="auto"/>
              <w:jc w:val="both"/>
              <w:rPr>
                <w:rFonts w:ascii="Times New Roman" w:hAnsi="Times New Roman"/>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8.10</w:t>
            </w:r>
          </w:p>
        </w:tc>
        <w:tc>
          <w:tcPr>
            <w:tcW w:w="1276" w:type="dxa"/>
            <w:gridSpan w:val="2"/>
          </w:tcPr>
          <w:p w:rsidR="00CF25F3" w:rsidRPr="00EF6605" w:rsidRDefault="00CF25F3" w:rsidP="00431406">
            <w:pPr>
              <w:spacing w:after="0" w:line="240" w:lineRule="auto"/>
              <w:jc w:val="both"/>
              <w:rPr>
                <w:rFonts w:ascii="Times New Roman" w:hAnsi="Times New Roman"/>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17</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Повторение орфографии. Правописание чередующихся гласных в корне</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vMerge/>
          </w:tcPr>
          <w:p w:rsidR="00CF25F3" w:rsidRPr="00EF6605" w:rsidRDefault="00CF25F3" w:rsidP="00431406">
            <w:pPr>
              <w:spacing w:after="0" w:line="240" w:lineRule="auto"/>
              <w:jc w:val="both"/>
              <w:rPr>
                <w:rFonts w:ascii="Times New Roman" w:hAnsi="Times New Roman"/>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9.10</w:t>
            </w:r>
          </w:p>
        </w:tc>
        <w:tc>
          <w:tcPr>
            <w:tcW w:w="1276" w:type="dxa"/>
            <w:gridSpan w:val="2"/>
          </w:tcPr>
          <w:p w:rsidR="00CF25F3" w:rsidRPr="00EF6605" w:rsidRDefault="00CF25F3" w:rsidP="00431406">
            <w:pPr>
              <w:spacing w:after="0" w:line="240" w:lineRule="auto"/>
              <w:jc w:val="both"/>
              <w:rPr>
                <w:rFonts w:ascii="Times New Roman" w:hAnsi="Times New Roman"/>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18</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Русский язык – государственный язык Российской Федерации</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sz w:val="24"/>
                <w:szCs w:val="24"/>
              </w:rPr>
              <w:t>Урок изучения нового материала</w:t>
            </w:r>
          </w:p>
        </w:tc>
        <w:tc>
          <w:tcPr>
            <w:tcW w:w="4927" w:type="dxa"/>
            <w:vMerge/>
          </w:tcPr>
          <w:p w:rsidR="00CF25F3" w:rsidRPr="00EF6605" w:rsidRDefault="00CF25F3" w:rsidP="00431406">
            <w:pPr>
              <w:spacing w:after="0" w:line="240" w:lineRule="auto"/>
              <w:jc w:val="both"/>
              <w:rPr>
                <w:rFonts w:ascii="Times New Roman" w:hAnsi="Times New Roman"/>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12.10</w:t>
            </w:r>
          </w:p>
        </w:tc>
        <w:tc>
          <w:tcPr>
            <w:tcW w:w="1276" w:type="dxa"/>
            <w:gridSpan w:val="2"/>
          </w:tcPr>
          <w:p w:rsidR="00CF25F3" w:rsidRPr="00EF6605" w:rsidRDefault="00CF25F3" w:rsidP="00431406">
            <w:pPr>
              <w:spacing w:after="0" w:line="240" w:lineRule="auto"/>
              <w:jc w:val="both"/>
              <w:rPr>
                <w:rFonts w:ascii="Times New Roman" w:hAnsi="Times New Roman"/>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sz w:val="24"/>
                <w:szCs w:val="24"/>
              </w:rPr>
            </w:pPr>
          </w:p>
        </w:tc>
      </w:tr>
      <w:tr w:rsidR="00CF25F3" w:rsidRPr="00EF6605" w:rsidTr="00431406">
        <w:trPr>
          <w:trHeight w:val="1142"/>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19</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 xml:space="preserve">Русский язык как национальный язык русского народа. </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 xml:space="preserve">1 </w:t>
            </w:r>
          </w:p>
        </w:tc>
        <w:tc>
          <w:tcPr>
            <w:tcW w:w="3719"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sz w:val="24"/>
                <w:szCs w:val="24"/>
              </w:rPr>
              <w:t>Урок изучения нового материала</w:t>
            </w:r>
          </w:p>
        </w:tc>
        <w:tc>
          <w:tcPr>
            <w:tcW w:w="4927" w:type="dxa"/>
            <w:vMerge/>
          </w:tcPr>
          <w:p w:rsidR="00CF25F3" w:rsidRPr="00EF6605" w:rsidRDefault="00CF25F3" w:rsidP="00431406">
            <w:pPr>
              <w:spacing w:after="0" w:line="240" w:lineRule="auto"/>
              <w:jc w:val="both"/>
              <w:rPr>
                <w:rFonts w:ascii="Times New Roman" w:hAnsi="Times New Roman"/>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15.10</w:t>
            </w:r>
          </w:p>
        </w:tc>
        <w:tc>
          <w:tcPr>
            <w:tcW w:w="1276" w:type="dxa"/>
            <w:gridSpan w:val="2"/>
          </w:tcPr>
          <w:p w:rsidR="00CF25F3" w:rsidRPr="00EF6605" w:rsidRDefault="00CF25F3" w:rsidP="00431406">
            <w:pPr>
              <w:spacing w:after="0" w:line="240" w:lineRule="auto"/>
              <w:jc w:val="both"/>
              <w:rPr>
                <w:rFonts w:ascii="Times New Roman" w:hAnsi="Times New Roman"/>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sz w:val="24"/>
                <w:szCs w:val="24"/>
              </w:rPr>
            </w:pPr>
          </w:p>
        </w:tc>
      </w:tr>
      <w:tr w:rsidR="00CF25F3" w:rsidRPr="00EF6605" w:rsidTr="00431406">
        <w:trPr>
          <w:trHeight w:val="1142"/>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20</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Русский язык как средство межнационального общения в Российской Федерации</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vMerge/>
          </w:tcPr>
          <w:p w:rsidR="00CF25F3" w:rsidRPr="00EF6605" w:rsidRDefault="00CF25F3" w:rsidP="00431406">
            <w:pPr>
              <w:spacing w:after="0" w:line="240" w:lineRule="auto"/>
              <w:jc w:val="both"/>
              <w:rPr>
                <w:rFonts w:ascii="Times New Roman" w:hAnsi="Times New Roman"/>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16.10</w:t>
            </w:r>
          </w:p>
        </w:tc>
        <w:tc>
          <w:tcPr>
            <w:tcW w:w="1276" w:type="dxa"/>
            <w:gridSpan w:val="2"/>
          </w:tcPr>
          <w:p w:rsidR="00CF25F3" w:rsidRPr="00EF6605" w:rsidRDefault="00CF25F3" w:rsidP="00431406">
            <w:pPr>
              <w:spacing w:after="0" w:line="240" w:lineRule="auto"/>
              <w:jc w:val="both"/>
              <w:rPr>
                <w:rFonts w:ascii="Times New Roman" w:hAnsi="Times New Roman"/>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sz w:val="24"/>
                <w:szCs w:val="24"/>
              </w:rPr>
            </w:pPr>
          </w:p>
        </w:tc>
      </w:tr>
      <w:tr w:rsidR="00CF25F3" w:rsidRPr="00EF6605" w:rsidTr="00431406">
        <w:trPr>
          <w:trHeight w:val="571"/>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21</w:t>
            </w:r>
          </w:p>
        </w:tc>
        <w:tc>
          <w:tcPr>
            <w:tcW w:w="3085" w:type="dxa"/>
          </w:tcPr>
          <w:p w:rsidR="00CF25F3" w:rsidRPr="00EF6605" w:rsidRDefault="00CF25F3" w:rsidP="00431406">
            <w:pPr>
              <w:spacing w:after="0" w:line="240" w:lineRule="auto"/>
              <w:jc w:val="both"/>
              <w:rPr>
                <w:rFonts w:ascii="Times New Roman" w:hAnsi="Times New Roman"/>
                <w:color w:val="002060"/>
                <w:sz w:val="24"/>
                <w:szCs w:val="24"/>
              </w:rPr>
            </w:pPr>
            <w:r w:rsidRPr="00EF6605">
              <w:rPr>
                <w:rFonts w:ascii="Times New Roman" w:hAnsi="Times New Roman"/>
                <w:color w:val="002060"/>
                <w:sz w:val="24"/>
                <w:szCs w:val="24"/>
              </w:rPr>
              <w:t>Русский язык среди других языков мира. Р/р. Сочинение-рассуждение о русском языке</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развития речи</w:t>
            </w:r>
          </w:p>
        </w:tc>
        <w:tc>
          <w:tcPr>
            <w:tcW w:w="4927" w:type="dxa"/>
            <w:vMerge/>
          </w:tcPr>
          <w:p w:rsidR="00CF25F3" w:rsidRPr="00EF6605" w:rsidRDefault="00CF25F3" w:rsidP="00431406">
            <w:pPr>
              <w:spacing w:after="0" w:line="240" w:lineRule="auto"/>
              <w:jc w:val="both"/>
              <w:rPr>
                <w:rFonts w:ascii="Times New Roman" w:hAnsi="Times New Roman"/>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19.10</w:t>
            </w:r>
          </w:p>
        </w:tc>
        <w:tc>
          <w:tcPr>
            <w:tcW w:w="1276" w:type="dxa"/>
            <w:gridSpan w:val="2"/>
          </w:tcPr>
          <w:p w:rsidR="00CF25F3" w:rsidRPr="00EF6605" w:rsidRDefault="00CF25F3" w:rsidP="00431406">
            <w:pPr>
              <w:spacing w:after="0" w:line="240" w:lineRule="auto"/>
              <w:jc w:val="both"/>
              <w:rPr>
                <w:rFonts w:ascii="Times New Roman" w:hAnsi="Times New Roman"/>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sz w:val="24"/>
                <w:szCs w:val="24"/>
              </w:rPr>
            </w:pPr>
          </w:p>
        </w:tc>
      </w:tr>
      <w:tr w:rsidR="00CF25F3" w:rsidRPr="00EF6605" w:rsidTr="00431406">
        <w:trPr>
          <w:trHeight w:val="571"/>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22</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Русистика на современном этапе</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vMerge/>
          </w:tcPr>
          <w:p w:rsidR="00CF25F3" w:rsidRPr="00EF6605" w:rsidRDefault="00CF25F3" w:rsidP="00431406">
            <w:pPr>
              <w:spacing w:after="0" w:line="240" w:lineRule="auto"/>
              <w:jc w:val="both"/>
              <w:rPr>
                <w:rFonts w:ascii="Times New Roman" w:hAnsi="Times New Roman"/>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22.10</w:t>
            </w:r>
          </w:p>
        </w:tc>
        <w:tc>
          <w:tcPr>
            <w:tcW w:w="1276" w:type="dxa"/>
            <w:gridSpan w:val="2"/>
          </w:tcPr>
          <w:p w:rsidR="00CF25F3" w:rsidRPr="00EF6605" w:rsidRDefault="00CF25F3" w:rsidP="00431406">
            <w:pPr>
              <w:spacing w:after="0" w:line="240" w:lineRule="auto"/>
              <w:jc w:val="both"/>
              <w:rPr>
                <w:rFonts w:ascii="Times New Roman" w:hAnsi="Times New Roman"/>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sz w:val="24"/>
                <w:szCs w:val="24"/>
              </w:rPr>
            </w:pPr>
          </w:p>
        </w:tc>
      </w:tr>
      <w:tr w:rsidR="00CF25F3" w:rsidRPr="00EF6605" w:rsidTr="00431406">
        <w:trPr>
          <w:trHeight w:val="571"/>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23</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Повторение орфографии. Правописание согласных в корне слова</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vMerge/>
          </w:tcPr>
          <w:p w:rsidR="00CF25F3" w:rsidRPr="00EF6605" w:rsidRDefault="00CF25F3" w:rsidP="00431406">
            <w:pPr>
              <w:spacing w:after="0" w:line="240" w:lineRule="auto"/>
              <w:jc w:val="both"/>
              <w:rPr>
                <w:rFonts w:ascii="Times New Roman" w:hAnsi="Times New Roman"/>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23.10</w:t>
            </w:r>
          </w:p>
        </w:tc>
        <w:tc>
          <w:tcPr>
            <w:tcW w:w="1276" w:type="dxa"/>
            <w:gridSpan w:val="2"/>
          </w:tcPr>
          <w:p w:rsidR="00CF25F3" w:rsidRPr="00EF6605" w:rsidRDefault="00CF25F3" w:rsidP="00431406">
            <w:pPr>
              <w:spacing w:after="0" w:line="240" w:lineRule="auto"/>
              <w:jc w:val="both"/>
              <w:rPr>
                <w:rFonts w:ascii="Times New Roman" w:hAnsi="Times New Roman"/>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sz w:val="24"/>
                <w:szCs w:val="24"/>
              </w:rPr>
            </w:pPr>
          </w:p>
        </w:tc>
      </w:tr>
      <w:tr w:rsidR="00CF25F3" w:rsidRPr="00EF6605" w:rsidTr="00431406">
        <w:trPr>
          <w:trHeight w:val="571"/>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24</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Повторение орфографии. Правописание согласных в корне слова</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vMerge/>
          </w:tcPr>
          <w:p w:rsidR="00CF25F3" w:rsidRPr="00EF6605" w:rsidRDefault="00CF25F3" w:rsidP="00431406">
            <w:pPr>
              <w:spacing w:after="0" w:line="240" w:lineRule="auto"/>
              <w:jc w:val="both"/>
              <w:rPr>
                <w:rFonts w:ascii="Times New Roman" w:hAnsi="Times New Roman"/>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26.10</w:t>
            </w:r>
          </w:p>
        </w:tc>
        <w:tc>
          <w:tcPr>
            <w:tcW w:w="1276" w:type="dxa"/>
            <w:gridSpan w:val="2"/>
          </w:tcPr>
          <w:p w:rsidR="00CF25F3" w:rsidRPr="00EF6605" w:rsidRDefault="00CF25F3" w:rsidP="00431406">
            <w:pPr>
              <w:spacing w:after="0" w:line="240" w:lineRule="auto"/>
              <w:jc w:val="both"/>
              <w:rPr>
                <w:rFonts w:ascii="Times New Roman" w:hAnsi="Times New Roman"/>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sz w:val="24"/>
                <w:szCs w:val="24"/>
              </w:rPr>
            </w:pPr>
          </w:p>
        </w:tc>
      </w:tr>
      <w:tr w:rsidR="00CF25F3" w:rsidRPr="00EF6605" w:rsidTr="00431406">
        <w:trPr>
          <w:trHeight w:val="571"/>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lastRenderedPageBreak/>
              <w:t>25</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Повторение раздела «Введение в науку о языке. Общие сведения о языке»</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контроля и проверки знаний и умений</w:t>
            </w:r>
          </w:p>
        </w:tc>
        <w:tc>
          <w:tcPr>
            <w:tcW w:w="4927" w:type="dxa"/>
            <w:vMerge/>
          </w:tcPr>
          <w:p w:rsidR="00CF25F3" w:rsidRPr="00EF6605" w:rsidRDefault="00CF25F3" w:rsidP="00431406">
            <w:pPr>
              <w:spacing w:after="0" w:line="240" w:lineRule="auto"/>
              <w:jc w:val="both"/>
              <w:rPr>
                <w:rFonts w:ascii="Times New Roman" w:hAnsi="Times New Roman"/>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29.10</w:t>
            </w:r>
          </w:p>
        </w:tc>
        <w:tc>
          <w:tcPr>
            <w:tcW w:w="1276" w:type="dxa"/>
            <w:gridSpan w:val="2"/>
          </w:tcPr>
          <w:p w:rsidR="00CF25F3" w:rsidRPr="00EF6605" w:rsidRDefault="00CF25F3" w:rsidP="00431406">
            <w:pPr>
              <w:spacing w:after="0" w:line="240" w:lineRule="auto"/>
              <w:jc w:val="both"/>
              <w:rPr>
                <w:rFonts w:ascii="Times New Roman" w:hAnsi="Times New Roman"/>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sz w:val="24"/>
                <w:szCs w:val="24"/>
              </w:rPr>
            </w:pPr>
          </w:p>
        </w:tc>
      </w:tr>
      <w:tr w:rsidR="00CF25F3" w:rsidRPr="00EF6605" w:rsidTr="00431406">
        <w:trPr>
          <w:trHeight w:val="571"/>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lastRenderedPageBreak/>
              <w:t>26</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 xml:space="preserve"> Проверочная работа по теме «Введение в науку о языке. Общие сведения о языке»</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vMerge/>
          </w:tcPr>
          <w:p w:rsidR="00CF25F3" w:rsidRPr="00EF6605" w:rsidRDefault="00CF25F3" w:rsidP="00431406">
            <w:pPr>
              <w:spacing w:after="0" w:line="240" w:lineRule="auto"/>
              <w:jc w:val="both"/>
              <w:rPr>
                <w:rFonts w:ascii="Times New Roman" w:hAnsi="Times New Roman"/>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30.10</w:t>
            </w:r>
          </w:p>
        </w:tc>
        <w:tc>
          <w:tcPr>
            <w:tcW w:w="1276" w:type="dxa"/>
            <w:gridSpan w:val="2"/>
          </w:tcPr>
          <w:p w:rsidR="00CF25F3" w:rsidRPr="00EF6605" w:rsidRDefault="00CF25F3" w:rsidP="00431406">
            <w:pPr>
              <w:spacing w:after="0" w:line="240" w:lineRule="auto"/>
              <w:jc w:val="both"/>
              <w:rPr>
                <w:rFonts w:ascii="Times New Roman" w:hAnsi="Times New Roman"/>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sz w:val="24"/>
                <w:szCs w:val="24"/>
              </w:rPr>
            </w:pPr>
          </w:p>
        </w:tc>
      </w:tr>
      <w:tr w:rsidR="00CF25F3" w:rsidRPr="00EF6605" w:rsidTr="00431406">
        <w:tc>
          <w:tcPr>
            <w:tcW w:w="8648" w:type="dxa"/>
            <w:gridSpan w:val="4"/>
          </w:tcPr>
          <w:p w:rsidR="00CF25F3" w:rsidRPr="00326D8A" w:rsidRDefault="00CF25F3" w:rsidP="00431406">
            <w:pPr>
              <w:spacing w:after="0" w:line="240" w:lineRule="auto"/>
              <w:jc w:val="both"/>
              <w:rPr>
                <w:rFonts w:ascii="Times New Roman" w:hAnsi="Times New Roman"/>
                <w:b/>
                <w:sz w:val="24"/>
                <w:szCs w:val="24"/>
              </w:rPr>
            </w:pPr>
            <w:r w:rsidRPr="00326D8A">
              <w:rPr>
                <w:rFonts w:ascii="Times New Roman" w:hAnsi="Times New Roman"/>
                <w:b/>
                <w:sz w:val="24"/>
                <w:szCs w:val="24"/>
              </w:rPr>
              <w:t xml:space="preserve">Русский язык – один из богатейших языков мира </w:t>
            </w:r>
          </w:p>
          <w:p w:rsidR="00CF25F3" w:rsidRPr="00326D8A" w:rsidRDefault="00CF25F3" w:rsidP="00431406">
            <w:pPr>
              <w:spacing w:after="0" w:line="240" w:lineRule="auto"/>
              <w:jc w:val="both"/>
              <w:rPr>
                <w:rFonts w:ascii="Times New Roman" w:hAnsi="Times New Roman"/>
                <w:b/>
                <w:sz w:val="24"/>
                <w:szCs w:val="24"/>
              </w:rPr>
            </w:pPr>
            <w:r w:rsidRPr="00326D8A">
              <w:rPr>
                <w:rFonts w:ascii="Times New Roman" w:hAnsi="Times New Roman"/>
                <w:b/>
                <w:sz w:val="24"/>
                <w:szCs w:val="24"/>
              </w:rPr>
              <w:t>76</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326D8A" w:rsidRDefault="00CF25F3" w:rsidP="00431406">
            <w:pPr>
              <w:spacing w:after="0" w:line="240" w:lineRule="auto"/>
              <w:jc w:val="both"/>
              <w:rPr>
                <w:rFonts w:ascii="Times New Roman" w:hAnsi="Times New Roman"/>
                <w:sz w:val="24"/>
                <w:szCs w:val="24"/>
              </w:rPr>
            </w:pPr>
            <w:r w:rsidRPr="00326D8A">
              <w:rPr>
                <w:rFonts w:ascii="Times New Roman" w:hAnsi="Times New Roman"/>
                <w:sz w:val="24"/>
                <w:szCs w:val="24"/>
              </w:rPr>
              <w:t>27</w:t>
            </w:r>
          </w:p>
        </w:tc>
        <w:tc>
          <w:tcPr>
            <w:tcW w:w="3085" w:type="dxa"/>
          </w:tcPr>
          <w:p w:rsidR="00CF25F3" w:rsidRPr="00326D8A" w:rsidRDefault="00CF25F3" w:rsidP="00431406">
            <w:pPr>
              <w:spacing w:after="0" w:line="240" w:lineRule="auto"/>
              <w:jc w:val="both"/>
              <w:rPr>
                <w:rFonts w:ascii="Times New Roman" w:hAnsi="Times New Roman"/>
                <w:sz w:val="24"/>
                <w:szCs w:val="24"/>
              </w:rPr>
            </w:pPr>
            <w:r w:rsidRPr="00326D8A">
              <w:rPr>
                <w:rFonts w:ascii="Times New Roman" w:hAnsi="Times New Roman"/>
                <w:sz w:val="24"/>
                <w:szCs w:val="24"/>
              </w:rPr>
              <w:t>Состав современного русского языка</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 xml:space="preserve">1 </w:t>
            </w:r>
          </w:p>
        </w:tc>
        <w:tc>
          <w:tcPr>
            <w:tcW w:w="3719"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sz w:val="24"/>
                <w:szCs w:val="24"/>
              </w:rPr>
              <w:t>Урок изучения нового материала</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2.11</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326D8A" w:rsidRDefault="00CF25F3" w:rsidP="00431406">
            <w:pPr>
              <w:spacing w:after="0" w:line="240" w:lineRule="auto"/>
              <w:jc w:val="both"/>
              <w:rPr>
                <w:rFonts w:ascii="Times New Roman" w:hAnsi="Times New Roman"/>
                <w:sz w:val="24"/>
                <w:szCs w:val="24"/>
              </w:rPr>
            </w:pPr>
          </w:p>
        </w:tc>
        <w:tc>
          <w:tcPr>
            <w:tcW w:w="3085" w:type="dxa"/>
          </w:tcPr>
          <w:p w:rsidR="00CF25F3" w:rsidRPr="00326D8A" w:rsidRDefault="00CF25F3" w:rsidP="00431406">
            <w:pPr>
              <w:spacing w:after="0" w:line="240" w:lineRule="auto"/>
              <w:jc w:val="both"/>
              <w:rPr>
                <w:rFonts w:ascii="Times New Roman" w:hAnsi="Times New Roman"/>
                <w:b/>
                <w:i/>
                <w:sz w:val="24"/>
                <w:szCs w:val="24"/>
              </w:rPr>
            </w:pPr>
            <w:r w:rsidRPr="00326D8A">
              <w:rPr>
                <w:rFonts w:ascii="Times New Roman" w:hAnsi="Times New Roman"/>
                <w:b/>
                <w:i/>
                <w:sz w:val="24"/>
                <w:szCs w:val="24"/>
              </w:rPr>
              <w:t>Текст</w:t>
            </w:r>
          </w:p>
        </w:tc>
        <w:tc>
          <w:tcPr>
            <w:tcW w:w="851" w:type="dxa"/>
          </w:tcPr>
          <w:p w:rsidR="00CF25F3" w:rsidRPr="00EF6605" w:rsidRDefault="00CF25F3" w:rsidP="00431406">
            <w:pPr>
              <w:spacing w:after="0" w:line="240" w:lineRule="auto"/>
              <w:jc w:val="both"/>
              <w:rPr>
                <w:rFonts w:ascii="Times New Roman" w:hAnsi="Times New Roman"/>
                <w:sz w:val="24"/>
                <w:szCs w:val="24"/>
              </w:rPr>
            </w:pPr>
          </w:p>
        </w:tc>
        <w:tc>
          <w:tcPr>
            <w:tcW w:w="3719" w:type="dxa"/>
          </w:tcPr>
          <w:p w:rsidR="00CF25F3" w:rsidRPr="00EF6605" w:rsidRDefault="00CF25F3" w:rsidP="00431406">
            <w:pPr>
              <w:spacing w:after="0" w:line="240" w:lineRule="auto"/>
              <w:jc w:val="both"/>
              <w:rPr>
                <w:rFonts w:ascii="Times New Roman" w:hAnsi="Times New Roman"/>
                <w:sz w:val="24"/>
                <w:szCs w:val="24"/>
              </w:rPr>
            </w:pP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326D8A" w:rsidRDefault="00CF25F3" w:rsidP="00431406">
            <w:pPr>
              <w:spacing w:after="0" w:line="240" w:lineRule="auto"/>
              <w:jc w:val="both"/>
              <w:rPr>
                <w:rFonts w:ascii="Times New Roman" w:hAnsi="Times New Roman"/>
                <w:sz w:val="24"/>
                <w:szCs w:val="24"/>
              </w:rPr>
            </w:pPr>
            <w:r w:rsidRPr="00326D8A">
              <w:rPr>
                <w:rFonts w:ascii="Times New Roman" w:hAnsi="Times New Roman"/>
                <w:sz w:val="24"/>
                <w:szCs w:val="24"/>
              </w:rPr>
              <w:t>28</w:t>
            </w:r>
          </w:p>
        </w:tc>
        <w:tc>
          <w:tcPr>
            <w:tcW w:w="3085" w:type="dxa"/>
          </w:tcPr>
          <w:p w:rsidR="00CF25F3" w:rsidRPr="00326D8A" w:rsidRDefault="00CF25F3" w:rsidP="00431406">
            <w:pPr>
              <w:spacing w:after="0" w:line="240" w:lineRule="auto"/>
              <w:jc w:val="both"/>
              <w:rPr>
                <w:rFonts w:ascii="Times New Roman" w:hAnsi="Times New Roman"/>
                <w:sz w:val="24"/>
                <w:szCs w:val="24"/>
              </w:rPr>
            </w:pPr>
            <w:r w:rsidRPr="00326D8A">
              <w:rPr>
                <w:rFonts w:ascii="Times New Roman" w:hAnsi="Times New Roman"/>
                <w:sz w:val="24"/>
                <w:szCs w:val="24"/>
              </w:rPr>
              <w:t>Понятие о тексте</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2четв.</w:t>
            </w:r>
          </w:p>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12.11</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29</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Способы выражения темы. Заглавие</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13.11</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30</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Способы выражения темы. Начало и конец текста</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sz w:val="24"/>
                <w:szCs w:val="24"/>
              </w:rPr>
              <w:t>Урок изучения нового материала</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16.11</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31</w:t>
            </w:r>
          </w:p>
        </w:tc>
        <w:tc>
          <w:tcPr>
            <w:tcW w:w="3085" w:type="dxa"/>
          </w:tcPr>
          <w:p w:rsidR="00CF25F3" w:rsidRPr="00EF6605" w:rsidRDefault="00CF25F3" w:rsidP="00431406">
            <w:pPr>
              <w:spacing w:after="0" w:line="240" w:lineRule="auto"/>
              <w:jc w:val="both"/>
              <w:rPr>
                <w:rFonts w:ascii="Times New Roman" w:hAnsi="Times New Roman"/>
                <w:color w:val="002060"/>
                <w:sz w:val="24"/>
                <w:szCs w:val="24"/>
              </w:rPr>
            </w:pPr>
            <w:r w:rsidRPr="00EF6605">
              <w:rPr>
                <w:rFonts w:ascii="Times New Roman" w:hAnsi="Times New Roman"/>
                <w:color w:val="002060"/>
                <w:sz w:val="24"/>
                <w:szCs w:val="24"/>
              </w:rPr>
              <w:t>Способы выражения темы. Начало и конец текста. Р/р. Сочинение</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развития речи</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19.11</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32</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Повторение орфографии. Правописание приставок</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20.11</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33</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Повторение орфографии. Правописание приставок</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23.11</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34</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Способы выражения темы. Ключевые слова</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26.11</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35</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Синтаксис текста. Предложение в составе текста</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sz w:val="24"/>
                <w:szCs w:val="24"/>
              </w:rPr>
              <w:t>Урок изучения нового материала</w:t>
            </w:r>
          </w:p>
        </w:tc>
        <w:tc>
          <w:tcPr>
            <w:tcW w:w="4927" w:type="dxa"/>
            <w:vMerge/>
          </w:tcPr>
          <w:p w:rsidR="00CF25F3" w:rsidRPr="00EF6605" w:rsidRDefault="00CF25F3" w:rsidP="00431406">
            <w:pPr>
              <w:spacing w:after="0" w:line="240" w:lineRule="auto"/>
              <w:jc w:val="both"/>
              <w:rPr>
                <w:rFonts w:ascii="Times New Roman" w:hAnsi="Times New Roman"/>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27.11</w:t>
            </w:r>
          </w:p>
        </w:tc>
        <w:tc>
          <w:tcPr>
            <w:tcW w:w="1276" w:type="dxa"/>
            <w:gridSpan w:val="2"/>
          </w:tcPr>
          <w:p w:rsidR="00CF25F3" w:rsidRPr="00EF6605" w:rsidRDefault="00CF25F3" w:rsidP="00431406">
            <w:pPr>
              <w:spacing w:after="0" w:line="240" w:lineRule="auto"/>
              <w:jc w:val="both"/>
              <w:rPr>
                <w:rFonts w:ascii="Times New Roman" w:hAnsi="Times New Roman"/>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36</w:t>
            </w:r>
          </w:p>
        </w:tc>
        <w:tc>
          <w:tcPr>
            <w:tcW w:w="3085" w:type="dxa"/>
          </w:tcPr>
          <w:p w:rsidR="00CF25F3" w:rsidRPr="00EF6605" w:rsidRDefault="00CF25F3" w:rsidP="00431406">
            <w:pPr>
              <w:spacing w:after="0" w:line="240" w:lineRule="auto"/>
              <w:jc w:val="both"/>
              <w:rPr>
                <w:rFonts w:ascii="Times New Roman" w:hAnsi="Times New Roman"/>
                <w:color w:val="002060"/>
                <w:sz w:val="24"/>
                <w:szCs w:val="24"/>
              </w:rPr>
            </w:pPr>
            <w:r w:rsidRPr="00EF6605">
              <w:rPr>
                <w:rFonts w:ascii="Times New Roman" w:hAnsi="Times New Roman"/>
                <w:color w:val="002060"/>
                <w:sz w:val="24"/>
                <w:szCs w:val="24"/>
              </w:rPr>
              <w:t>Количество и характер предложений в тексте. Р/р. Мини-эссе</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 xml:space="preserve">1 </w:t>
            </w:r>
          </w:p>
        </w:tc>
        <w:tc>
          <w:tcPr>
            <w:tcW w:w="3719"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sz w:val="24"/>
                <w:szCs w:val="24"/>
              </w:rPr>
              <w:t>Урок развития речи</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30.11</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37</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Способы связи предложений в тексте</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 xml:space="preserve">1 </w:t>
            </w:r>
          </w:p>
        </w:tc>
        <w:tc>
          <w:tcPr>
            <w:tcW w:w="3719"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sz w:val="24"/>
                <w:szCs w:val="24"/>
              </w:rPr>
              <w:t>Урок изучения нового материала</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3.12</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lastRenderedPageBreak/>
              <w:t>38</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Средства связи частей текста</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4.12</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lastRenderedPageBreak/>
              <w:t>39</w:t>
            </w:r>
          </w:p>
        </w:tc>
        <w:tc>
          <w:tcPr>
            <w:tcW w:w="3085" w:type="dxa"/>
          </w:tcPr>
          <w:p w:rsidR="00CF25F3" w:rsidRPr="00EF6605" w:rsidRDefault="00CF25F3" w:rsidP="00431406">
            <w:pPr>
              <w:spacing w:after="0" w:line="240" w:lineRule="auto"/>
              <w:jc w:val="both"/>
              <w:rPr>
                <w:rFonts w:ascii="Times New Roman" w:hAnsi="Times New Roman"/>
                <w:color w:val="002060"/>
                <w:sz w:val="24"/>
                <w:szCs w:val="24"/>
              </w:rPr>
            </w:pPr>
            <w:r w:rsidRPr="00EF6605">
              <w:rPr>
                <w:rFonts w:ascii="Times New Roman" w:hAnsi="Times New Roman"/>
                <w:color w:val="002060"/>
                <w:sz w:val="24"/>
                <w:szCs w:val="24"/>
              </w:rPr>
              <w:t>Р/р. Сочинение</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 xml:space="preserve">1 </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развития речи</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7.12</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8648" w:type="dxa"/>
            <w:gridSpan w:val="4"/>
          </w:tcPr>
          <w:p w:rsidR="00CF25F3" w:rsidRPr="00326D8A" w:rsidRDefault="00CF25F3" w:rsidP="00431406">
            <w:pPr>
              <w:spacing w:after="0" w:line="240" w:lineRule="auto"/>
              <w:jc w:val="both"/>
              <w:rPr>
                <w:rFonts w:ascii="Times New Roman" w:hAnsi="Times New Roman"/>
                <w:sz w:val="24"/>
                <w:szCs w:val="24"/>
              </w:rPr>
            </w:pPr>
            <w:r w:rsidRPr="00326D8A">
              <w:rPr>
                <w:rFonts w:ascii="Times New Roman" w:hAnsi="Times New Roman"/>
                <w:b/>
                <w:i/>
                <w:sz w:val="24"/>
                <w:szCs w:val="24"/>
              </w:rPr>
              <w:t>Типы речи</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326D8A" w:rsidRDefault="00CF25F3" w:rsidP="00431406">
            <w:pPr>
              <w:spacing w:after="0" w:line="240" w:lineRule="auto"/>
              <w:jc w:val="both"/>
              <w:rPr>
                <w:rFonts w:ascii="Times New Roman" w:hAnsi="Times New Roman"/>
                <w:sz w:val="24"/>
                <w:szCs w:val="24"/>
              </w:rPr>
            </w:pPr>
            <w:r w:rsidRPr="00326D8A">
              <w:rPr>
                <w:rFonts w:ascii="Times New Roman" w:hAnsi="Times New Roman"/>
                <w:sz w:val="24"/>
                <w:szCs w:val="24"/>
              </w:rPr>
              <w:t>40</w:t>
            </w:r>
          </w:p>
        </w:tc>
        <w:tc>
          <w:tcPr>
            <w:tcW w:w="3085" w:type="dxa"/>
          </w:tcPr>
          <w:p w:rsidR="00CF25F3" w:rsidRPr="00326D8A" w:rsidRDefault="00CF25F3" w:rsidP="00431406">
            <w:pPr>
              <w:spacing w:after="0" w:line="240" w:lineRule="auto"/>
              <w:jc w:val="both"/>
              <w:rPr>
                <w:rFonts w:ascii="Times New Roman" w:hAnsi="Times New Roman"/>
                <w:sz w:val="24"/>
                <w:szCs w:val="24"/>
              </w:rPr>
            </w:pPr>
            <w:r w:rsidRPr="00326D8A">
              <w:rPr>
                <w:rFonts w:ascii="Times New Roman" w:hAnsi="Times New Roman"/>
                <w:sz w:val="24"/>
                <w:szCs w:val="24"/>
              </w:rPr>
              <w:t>Повествование</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 xml:space="preserve">1 </w:t>
            </w:r>
          </w:p>
        </w:tc>
        <w:tc>
          <w:tcPr>
            <w:tcW w:w="3719"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sz w:val="24"/>
                <w:szCs w:val="24"/>
              </w:rPr>
              <w:t>Урок изучения нового материала</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10.12</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326D8A" w:rsidRDefault="00CF25F3" w:rsidP="00431406">
            <w:pPr>
              <w:spacing w:after="0" w:line="240" w:lineRule="auto"/>
              <w:jc w:val="both"/>
              <w:rPr>
                <w:rFonts w:ascii="Times New Roman" w:hAnsi="Times New Roman"/>
                <w:sz w:val="24"/>
                <w:szCs w:val="24"/>
              </w:rPr>
            </w:pPr>
            <w:r w:rsidRPr="00326D8A">
              <w:rPr>
                <w:rFonts w:ascii="Times New Roman" w:hAnsi="Times New Roman"/>
                <w:sz w:val="24"/>
                <w:szCs w:val="24"/>
              </w:rPr>
              <w:t>41</w:t>
            </w:r>
          </w:p>
        </w:tc>
        <w:tc>
          <w:tcPr>
            <w:tcW w:w="3085" w:type="dxa"/>
          </w:tcPr>
          <w:p w:rsidR="00CF25F3" w:rsidRPr="00326D8A" w:rsidRDefault="00CF25F3" w:rsidP="00431406">
            <w:pPr>
              <w:spacing w:after="0" w:line="240" w:lineRule="auto"/>
              <w:jc w:val="both"/>
              <w:rPr>
                <w:rFonts w:ascii="Times New Roman" w:hAnsi="Times New Roman"/>
                <w:sz w:val="24"/>
                <w:szCs w:val="24"/>
              </w:rPr>
            </w:pPr>
            <w:r w:rsidRPr="00326D8A">
              <w:rPr>
                <w:rFonts w:ascii="Times New Roman" w:hAnsi="Times New Roman"/>
                <w:sz w:val="24"/>
                <w:szCs w:val="24"/>
              </w:rPr>
              <w:t>Р/р. Сочинение-повествование</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развития речи</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11.12</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326D8A" w:rsidRDefault="00CF25F3" w:rsidP="00431406">
            <w:pPr>
              <w:spacing w:after="0" w:line="240" w:lineRule="auto"/>
              <w:jc w:val="both"/>
              <w:rPr>
                <w:rFonts w:ascii="Times New Roman" w:hAnsi="Times New Roman"/>
                <w:sz w:val="24"/>
                <w:szCs w:val="24"/>
              </w:rPr>
            </w:pPr>
            <w:r w:rsidRPr="00326D8A">
              <w:rPr>
                <w:rFonts w:ascii="Times New Roman" w:hAnsi="Times New Roman"/>
                <w:sz w:val="24"/>
                <w:szCs w:val="24"/>
              </w:rPr>
              <w:t>42</w:t>
            </w:r>
          </w:p>
        </w:tc>
        <w:tc>
          <w:tcPr>
            <w:tcW w:w="3085" w:type="dxa"/>
          </w:tcPr>
          <w:p w:rsidR="00CF25F3" w:rsidRPr="00326D8A" w:rsidRDefault="00CF25F3" w:rsidP="00431406">
            <w:pPr>
              <w:spacing w:after="0" w:line="240" w:lineRule="auto"/>
              <w:jc w:val="both"/>
              <w:rPr>
                <w:rFonts w:ascii="Times New Roman" w:hAnsi="Times New Roman"/>
                <w:sz w:val="24"/>
                <w:szCs w:val="24"/>
              </w:rPr>
            </w:pPr>
            <w:r w:rsidRPr="00326D8A">
              <w:rPr>
                <w:rFonts w:ascii="Times New Roman" w:hAnsi="Times New Roman"/>
                <w:sz w:val="24"/>
                <w:szCs w:val="24"/>
              </w:rPr>
              <w:t>Повторение орфографии. Правописание приставок</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14.12</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326D8A" w:rsidRDefault="00CF25F3" w:rsidP="00431406">
            <w:pPr>
              <w:spacing w:after="0" w:line="240" w:lineRule="auto"/>
              <w:jc w:val="both"/>
              <w:rPr>
                <w:rFonts w:ascii="Times New Roman" w:hAnsi="Times New Roman"/>
                <w:sz w:val="24"/>
                <w:szCs w:val="24"/>
              </w:rPr>
            </w:pPr>
            <w:r w:rsidRPr="00326D8A">
              <w:rPr>
                <w:rFonts w:ascii="Times New Roman" w:hAnsi="Times New Roman"/>
                <w:sz w:val="24"/>
                <w:szCs w:val="24"/>
              </w:rPr>
              <w:t>43</w:t>
            </w:r>
          </w:p>
        </w:tc>
        <w:tc>
          <w:tcPr>
            <w:tcW w:w="3085" w:type="dxa"/>
          </w:tcPr>
          <w:p w:rsidR="00CF25F3" w:rsidRPr="00326D8A" w:rsidRDefault="00CF25F3" w:rsidP="00431406">
            <w:pPr>
              <w:spacing w:after="0" w:line="240" w:lineRule="auto"/>
              <w:jc w:val="both"/>
              <w:rPr>
                <w:rFonts w:ascii="Times New Roman" w:hAnsi="Times New Roman"/>
                <w:sz w:val="24"/>
                <w:szCs w:val="24"/>
              </w:rPr>
            </w:pPr>
            <w:r w:rsidRPr="00326D8A">
              <w:rPr>
                <w:rFonts w:ascii="Times New Roman" w:hAnsi="Times New Roman"/>
                <w:sz w:val="24"/>
                <w:szCs w:val="24"/>
              </w:rPr>
              <w:t>Описание</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 xml:space="preserve">1 </w:t>
            </w:r>
          </w:p>
        </w:tc>
        <w:tc>
          <w:tcPr>
            <w:tcW w:w="3719"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sz w:val="24"/>
                <w:szCs w:val="24"/>
              </w:rPr>
              <w:t>Урок изучения нового материала</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17.12</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326D8A" w:rsidRDefault="00CF25F3" w:rsidP="00431406">
            <w:pPr>
              <w:spacing w:after="0" w:line="240" w:lineRule="auto"/>
              <w:jc w:val="both"/>
              <w:rPr>
                <w:rFonts w:ascii="Times New Roman" w:hAnsi="Times New Roman"/>
                <w:sz w:val="24"/>
                <w:szCs w:val="24"/>
              </w:rPr>
            </w:pPr>
            <w:r w:rsidRPr="00326D8A">
              <w:rPr>
                <w:rFonts w:ascii="Times New Roman" w:hAnsi="Times New Roman"/>
                <w:sz w:val="24"/>
                <w:szCs w:val="24"/>
              </w:rPr>
              <w:t>44</w:t>
            </w:r>
          </w:p>
        </w:tc>
        <w:tc>
          <w:tcPr>
            <w:tcW w:w="3085" w:type="dxa"/>
          </w:tcPr>
          <w:p w:rsidR="00CF25F3" w:rsidRPr="00326D8A" w:rsidRDefault="00CF25F3" w:rsidP="00431406">
            <w:pPr>
              <w:spacing w:after="0" w:line="240" w:lineRule="auto"/>
              <w:jc w:val="both"/>
              <w:rPr>
                <w:rFonts w:ascii="Times New Roman" w:hAnsi="Times New Roman"/>
                <w:sz w:val="24"/>
                <w:szCs w:val="24"/>
              </w:rPr>
            </w:pPr>
            <w:r w:rsidRPr="00326D8A">
              <w:rPr>
                <w:rFonts w:ascii="Times New Roman" w:hAnsi="Times New Roman"/>
                <w:sz w:val="24"/>
                <w:szCs w:val="24"/>
              </w:rPr>
              <w:t>Р/р. Сочинение-описание</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развития речи</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18.12</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326D8A" w:rsidRDefault="00CF25F3" w:rsidP="00431406">
            <w:pPr>
              <w:spacing w:after="0" w:line="240" w:lineRule="auto"/>
              <w:jc w:val="both"/>
              <w:rPr>
                <w:rFonts w:ascii="Times New Roman" w:hAnsi="Times New Roman"/>
                <w:sz w:val="24"/>
                <w:szCs w:val="24"/>
              </w:rPr>
            </w:pPr>
            <w:r w:rsidRPr="00326D8A">
              <w:rPr>
                <w:rFonts w:ascii="Times New Roman" w:hAnsi="Times New Roman"/>
                <w:sz w:val="24"/>
                <w:szCs w:val="24"/>
              </w:rPr>
              <w:t>45</w:t>
            </w:r>
          </w:p>
        </w:tc>
        <w:tc>
          <w:tcPr>
            <w:tcW w:w="3085" w:type="dxa"/>
          </w:tcPr>
          <w:p w:rsidR="00CF25F3" w:rsidRPr="00326D8A" w:rsidRDefault="00CF25F3" w:rsidP="00431406">
            <w:pPr>
              <w:spacing w:after="0" w:line="240" w:lineRule="auto"/>
              <w:jc w:val="both"/>
              <w:rPr>
                <w:rFonts w:ascii="Times New Roman" w:hAnsi="Times New Roman"/>
                <w:sz w:val="24"/>
                <w:szCs w:val="24"/>
              </w:rPr>
            </w:pPr>
            <w:r w:rsidRPr="00326D8A">
              <w:rPr>
                <w:rFonts w:ascii="Times New Roman" w:hAnsi="Times New Roman"/>
                <w:sz w:val="24"/>
                <w:szCs w:val="24"/>
              </w:rPr>
              <w:t xml:space="preserve">Контрольная работа за </w:t>
            </w:r>
            <w:r w:rsidRPr="00326D8A">
              <w:rPr>
                <w:rFonts w:ascii="Times New Roman" w:hAnsi="Times New Roman"/>
                <w:sz w:val="24"/>
                <w:szCs w:val="24"/>
                <w:lang w:val="en-US"/>
              </w:rPr>
              <w:t>I</w:t>
            </w:r>
            <w:r w:rsidRPr="00326D8A">
              <w:rPr>
                <w:rFonts w:ascii="Times New Roman" w:hAnsi="Times New Roman"/>
                <w:sz w:val="24"/>
                <w:szCs w:val="24"/>
              </w:rPr>
              <w:t xml:space="preserve"> полугодие</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контроля и проверки знаний и умений</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21.12</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46</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Повторение орфографии. Правописание разделительных ъ и ь</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24.12</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47</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Повторение орфографии. Ь после шипящих</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25.12</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48</w:t>
            </w:r>
          </w:p>
        </w:tc>
        <w:tc>
          <w:tcPr>
            <w:tcW w:w="3085" w:type="dxa"/>
          </w:tcPr>
          <w:p w:rsidR="00CF25F3" w:rsidRPr="00EF6605" w:rsidRDefault="00CF25F3" w:rsidP="00431406">
            <w:pPr>
              <w:spacing w:after="0" w:line="240" w:lineRule="auto"/>
              <w:jc w:val="both"/>
              <w:rPr>
                <w:rFonts w:ascii="Times New Roman" w:hAnsi="Times New Roman"/>
                <w:color w:val="002060"/>
                <w:sz w:val="24"/>
                <w:szCs w:val="24"/>
              </w:rPr>
            </w:pPr>
            <w:r w:rsidRPr="00EF6605">
              <w:rPr>
                <w:rFonts w:ascii="Times New Roman" w:hAnsi="Times New Roman"/>
                <w:color w:val="002060"/>
                <w:sz w:val="24"/>
                <w:szCs w:val="24"/>
              </w:rPr>
              <w:t>Рассуждение. Р/р. Сочинение-рассуждение</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 xml:space="preserve">1 </w:t>
            </w:r>
          </w:p>
        </w:tc>
        <w:tc>
          <w:tcPr>
            <w:tcW w:w="3719"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sz w:val="24"/>
                <w:szCs w:val="24"/>
              </w:rPr>
              <w:t>Урок развития речи</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28.12</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326D8A" w:rsidRDefault="00CF25F3" w:rsidP="00431406">
            <w:pPr>
              <w:spacing w:after="0" w:line="240" w:lineRule="auto"/>
              <w:jc w:val="both"/>
              <w:rPr>
                <w:rFonts w:ascii="Times New Roman" w:hAnsi="Times New Roman"/>
                <w:sz w:val="24"/>
                <w:szCs w:val="24"/>
              </w:rPr>
            </w:pPr>
            <w:r w:rsidRPr="00326D8A">
              <w:rPr>
                <w:rFonts w:ascii="Times New Roman" w:hAnsi="Times New Roman"/>
                <w:sz w:val="24"/>
                <w:szCs w:val="24"/>
              </w:rPr>
              <w:t>49</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Особенности текстов-рассуждений в художественной речи</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 xml:space="preserve">1 </w:t>
            </w:r>
          </w:p>
        </w:tc>
        <w:tc>
          <w:tcPr>
            <w:tcW w:w="3719"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sz w:val="24"/>
                <w:szCs w:val="24"/>
              </w:rPr>
              <w:t>Урок изучения нового материала</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3четв.</w:t>
            </w:r>
          </w:p>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8.01</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8648" w:type="dxa"/>
            <w:gridSpan w:val="4"/>
          </w:tcPr>
          <w:p w:rsidR="00CF25F3" w:rsidRPr="00326D8A" w:rsidRDefault="00CF25F3" w:rsidP="00431406">
            <w:pPr>
              <w:spacing w:after="0" w:line="240" w:lineRule="auto"/>
              <w:jc w:val="both"/>
              <w:rPr>
                <w:rFonts w:ascii="Times New Roman" w:hAnsi="Times New Roman"/>
                <w:sz w:val="24"/>
                <w:szCs w:val="24"/>
              </w:rPr>
            </w:pPr>
            <w:r w:rsidRPr="00326D8A">
              <w:rPr>
                <w:rFonts w:ascii="Times New Roman" w:hAnsi="Times New Roman"/>
                <w:b/>
                <w:i/>
                <w:sz w:val="24"/>
                <w:szCs w:val="24"/>
              </w:rPr>
              <w:t>Устная и письменная формы речи. Русский литературный язык и его нормы</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50</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Устная и письменная формы речи</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11.01</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51</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Орфоэпические нормы</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 xml:space="preserve">1 </w:t>
            </w:r>
          </w:p>
        </w:tc>
        <w:tc>
          <w:tcPr>
            <w:tcW w:w="3719"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sz w:val="24"/>
                <w:szCs w:val="24"/>
              </w:rPr>
              <w:t>Урок изучения нового материала</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14.01</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52</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Орфоэпические нормы</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15.01</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53</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Повторение орфографии. Правописание суффиксов существительных</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18.01</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54</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Повторение орфографии. Правописание суффиксов прилагательных и причастий</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21.01</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lastRenderedPageBreak/>
              <w:t>55</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Лексические нормы</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22.01</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56</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Лексические нормы</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25.01</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57</w:t>
            </w:r>
          </w:p>
        </w:tc>
        <w:tc>
          <w:tcPr>
            <w:tcW w:w="3085" w:type="dxa"/>
          </w:tcPr>
          <w:p w:rsidR="00CF25F3" w:rsidRPr="00EF6605" w:rsidRDefault="00CF25F3" w:rsidP="00431406">
            <w:pPr>
              <w:spacing w:after="0" w:line="240" w:lineRule="auto"/>
              <w:jc w:val="both"/>
              <w:rPr>
                <w:rFonts w:ascii="Times New Roman" w:hAnsi="Times New Roman"/>
                <w:color w:val="002060"/>
                <w:sz w:val="24"/>
                <w:szCs w:val="24"/>
              </w:rPr>
            </w:pPr>
            <w:r w:rsidRPr="00EF6605">
              <w:rPr>
                <w:rFonts w:ascii="Times New Roman" w:hAnsi="Times New Roman"/>
                <w:color w:val="002060"/>
                <w:sz w:val="24"/>
                <w:szCs w:val="24"/>
              </w:rPr>
              <w:t>Р/р. Изложение с творческим заданием</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развития речи</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28.01</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58</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Морфологические нормы</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29.01</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59</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Морфологические нормы</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1.02</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60</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 xml:space="preserve">Повторение орфографии. Правописание </w:t>
            </w:r>
            <w:r w:rsidRPr="00EF6605">
              <w:rPr>
                <w:rFonts w:ascii="Times New Roman" w:hAnsi="Times New Roman"/>
                <w:i/>
                <w:sz w:val="24"/>
                <w:szCs w:val="24"/>
              </w:rPr>
              <w:t>н-нн</w:t>
            </w:r>
            <w:r w:rsidRPr="00EF6605">
              <w:rPr>
                <w:rFonts w:ascii="Times New Roman" w:hAnsi="Times New Roman"/>
                <w:sz w:val="24"/>
                <w:szCs w:val="24"/>
              </w:rPr>
              <w:t xml:space="preserve"> в суффиксах прилагательных и причастий</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4.02</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61</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Повторение орфографии. Правописание суффиксов глаголов и наречий</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5.02</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62</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Синтаксические нормы</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8.02</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63</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Синтаксические нормы. Изменение норм литературного языка</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11.02</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64</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Повторение раздела «Устная и письменная формы речи. Русский литературный язык и его нормы»</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контроля и проверки знаний и умений</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12.02</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8648" w:type="dxa"/>
            <w:gridSpan w:val="4"/>
          </w:tcPr>
          <w:p w:rsidR="00CF25F3" w:rsidRPr="00326D8A" w:rsidRDefault="00CF25F3" w:rsidP="00431406">
            <w:pPr>
              <w:spacing w:after="0" w:line="240" w:lineRule="auto"/>
              <w:jc w:val="both"/>
              <w:rPr>
                <w:rFonts w:ascii="Times New Roman" w:hAnsi="Times New Roman"/>
                <w:sz w:val="24"/>
                <w:szCs w:val="24"/>
              </w:rPr>
            </w:pPr>
            <w:r w:rsidRPr="00326D8A">
              <w:rPr>
                <w:rFonts w:ascii="Times New Roman" w:hAnsi="Times New Roman"/>
                <w:b/>
                <w:i/>
                <w:sz w:val="24"/>
                <w:szCs w:val="24"/>
              </w:rPr>
              <w:t>Стили русского литературного языка</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65</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Понятие о стиле. Разговорный стиль</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 xml:space="preserve">1 </w:t>
            </w:r>
          </w:p>
        </w:tc>
        <w:tc>
          <w:tcPr>
            <w:tcW w:w="3719"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sz w:val="24"/>
                <w:szCs w:val="24"/>
              </w:rPr>
              <w:t>Урок изучения нового материала</w:t>
            </w:r>
          </w:p>
        </w:tc>
        <w:tc>
          <w:tcPr>
            <w:tcW w:w="4927" w:type="dxa"/>
            <w:vMerge w:val="restart"/>
          </w:tcPr>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Личностные:</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Выпускник научится:</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осознавать роль русского языка как государственного языка РФ;</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уметь практически использовать  русский язык в межличностном и межнациональном общении;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самоопределяться в отношении  будущей профессии,  социально адаптироваться в соответствии с собственными интересами и возможностями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-реализовывать мотивы образовательной деятельности  на основе личностно ориентированного подхода.,</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-принимать систему ценностных отношений друг к другу, учителю, авторам открытий и изобретений, результатам обучения.</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-Понимать ценность науки для удовлетворения производственных и культурных потребностей человека.</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Осваивать гуманистические традиции и ценности современного общества, уважать права и свободу человека, осмысливать социально-нравственный опыт предшествующих поколений, быть способным к определению своей позиции и ответственному поведению в современном обществе</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lastRenderedPageBreak/>
              <w:t>- осознавать роль языка как средства содействия  ознакомлению с культурой своего народа</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-совершенствовать собственную речевую культуру.</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-формировать интеллектуальную честность и объективность, способность к преодолению мыслительных стереотипов, вытекающих из обыденного опыта;</w:t>
            </w:r>
            <w:r w:rsidRPr="00EF6605">
              <w:rPr>
                <w:color w:val="000000"/>
                <w:sz w:val="16"/>
                <w:szCs w:val="16"/>
              </w:rPr>
              <w:br/>
            </w:r>
            <w:r w:rsidRPr="00EF6605">
              <w:rPr>
                <w:rStyle w:val="c0"/>
                <w:rFonts w:eastAsiaTheme="majorEastAsia"/>
                <w:color w:val="000000"/>
                <w:sz w:val="16"/>
                <w:szCs w:val="16"/>
              </w:rPr>
              <w:t>- воспитывать качества личности, обеспечивающие социальную мобильность, способность принимать самостоятельные решения;</w:t>
            </w:r>
            <w:r w:rsidRPr="00EF6605">
              <w:rPr>
                <w:color w:val="000000"/>
                <w:sz w:val="16"/>
                <w:szCs w:val="16"/>
              </w:rPr>
              <w:br/>
            </w:r>
            <w:r w:rsidRPr="00EF6605">
              <w:rPr>
                <w:rStyle w:val="c0"/>
                <w:rFonts w:eastAsiaTheme="majorEastAsia"/>
                <w:color w:val="000000"/>
                <w:sz w:val="16"/>
                <w:szCs w:val="16"/>
              </w:rPr>
              <w:t>- формировать качества мышления, необходимые для адаптации в современном информационном обществе;</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Выпускник получит возможность для формирования:</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Познавательные:</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-Освоение базовых понятий: язык и речь, речь устная и письменная, монолог и диалог, речевая ситуация, типы и стили речи, разделы науки о языке,</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-проведение различных видов анализа слова, словосочетания и предложения;</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-создание разностилевых текстов;</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-знания норм русского литературного языка и речевого этикета и использование их в речевой практике при создании устных и письменных высказываний;</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-создание текстов, различных по жанру и стилю, с учетом сферы  и ситуации общения; владение литературоведческой терминологией.</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-владение умениями работать с учебной и внешкольной информацией (анализировать и обобщать факты, составлять план, тезисы, формулировать и обосновывать выводы),</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-способность к решению творческих задач, участие  в проектной и учебно-исследовательской деятельности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выявлять общность  и различия сравниваемых событий и явлений,</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-определять причины и следствия важнейших явлений в языке</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-Знание основных методов научного познания и методов исследования языка</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создание текстов разных типов;</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-умение понимать и формулировать  тему, идею произведения; характеризовать героев.</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-извлекать информацию из предоставленных источников,</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-умение выбирать источник информации,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объяснять смысл изученных понятий и терминов,</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-развитие смыслового чтения, включая умение определить тему, выделить основную мысль, главные факты, опуская второстепенные, устанавливать логическую последовательность основных фактов</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-приобретение опыта самостоятельного поиска информации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-способность овладевать совокупностью социокультурных знаний об окружающем мире.</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-умение определять род и жанр произведения, сопоставлять героев одного или нескольких произведений.</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-устанавливать причинно-следственные связи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-Развитие исследовательских учебных действий: поиск и выделение информации, обобщение и фиксация информации.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-Уметь прогнозировать содержание по заголовку текста, извлекать информацию из разных источников, выделять основную мысль и устанавливать причинно-следственные связи.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xml:space="preserve">-Понимание  смысла основных научных понятий и законов, </w:t>
            </w:r>
            <w:r w:rsidRPr="00EF6605">
              <w:rPr>
                <w:rStyle w:val="c0"/>
                <w:rFonts w:eastAsiaTheme="majorEastAsia"/>
                <w:color w:val="000000"/>
                <w:sz w:val="16"/>
                <w:szCs w:val="16"/>
              </w:rPr>
              <w:lastRenderedPageBreak/>
              <w:t>взаимосвязи между ними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-овладение навыками самостоятельного приобретения новых знаний</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Регулятивные:</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Умение самостоятельно организовать собственную деятельность;</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Умение составить план  в соответствии с поставленной задачей</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-выбор средства реализации поставленных целей;</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 умение работать по алгоритму, с памятками, правилами;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умение выдвигать гипотезы при решении учебных задач, понимать необходимость их проверки;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умение понимать и использовать диаграммы, таблицы, схемы. </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умение самостоятельно вести поиск информации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-умение выделять основное содержание прочитанного текста, находить ответы на поставленные вопросы и излагать его.</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умение планировать и осуществлять деятельность, направленную на решение задач исследовательского характера.</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-умение самостоятельно определять сферу своих интересов; овладение приемами отбора и систематизации материала на определенную тему</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-умение демонстрировать свое речевое и неречевое поведение в учебных и неучебных ситуациях.</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-способность сознательно организовать и регулировать свою деятельность – учебную, общественную и др., контролировать и корректировать деятельность, давать ее оценку</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-Умение генерировать идеи и определять средства для их реализации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Коммуникативные УУД:</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договариваться и приходить к общему решению в совместной деятельности;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задавать вопросы.</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адекватно использовать речевые средства для решения различных коммуникативных задач; владеть монологической и диалогической формами речи, различными видами монолога и диалога;</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высказывать и обосновывать свою точку зрения;</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слушать и слышать других, пытаться принимать иную точку зрения, быть готовым корректировать свою точку зрения;</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выступать перед аудиторией сверстников с сообщениями;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учитывать разные мнения и стремиться к координации различных позиций в сотрудничестве;</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уметь формулировать собственное мнение и позицию, аргументировать её и координировать её с позициями партнёров в сотрудничестве при выработке общего решения в совместной деятельности;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уметь устанавливать и сравнивать разные точки зрения прежде, чем принимать решения и делать выборы;</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уметь договариваться и приходить к общему решению в совместной деятельности, в том числе в ситуации столкновения интересов;</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уметь задавать вопросы, необходимые для организации собственной деятельности и сотрудничества с партнёром;</w:t>
            </w:r>
          </w:p>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lastRenderedPageBreak/>
              <w:t>15.02</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66</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Научный стиль</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18.02</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67</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Научный стиль</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19.02</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68</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Повторение орфографии. Правописание окончаний существительных и прилагательных</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22.02</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lastRenderedPageBreak/>
              <w:t>69</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 xml:space="preserve">Повторение орфографии. Правописание окончаний </w:t>
            </w:r>
            <w:r w:rsidRPr="00EF6605">
              <w:rPr>
                <w:rFonts w:ascii="Times New Roman" w:hAnsi="Times New Roman"/>
                <w:sz w:val="24"/>
                <w:szCs w:val="24"/>
              </w:rPr>
              <w:lastRenderedPageBreak/>
              <w:t>глаголов</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lastRenderedPageBreak/>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25.02</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lastRenderedPageBreak/>
              <w:t>70</w:t>
            </w:r>
          </w:p>
        </w:tc>
        <w:tc>
          <w:tcPr>
            <w:tcW w:w="3085" w:type="dxa"/>
          </w:tcPr>
          <w:p w:rsidR="00CF25F3" w:rsidRPr="00EF6605" w:rsidRDefault="00CF25F3" w:rsidP="00431406">
            <w:pPr>
              <w:spacing w:after="0" w:line="240" w:lineRule="auto"/>
              <w:jc w:val="both"/>
              <w:rPr>
                <w:rFonts w:ascii="Times New Roman" w:hAnsi="Times New Roman"/>
                <w:color w:val="002060"/>
                <w:sz w:val="24"/>
                <w:szCs w:val="24"/>
              </w:rPr>
            </w:pPr>
            <w:r w:rsidRPr="00EF6605">
              <w:rPr>
                <w:rFonts w:ascii="Times New Roman" w:hAnsi="Times New Roman"/>
                <w:color w:val="002060"/>
                <w:sz w:val="24"/>
                <w:szCs w:val="24"/>
              </w:rPr>
              <w:t>Деловой стиль. Жанры деловой речи. Р/р. Резюме</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развития речи</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26.02</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71</w:t>
            </w:r>
          </w:p>
        </w:tc>
        <w:tc>
          <w:tcPr>
            <w:tcW w:w="3085" w:type="dxa"/>
          </w:tcPr>
          <w:p w:rsidR="00CF25F3" w:rsidRPr="00EF6605" w:rsidRDefault="00CF25F3" w:rsidP="00431406">
            <w:pPr>
              <w:spacing w:after="0" w:line="240" w:lineRule="auto"/>
              <w:jc w:val="both"/>
              <w:rPr>
                <w:rFonts w:ascii="Times New Roman" w:hAnsi="Times New Roman"/>
                <w:color w:val="002060"/>
                <w:sz w:val="24"/>
                <w:szCs w:val="24"/>
              </w:rPr>
            </w:pPr>
            <w:r w:rsidRPr="00EF6605">
              <w:rPr>
                <w:rFonts w:ascii="Times New Roman" w:hAnsi="Times New Roman"/>
                <w:color w:val="002060"/>
                <w:sz w:val="24"/>
                <w:szCs w:val="24"/>
              </w:rPr>
              <w:t>Публицистический стиль. Р/р. Репортаж как речевой жанр</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развития речи</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1.03</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72</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Художественный стиль</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4.03</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73</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Художественный стиль</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5.03</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74</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Повторение орфографии. Правописание гласных после шипящих</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11.03</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75</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Повторение орфографии. Правописание гласных после шипящих</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12.03</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76</w:t>
            </w:r>
          </w:p>
        </w:tc>
        <w:tc>
          <w:tcPr>
            <w:tcW w:w="3085" w:type="dxa"/>
          </w:tcPr>
          <w:p w:rsidR="00CF25F3" w:rsidRPr="00EF6605" w:rsidRDefault="00CF25F3" w:rsidP="00431406">
            <w:pPr>
              <w:spacing w:after="0" w:line="240" w:lineRule="auto"/>
              <w:jc w:val="both"/>
              <w:rPr>
                <w:rFonts w:ascii="Times New Roman" w:hAnsi="Times New Roman"/>
                <w:color w:val="002060"/>
                <w:sz w:val="24"/>
                <w:szCs w:val="24"/>
              </w:rPr>
            </w:pPr>
            <w:r w:rsidRPr="00EF6605">
              <w:rPr>
                <w:rFonts w:ascii="Times New Roman" w:hAnsi="Times New Roman"/>
                <w:color w:val="002060"/>
                <w:sz w:val="24"/>
                <w:szCs w:val="24"/>
              </w:rPr>
              <w:t>Р/р. Подготовка к написанию изложения с творческим заданием</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развития речи</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15.03</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77</w:t>
            </w:r>
          </w:p>
        </w:tc>
        <w:tc>
          <w:tcPr>
            <w:tcW w:w="3085" w:type="dxa"/>
          </w:tcPr>
          <w:p w:rsidR="00CF25F3" w:rsidRPr="00EF6605" w:rsidRDefault="00CF25F3" w:rsidP="00431406">
            <w:pPr>
              <w:spacing w:after="0" w:line="240" w:lineRule="auto"/>
              <w:jc w:val="both"/>
              <w:rPr>
                <w:rFonts w:ascii="Times New Roman" w:hAnsi="Times New Roman"/>
                <w:color w:val="002060"/>
                <w:sz w:val="24"/>
                <w:szCs w:val="24"/>
              </w:rPr>
            </w:pPr>
            <w:r w:rsidRPr="00EF6605">
              <w:rPr>
                <w:rFonts w:ascii="Times New Roman" w:hAnsi="Times New Roman"/>
                <w:color w:val="002060"/>
                <w:sz w:val="24"/>
                <w:szCs w:val="24"/>
              </w:rPr>
              <w:t>Р/р. Написание изложения с творческим заданием</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развития речи</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18.03</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78</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Повторение темы «Стили русского литературного языка»</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контроля и проверки знаний и умений</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19.03</w:t>
            </w:r>
          </w:p>
        </w:tc>
        <w:tc>
          <w:tcPr>
            <w:tcW w:w="1276"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2126"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rPr>
          <w:gridAfter w:val="1"/>
          <w:wAfter w:w="709" w:type="dxa"/>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79</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Лексические синонимы</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992"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22.03</w:t>
            </w: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701"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rPr>
          <w:gridAfter w:val="1"/>
          <w:wAfter w:w="709" w:type="dxa"/>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80</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Повторение орфографии. Слитное, дефисное и раздельное написание слов</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992"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1.04</w:t>
            </w: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701"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rPr>
          <w:gridAfter w:val="1"/>
          <w:wAfter w:w="709" w:type="dxa"/>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81</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Повторение орфографии. Слитное, дефисное и раздельное написание слов</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992"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2.04</w:t>
            </w: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701"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rPr>
          <w:gridAfter w:val="1"/>
          <w:wAfter w:w="709" w:type="dxa"/>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82</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Морфемные синонимы</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992"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5.04</w:t>
            </w: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701"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rPr>
          <w:gridAfter w:val="1"/>
          <w:wAfter w:w="709" w:type="dxa"/>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83</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Морфологические синонимы</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992"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8.04</w:t>
            </w: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701"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rPr>
          <w:gridAfter w:val="1"/>
          <w:wAfter w:w="709" w:type="dxa"/>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84</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Синтаксические синонимы</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992"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9.04</w:t>
            </w: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701"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rPr>
          <w:gridAfter w:val="1"/>
          <w:wAfter w:w="709" w:type="dxa"/>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85</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 xml:space="preserve">Повторение орфографии. Слитное, дефисное и </w:t>
            </w:r>
            <w:r w:rsidRPr="00EF6605">
              <w:rPr>
                <w:rFonts w:ascii="Times New Roman" w:hAnsi="Times New Roman"/>
                <w:sz w:val="24"/>
                <w:szCs w:val="24"/>
              </w:rPr>
              <w:lastRenderedPageBreak/>
              <w:t>раздельное написание слов</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lastRenderedPageBreak/>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992"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12.04</w:t>
            </w: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701"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rPr>
          <w:gridAfter w:val="1"/>
          <w:wAfter w:w="709" w:type="dxa"/>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lastRenderedPageBreak/>
              <w:t>86</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Качества хорошей речи</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992"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15.04</w:t>
            </w: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701"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rPr>
          <w:gridAfter w:val="1"/>
          <w:wAfter w:w="709" w:type="dxa"/>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87</w:t>
            </w:r>
          </w:p>
        </w:tc>
        <w:tc>
          <w:tcPr>
            <w:tcW w:w="3085" w:type="dxa"/>
          </w:tcPr>
          <w:p w:rsidR="00CF25F3" w:rsidRPr="00EF6605" w:rsidRDefault="00CF25F3" w:rsidP="00431406">
            <w:pPr>
              <w:spacing w:after="0" w:line="240" w:lineRule="auto"/>
              <w:jc w:val="both"/>
              <w:rPr>
                <w:rFonts w:ascii="Times New Roman" w:hAnsi="Times New Roman"/>
                <w:color w:val="002060"/>
                <w:sz w:val="24"/>
                <w:szCs w:val="24"/>
              </w:rPr>
            </w:pPr>
            <w:r w:rsidRPr="00EF6605">
              <w:rPr>
                <w:rFonts w:ascii="Times New Roman" w:hAnsi="Times New Roman"/>
                <w:color w:val="002060"/>
                <w:sz w:val="24"/>
                <w:szCs w:val="24"/>
              </w:rPr>
              <w:t>Р/р. Сочинение-рассуждение</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развития речи</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992"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16.04</w:t>
            </w: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701"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rPr>
          <w:gridAfter w:val="1"/>
          <w:wAfter w:w="709" w:type="dxa"/>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88</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 xml:space="preserve">Повторение орфографии. Правописание </w:t>
            </w:r>
            <w:r w:rsidRPr="00EF6605">
              <w:rPr>
                <w:rFonts w:ascii="Times New Roman" w:hAnsi="Times New Roman"/>
                <w:i/>
                <w:sz w:val="24"/>
                <w:szCs w:val="24"/>
              </w:rPr>
              <w:t>не</w:t>
            </w:r>
            <w:r w:rsidRPr="00EF6605">
              <w:rPr>
                <w:rFonts w:ascii="Times New Roman" w:hAnsi="Times New Roman"/>
                <w:sz w:val="24"/>
                <w:szCs w:val="24"/>
              </w:rPr>
              <w:t xml:space="preserve"> с разными частями речи</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992"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19.04</w:t>
            </w: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701"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rPr>
          <w:gridAfter w:val="1"/>
          <w:wAfter w:w="709" w:type="dxa"/>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89</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 xml:space="preserve">Повторение орфографии. </w:t>
            </w:r>
            <w:r w:rsidRPr="00EF6605">
              <w:rPr>
                <w:rFonts w:ascii="Times New Roman" w:hAnsi="Times New Roman"/>
                <w:i/>
                <w:sz w:val="24"/>
                <w:szCs w:val="24"/>
              </w:rPr>
              <w:t>Не</w:t>
            </w:r>
            <w:r w:rsidRPr="00EF6605">
              <w:rPr>
                <w:rFonts w:ascii="Times New Roman" w:hAnsi="Times New Roman"/>
                <w:sz w:val="24"/>
                <w:szCs w:val="24"/>
              </w:rPr>
              <w:t xml:space="preserve"> и </w:t>
            </w:r>
            <w:r w:rsidRPr="00EF6605">
              <w:rPr>
                <w:rFonts w:ascii="Times New Roman" w:hAnsi="Times New Roman"/>
                <w:i/>
                <w:sz w:val="24"/>
                <w:szCs w:val="24"/>
              </w:rPr>
              <w:t>ни</w:t>
            </w:r>
            <w:r w:rsidRPr="00EF6605">
              <w:rPr>
                <w:rFonts w:ascii="Times New Roman" w:hAnsi="Times New Roman"/>
                <w:sz w:val="24"/>
                <w:szCs w:val="24"/>
              </w:rPr>
              <w:t xml:space="preserve"> с разными частями речи</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992"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22.04</w:t>
            </w: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701"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rPr>
          <w:gridAfter w:val="1"/>
          <w:wAfter w:w="709" w:type="dxa"/>
        </w:trPr>
        <w:tc>
          <w:tcPr>
            <w:tcW w:w="8648" w:type="dxa"/>
            <w:gridSpan w:val="4"/>
          </w:tcPr>
          <w:p w:rsidR="00CF25F3" w:rsidRPr="00326D8A" w:rsidRDefault="00CF25F3" w:rsidP="00431406">
            <w:pPr>
              <w:spacing w:after="0" w:line="240" w:lineRule="auto"/>
              <w:jc w:val="both"/>
              <w:rPr>
                <w:rFonts w:ascii="Times New Roman" w:hAnsi="Times New Roman"/>
                <w:sz w:val="24"/>
                <w:szCs w:val="24"/>
              </w:rPr>
            </w:pPr>
            <w:r w:rsidRPr="00326D8A">
              <w:rPr>
                <w:rFonts w:ascii="Times New Roman" w:hAnsi="Times New Roman"/>
                <w:b/>
                <w:i/>
                <w:sz w:val="24"/>
                <w:szCs w:val="24"/>
              </w:rPr>
              <w:t>Роль А.С.Пушкина в истории русского литературного языка</w:t>
            </w:r>
          </w:p>
        </w:tc>
        <w:tc>
          <w:tcPr>
            <w:tcW w:w="4927" w:type="dxa"/>
            <w:vMerge w:val="restart"/>
          </w:tcPr>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Личностные:</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Выпускник научится:</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осознавать роль русского языка как государственного языка РФ;</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уметь практически использовать  русский язык в межличностном и межнациональном общении;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самоопределяться в отношении  будущей профессии,  социально адаптироваться в соответствии с собственными интересами и возможностями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-реализовывать мотивы образовательной деятельности  на основе личностно ориентированного подхода.,</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-принимать систему ценностных отношений друг к другу, учителю, авторам открытий и изобретений, результатам обучения.</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-Понимать ценность науки для удовлетворения производственных и культурных потребностей человека.</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Осваивать гуманистические традиции и ценности современного общества, уважать права и свободу человека, осмысливать социально-нравственный опыт предшествующих поколений, быть способным к определению своей позиции и ответственному поведению в современном обществе</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осознавать роль языка как средства содействия  ознакомлению с культурой своего народа</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-совершенствовать собственную речевую культуру.</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-формировать интеллектуальную честность и объективность, способность к преодолению мыслительных стереотипов, вытекающих из обыденного опыта;</w:t>
            </w:r>
            <w:r w:rsidRPr="00EF6605">
              <w:rPr>
                <w:color w:val="000000"/>
                <w:sz w:val="16"/>
                <w:szCs w:val="16"/>
              </w:rPr>
              <w:br/>
            </w:r>
            <w:r w:rsidRPr="00EF6605">
              <w:rPr>
                <w:rStyle w:val="c0"/>
                <w:rFonts w:eastAsiaTheme="majorEastAsia"/>
                <w:color w:val="000000"/>
                <w:sz w:val="16"/>
                <w:szCs w:val="16"/>
              </w:rPr>
              <w:t>- воспитывать качества личности, обеспечивающие социальную мобильность, способность принимать самостоятельные решения;</w:t>
            </w:r>
            <w:r w:rsidRPr="00EF6605">
              <w:rPr>
                <w:color w:val="000000"/>
                <w:sz w:val="16"/>
                <w:szCs w:val="16"/>
              </w:rPr>
              <w:br/>
            </w:r>
            <w:r w:rsidRPr="00EF6605">
              <w:rPr>
                <w:rStyle w:val="c0"/>
                <w:rFonts w:eastAsiaTheme="majorEastAsia"/>
                <w:color w:val="000000"/>
                <w:sz w:val="16"/>
                <w:szCs w:val="16"/>
              </w:rPr>
              <w:t>- формировать качества мышления, необходимые для адаптации в современном информационном обществе;</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Выпускник получит возможность для формирования:</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Познавательные:</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-Освоение базовых понятий: язык и речь, речь устная и письменная, монолог и диалог, речевая ситуация, типы и стили речи, разделы науки о языке,</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-проведение различных видов анализа слова, словосочетания и предложения;</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-создание разностилевых текстов;</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xml:space="preserve">-знания норм русского литературного языка и речевого этикета и использование их в речевой практике при создании устных и </w:t>
            </w:r>
            <w:r w:rsidRPr="00EF6605">
              <w:rPr>
                <w:rStyle w:val="c0"/>
                <w:rFonts w:eastAsiaTheme="majorEastAsia"/>
                <w:color w:val="000000"/>
                <w:sz w:val="16"/>
                <w:szCs w:val="16"/>
              </w:rPr>
              <w:lastRenderedPageBreak/>
              <w:t>письменных высказываний;</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-создание текстов, различных по жанру и стилю, с учетом сферы  и ситуации общения; владение литературоведческой терминологией.</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-владение умениями работать с учебной и внешкольной информацией (анализировать и обобщать факты, составлять план, тезисы, формулировать и обосновывать выводы),</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-способность к решению творческих задач, участие  в проектной и учебно-исследовательской деятельности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выявлять общность  и различия сравниваемых событий и явлений,</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-определять причины и следствия важнейших явлений в языке</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-Знание основных методов научного познания и методов исследования языка</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создание текстов разных типов;</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-умение понимать и формулировать  тему, идею произведения; характеризовать героев.</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-извлекать информацию из предоставленных источников,</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-умение выбирать источник информации,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объяснять смысл изученных понятий и терминов,</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-развитие смыслового чтения, включая умение определить тему, выделить основную мысль, главные факты, опуская второстепенные, устанавливать логическую последовательность основных фактов</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-приобретение опыта самостоятельного поиска информации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-способность овладевать совокупностью социокультурных знаний об окружающем мире.</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-умение определять род и жанр произведения, сопоставлять героев одного или нескольких произведений.</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-устанавливать причинно-следственные связи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-Развитие исследовательских учебных действий: поиск и выделение информации, обобщение и фиксация информации.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-Уметь прогнозировать содержание по заголовку текста, извлекать информацию из разных источников, выделять основную мысль и устанавливать причинно-следственные связи.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-Понимание  смысла основных научных понятий и законов, взаимосвязи между ними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-овладение навыками самостоятельного приобретения новых знаний</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Регулятивные:</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Умение самостоятельно организовать собственную деятельность;</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Умение составить план  в соответствии с поставленной задачей</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-выбор средства реализации поставленных целей;</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 умение работать по алгоритму, с памятками, правилами;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умение выдвигать гипотезы при решении учебных задач, понимать необходимость их проверки;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умение понимать и использовать диаграммы, таблицы, схемы. </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умение самостоятельно вести поиск информации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-умение выделять основное содержание прочитанного текста, находить ответы на поставленные вопросы и излагать его.</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умение планировать и осуществлять деятельность, направленную на решение задач исследовательского характера.</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-умение самостоятельно определять сферу своих интересов; овладение приемами отбора и систематизации материала на определенную тему</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-умение демонстрировать свое речевое и неречевое поведение в учебных и неучебных ситуациях.</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lastRenderedPageBreak/>
              <w:t>-способность сознательно организовать и регулировать свою деятельность – учебную, общественную и др., контролировать и корректировать деятельность, давать ее оценку</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-Умение генерировать идеи и определять средства для их реализации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Коммуникативные УУД:</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договариваться и приходить к общему решению в совместной деятельности;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задавать вопросы.</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адекватно использовать речевые средства для решения различных коммуникативных задач; владеть монологической и диалогической формами речи, различными видами монолога и диалога;</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высказывать и обосновывать свою точку зрения;</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слушать и слышать других, пытаться принимать иную точку зрения, быть готовым корректировать свою точку зрения;</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выступать перед аудиторией сверстников с сообщениями;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учитывать разные мнения и стремиться к координации различных позиций в сотрудничестве;</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уметь формулировать собственное мнение и позицию, аргументировать её и координировать её с позициями партнёров в сотрудничестве при выработке общего решения в совместной деятельности;</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уметь устанавливать и сравнивать разные точки зрения прежде, чем принимать решения и делать выборы;</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уметь договариваться и приходить к общему решению в совместной деятельности, в том числе в ситуации столкновения интересов;</w:t>
            </w:r>
          </w:p>
          <w:p w:rsidR="00CF25F3" w:rsidRPr="00EF6605" w:rsidRDefault="00CF25F3" w:rsidP="00431406">
            <w:pPr>
              <w:pStyle w:val="c2"/>
              <w:spacing w:before="0" w:after="0"/>
              <w:jc w:val="both"/>
              <w:rPr>
                <w:color w:val="000000"/>
                <w:sz w:val="22"/>
                <w:szCs w:val="22"/>
              </w:rPr>
            </w:pPr>
            <w:r w:rsidRPr="00EF6605">
              <w:rPr>
                <w:rStyle w:val="c0"/>
                <w:rFonts w:eastAsiaTheme="majorEastAsia"/>
                <w:color w:val="000000"/>
                <w:sz w:val="16"/>
                <w:szCs w:val="16"/>
              </w:rPr>
              <w:t>– уметь задавать вопросы, необходимые для организации собственной деятельности и сотрудничества с партнёром;</w:t>
            </w:r>
          </w:p>
          <w:p w:rsidR="00CF25F3" w:rsidRPr="00EF6605" w:rsidRDefault="00CF25F3" w:rsidP="00431406">
            <w:pPr>
              <w:spacing w:after="0" w:line="240" w:lineRule="auto"/>
              <w:jc w:val="both"/>
              <w:rPr>
                <w:rFonts w:ascii="Times New Roman" w:hAnsi="Times New Roman"/>
                <w:b/>
                <w:sz w:val="24"/>
                <w:szCs w:val="24"/>
              </w:rPr>
            </w:pPr>
          </w:p>
        </w:tc>
        <w:tc>
          <w:tcPr>
            <w:tcW w:w="992" w:type="dxa"/>
          </w:tcPr>
          <w:p w:rsidR="00CF25F3" w:rsidRPr="00EF6605" w:rsidRDefault="00CF25F3" w:rsidP="00431406">
            <w:pPr>
              <w:spacing w:after="0" w:line="240" w:lineRule="auto"/>
              <w:jc w:val="both"/>
              <w:rPr>
                <w:rFonts w:ascii="Times New Roman" w:hAnsi="Times New Roman"/>
                <w:b/>
                <w:sz w:val="24"/>
                <w:szCs w:val="24"/>
              </w:rPr>
            </w:pP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701"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rPr>
          <w:gridAfter w:val="1"/>
          <w:wAfter w:w="709" w:type="dxa"/>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90</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Роль А.С.Пушкина в истории русского литературного языка</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992"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23.04</w:t>
            </w: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701"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rPr>
          <w:gridAfter w:val="1"/>
          <w:wAfter w:w="709" w:type="dxa"/>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91</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А.С.Пушкин – создатель  русского литературного языка</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992"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26.04</w:t>
            </w: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701"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rPr>
          <w:gridAfter w:val="1"/>
          <w:wAfter w:w="709" w:type="dxa"/>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92</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Повторение раздела «Русский язык – один из богатейших языков мира»</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контроля и проверки знаний и умений</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992"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29.04</w:t>
            </w: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701"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rPr>
          <w:gridAfter w:val="1"/>
          <w:wAfter w:w="709" w:type="dxa"/>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93</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Повторение орфографии. Правописание омонимичных форм</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vMerge/>
          </w:tcPr>
          <w:p w:rsidR="00CF25F3" w:rsidRPr="00EF6605" w:rsidRDefault="00CF25F3" w:rsidP="00431406">
            <w:pPr>
              <w:spacing w:after="0" w:line="240" w:lineRule="auto"/>
              <w:jc w:val="both"/>
              <w:rPr>
                <w:rFonts w:ascii="Times New Roman" w:hAnsi="Times New Roman"/>
                <w:b/>
                <w:sz w:val="24"/>
                <w:szCs w:val="24"/>
              </w:rPr>
            </w:pPr>
          </w:p>
        </w:tc>
        <w:tc>
          <w:tcPr>
            <w:tcW w:w="992"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30.04</w:t>
            </w: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701"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rPr>
          <w:gridAfter w:val="1"/>
          <w:wAfter w:w="709" w:type="dxa"/>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lastRenderedPageBreak/>
              <w:t>94</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Повторение орфографии. Правописание омонимичных форм</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совершенствования знаний, умений, навыков</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992"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3.05</w:t>
            </w: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701"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rPr>
          <w:gridAfter w:val="1"/>
          <w:wAfter w:w="709" w:type="dxa"/>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95</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Словообразование</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992"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6.05</w:t>
            </w: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701"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rPr>
          <w:gridAfter w:val="1"/>
          <w:wAfter w:w="709" w:type="dxa"/>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96</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Появление у слов новых лексических значений. Лексика пассивного словарного фонда</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992"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7.05</w:t>
            </w: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701"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rPr>
          <w:gridAfter w:val="1"/>
          <w:wAfter w:w="709" w:type="dxa"/>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97</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Лексика пассивного словарного фонда. Использование историзмов и архаизмов</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992"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10.05</w:t>
            </w: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701"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rPr>
          <w:gridAfter w:val="1"/>
          <w:wAfter w:w="709" w:type="dxa"/>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98</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Термины науки. Религиозная лексика</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992"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13.05</w:t>
            </w: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701"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rPr>
          <w:gridAfter w:val="1"/>
          <w:wAfter w:w="709" w:type="dxa"/>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99</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 xml:space="preserve">Периферийная лексика. </w:t>
            </w:r>
            <w:r w:rsidRPr="00EF6605">
              <w:rPr>
                <w:rFonts w:ascii="Times New Roman" w:hAnsi="Times New Roman"/>
                <w:sz w:val="24"/>
                <w:szCs w:val="24"/>
              </w:rPr>
              <w:lastRenderedPageBreak/>
              <w:t>Просторечие. Диалектизмы</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lastRenderedPageBreak/>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992"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14.05</w:t>
            </w: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701"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rPr>
          <w:gridAfter w:val="1"/>
          <w:wAfter w:w="709" w:type="dxa"/>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lastRenderedPageBreak/>
              <w:t>100</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Профессионализмы. Жаргонизмы</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992"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17.05</w:t>
            </w: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701"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rPr>
          <w:gridAfter w:val="1"/>
          <w:wAfter w:w="709" w:type="dxa"/>
        </w:trPr>
        <w:tc>
          <w:tcPr>
            <w:tcW w:w="993"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101</w:t>
            </w:r>
          </w:p>
        </w:tc>
        <w:tc>
          <w:tcPr>
            <w:tcW w:w="3085"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Заимствования</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изучения нового материала</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992"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20.05</w:t>
            </w: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701" w:type="dxa"/>
            <w:gridSpan w:val="2"/>
          </w:tcPr>
          <w:p w:rsidR="00CF25F3" w:rsidRPr="00EF6605" w:rsidRDefault="00CF25F3" w:rsidP="00431406">
            <w:pPr>
              <w:spacing w:after="0" w:line="240" w:lineRule="auto"/>
              <w:jc w:val="both"/>
              <w:rPr>
                <w:rFonts w:ascii="Times New Roman" w:hAnsi="Times New Roman"/>
                <w:b/>
                <w:sz w:val="24"/>
                <w:szCs w:val="24"/>
              </w:rPr>
            </w:pPr>
          </w:p>
        </w:tc>
      </w:tr>
      <w:tr w:rsidR="00CF25F3" w:rsidRPr="00EF6605" w:rsidTr="00431406">
        <w:trPr>
          <w:gridAfter w:val="1"/>
          <w:wAfter w:w="709" w:type="dxa"/>
        </w:trPr>
        <w:tc>
          <w:tcPr>
            <w:tcW w:w="993" w:type="dxa"/>
          </w:tcPr>
          <w:p w:rsidR="00CF25F3" w:rsidRPr="00326D8A" w:rsidRDefault="00CF25F3" w:rsidP="00431406">
            <w:pPr>
              <w:spacing w:after="0" w:line="240" w:lineRule="auto"/>
              <w:jc w:val="both"/>
              <w:rPr>
                <w:rFonts w:ascii="Times New Roman" w:hAnsi="Times New Roman"/>
                <w:sz w:val="24"/>
                <w:szCs w:val="24"/>
              </w:rPr>
            </w:pPr>
            <w:r w:rsidRPr="00326D8A">
              <w:rPr>
                <w:rFonts w:ascii="Times New Roman" w:hAnsi="Times New Roman"/>
                <w:sz w:val="24"/>
                <w:szCs w:val="24"/>
              </w:rPr>
              <w:t>102</w:t>
            </w:r>
          </w:p>
        </w:tc>
        <w:tc>
          <w:tcPr>
            <w:tcW w:w="3085" w:type="dxa"/>
          </w:tcPr>
          <w:p w:rsidR="00CF25F3" w:rsidRPr="00326D8A" w:rsidRDefault="00CF25F3" w:rsidP="00431406">
            <w:pPr>
              <w:spacing w:after="0" w:line="240" w:lineRule="auto"/>
              <w:jc w:val="both"/>
              <w:rPr>
                <w:rFonts w:ascii="Times New Roman" w:hAnsi="Times New Roman"/>
                <w:sz w:val="24"/>
                <w:szCs w:val="24"/>
              </w:rPr>
            </w:pPr>
            <w:r w:rsidRPr="00326D8A">
              <w:rPr>
                <w:rFonts w:ascii="Times New Roman" w:hAnsi="Times New Roman"/>
                <w:sz w:val="24"/>
                <w:szCs w:val="24"/>
              </w:rPr>
              <w:t>Годовая контрольная работа</w:t>
            </w:r>
          </w:p>
        </w:tc>
        <w:tc>
          <w:tcPr>
            <w:tcW w:w="851"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1</w:t>
            </w:r>
          </w:p>
        </w:tc>
        <w:tc>
          <w:tcPr>
            <w:tcW w:w="3719" w:type="dxa"/>
          </w:tcPr>
          <w:p w:rsidR="00CF25F3" w:rsidRPr="00EF6605" w:rsidRDefault="00CF25F3" w:rsidP="00431406">
            <w:pPr>
              <w:spacing w:after="0" w:line="240" w:lineRule="auto"/>
              <w:jc w:val="both"/>
              <w:rPr>
                <w:rFonts w:ascii="Times New Roman" w:hAnsi="Times New Roman"/>
                <w:sz w:val="24"/>
                <w:szCs w:val="24"/>
              </w:rPr>
            </w:pPr>
            <w:r w:rsidRPr="00EF6605">
              <w:rPr>
                <w:rFonts w:ascii="Times New Roman" w:hAnsi="Times New Roman"/>
                <w:sz w:val="24"/>
                <w:szCs w:val="24"/>
              </w:rPr>
              <w:t>Урок контроля и проверки знаний и умений</w:t>
            </w:r>
          </w:p>
        </w:tc>
        <w:tc>
          <w:tcPr>
            <w:tcW w:w="4927" w:type="dxa"/>
          </w:tcPr>
          <w:p w:rsidR="00CF25F3" w:rsidRPr="00EF6605" w:rsidRDefault="00CF25F3" w:rsidP="00431406">
            <w:pPr>
              <w:spacing w:after="0" w:line="240" w:lineRule="auto"/>
              <w:jc w:val="both"/>
              <w:rPr>
                <w:rFonts w:ascii="Times New Roman" w:hAnsi="Times New Roman"/>
                <w:b/>
                <w:sz w:val="24"/>
                <w:szCs w:val="24"/>
              </w:rPr>
            </w:pPr>
          </w:p>
        </w:tc>
        <w:tc>
          <w:tcPr>
            <w:tcW w:w="992" w:type="dxa"/>
          </w:tcPr>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21.05</w:t>
            </w:r>
          </w:p>
          <w:p w:rsidR="00CF25F3" w:rsidRPr="00EF6605" w:rsidRDefault="00CF25F3" w:rsidP="00431406">
            <w:pPr>
              <w:spacing w:after="0" w:line="240" w:lineRule="auto"/>
              <w:jc w:val="both"/>
              <w:rPr>
                <w:rFonts w:ascii="Times New Roman" w:hAnsi="Times New Roman"/>
                <w:b/>
                <w:sz w:val="24"/>
                <w:szCs w:val="24"/>
              </w:rPr>
            </w:pPr>
            <w:r w:rsidRPr="00EF6605">
              <w:rPr>
                <w:rFonts w:ascii="Times New Roman" w:hAnsi="Times New Roman"/>
                <w:b/>
                <w:sz w:val="24"/>
                <w:szCs w:val="24"/>
              </w:rPr>
              <w:t>24.05</w:t>
            </w:r>
          </w:p>
        </w:tc>
        <w:tc>
          <w:tcPr>
            <w:tcW w:w="1134" w:type="dxa"/>
            <w:gridSpan w:val="2"/>
          </w:tcPr>
          <w:p w:rsidR="00CF25F3" w:rsidRPr="00EF6605" w:rsidRDefault="00CF25F3" w:rsidP="00431406">
            <w:pPr>
              <w:spacing w:after="0" w:line="240" w:lineRule="auto"/>
              <w:jc w:val="both"/>
              <w:rPr>
                <w:rFonts w:ascii="Times New Roman" w:hAnsi="Times New Roman"/>
                <w:b/>
                <w:sz w:val="24"/>
                <w:szCs w:val="24"/>
              </w:rPr>
            </w:pPr>
          </w:p>
        </w:tc>
        <w:tc>
          <w:tcPr>
            <w:tcW w:w="1701" w:type="dxa"/>
            <w:gridSpan w:val="2"/>
          </w:tcPr>
          <w:p w:rsidR="00CF25F3" w:rsidRPr="00EF6605" w:rsidRDefault="00CF25F3" w:rsidP="00431406">
            <w:pPr>
              <w:spacing w:after="0" w:line="240" w:lineRule="auto"/>
              <w:jc w:val="both"/>
              <w:rPr>
                <w:rFonts w:ascii="Times New Roman" w:hAnsi="Times New Roman"/>
                <w:b/>
                <w:sz w:val="24"/>
                <w:szCs w:val="24"/>
              </w:rPr>
            </w:pPr>
          </w:p>
        </w:tc>
      </w:tr>
    </w:tbl>
    <w:p w:rsidR="006F2E3A" w:rsidRDefault="00D52AB7" w:rsidP="00E77BD1">
      <w:pPr>
        <w:spacing w:after="0" w:line="240" w:lineRule="auto"/>
        <w:jc w:val="both"/>
        <w:rPr>
          <w:rFonts w:ascii="Times New Roman" w:hAnsi="Times New Roman"/>
          <w:b/>
          <w:bCs/>
          <w:sz w:val="24"/>
          <w:szCs w:val="24"/>
        </w:rPr>
      </w:pPr>
      <w:r w:rsidRPr="00EF6605">
        <w:rPr>
          <w:rFonts w:ascii="Times New Roman" w:hAnsi="Times New Roman"/>
          <w:sz w:val="24"/>
          <w:szCs w:val="24"/>
        </w:rPr>
        <w:t xml:space="preserve">                                                                                                   </w:t>
      </w:r>
    </w:p>
    <w:p w:rsidR="006F2E3A" w:rsidRDefault="006F2E3A" w:rsidP="00D52AB7">
      <w:pPr>
        <w:autoSpaceDE w:val="0"/>
        <w:autoSpaceDN w:val="0"/>
        <w:adjustRightInd w:val="0"/>
        <w:spacing w:after="0" w:line="240" w:lineRule="auto"/>
        <w:jc w:val="both"/>
        <w:rPr>
          <w:rFonts w:ascii="Times New Roman" w:hAnsi="Times New Roman"/>
          <w:b/>
          <w:bCs/>
          <w:sz w:val="24"/>
          <w:szCs w:val="24"/>
        </w:rPr>
      </w:pPr>
    </w:p>
    <w:p w:rsidR="00D52AB7" w:rsidRPr="00EF6605" w:rsidRDefault="00D52AB7" w:rsidP="00D52AB7">
      <w:pPr>
        <w:autoSpaceDE w:val="0"/>
        <w:autoSpaceDN w:val="0"/>
        <w:adjustRightInd w:val="0"/>
        <w:spacing w:after="0" w:line="240" w:lineRule="auto"/>
        <w:jc w:val="both"/>
        <w:rPr>
          <w:rFonts w:ascii="Times New Roman" w:hAnsi="Times New Roman"/>
          <w:b/>
          <w:bCs/>
          <w:sz w:val="24"/>
          <w:szCs w:val="24"/>
        </w:rPr>
      </w:pPr>
      <w:r w:rsidRPr="00EF6605">
        <w:rPr>
          <w:rFonts w:ascii="Times New Roman" w:hAnsi="Times New Roman"/>
          <w:b/>
          <w:bCs/>
          <w:sz w:val="24"/>
          <w:szCs w:val="24"/>
        </w:rPr>
        <w:t xml:space="preserve">ЛИТЕРАТУРА </w:t>
      </w:r>
      <w:r w:rsidRPr="00EF6605">
        <w:rPr>
          <w:rFonts w:ascii="Times New Roman" w:hAnsi="Times New Roman"/>
          <w:sz w:val="24"/>
          <w:szCs w:val="24"/>
        </w:rPr>
        <w:t>ДЛЯ УЧИТЕЛЯ</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p>
    <w:p w:rsidR="00D52AB7" w:rsidRPr="00EF6605" w:rsidRDefault="00D52AB7" w:rsidP="00D52AB7">
      <w:pPr>
        <w:pStyle w:val="a7"/>
        <w:numPr>
          <w:ilvl w:val="0"/>
          <w:numId w:val="9"/>
        </w:num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Б а б а й ц е в а В. В. Система членов предложения в современном русском языке. — М., 1988.</w:t>
      </w:r>
    </w:p>
    <w:p w:rsidR="00D52AB7" w:rsidRPr="00EF6605" w:rsidRDefault="00D52AB7" w:rsidP="00D52AB7">
      <w:pPr>
        <w:pStyle w:val="a7"/>
        <w:numPr>
          <w:ilvl w:val="0"/>
          <w:numId w:val="9"/>
        </w:num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Б а б а й ц е в а В. В. Явления переходности в грамматике русского языка. — М., 2000.</w:t>
      </w:r>
    </w:p>
    <w:p w:rsidR="00D52AB7" w:rsidRPr="00EF6605" w:rsidRDefault="00D52AB7" w:rsidP="00D52AB7">
      <w:pPr>
        <w:pStyle w:val="a7"/>
        <w:numPr>
          <w:ilvl w:val="0"/>
          <w:numId w:val="9"/>
        </w:num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Б а б а й ц е в а В. В. Система односоставных предложений в современном русском языке. — М., 2004.</w:t>
      </w:r>
    </w:p>
    <w:p w:rsidR="00D52AB7" w:rsidRPr="00EF6605" w:rsidRDefault="00D52AB7" w:rsidP="00D52AB7">
      <w:pPr>
        <w:pStyle w:val="a7"/>
        <w:numPr>
          <w:ilvl w:val="0"/>
          <w:numId w:val="9"/>
        </w:num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Б а б а й ц е в а В. В. Тайны орфографической зоркости // Русская словесность. — 2000. — № 1.</w:t>
      </w:r>
    </w:p>
    <w:p w:rsidR="00D52AB7" w:rsidRPr="00EF6605" w:rsidRDefault="00D52AB7" w:rsidP="00D52AB7">
      <w:pPr>
        <w:pStyle w:val="a7"/>
        <w:numPr>
          <w:ilvl w:val="0"/>
          <w:numId w:val="9"/>
        </w:num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Б а б а й ц е в а В. В. Подчинительные и сочинительные словосочетания // РЯШ. — 2006. — № 4.</w:t>
      </w:r>
    </w:p>
    <w:p w:rsidR="00D52AB7" w:rsidRPr="00EF6605" w:rsidRDefault="00D52AB7" w:rsidP="00D52AB7">
      <w:pPr>
        <w:pStyle w:val="a7"/>
        <w:numPr>
          <w:ilvl w:val="0"/>
          <w:numId w:val="9"/>
        </w:num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Б а б а й ц е в а В. В. Простые и сложные словосочетания // РЯШ. — 2007. — № 4.</w:t>
      </w:r>
    </w:p>
    <w:p w:rsidR="00D52AB7" w:rsidRPr="00EF6605" w:rsidRDefault="00D52AB7" w:rsidP="00D52AB7">
      <w:pPr>
        <w:pStyle w:val="a7"/>
        <w:numPr>
          <w:ilvl w:val="0"/>
          <w:numId w:val="9"/>
        </w:num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Б а б а й ц е в а В. В. Актуальное членение односоставных предложений // Проблемы изучения односоставных предложений. — М., 2005.</w:t>
      </w:r>
    </w:p>
    <w:p w:rsidR="00D52AB7" w:rsidRPr="00EF6605" w:rsidRDefault="00D52AB7" w:rsidP="00D52AB7">
      <w:pPr>
        <w:pStyle w:val="a7"/>
        <w:numPr>
          <w:ilvl w:val="0"/>
          <w:numId w:val="9"/>
        </w:num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Б а б а й ц е в а В. В. Система односоставных предложений в современном русском языке. — М., 2004.</w:t>
      </w:r>
    </w:p>
    <w:p w:rsidR="00D52AB7" w:rsidRPr="00EF6605" w:rsidRDefault="00D52AB7" w:rsidP="00D52AB7">
      <w:pPr>
        <w:pStyle w:val="a7"/>
        <w:numPr>
          <w:ilvl w:val="0"/>
          <w:numId w:val="9"/>
        </w:num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Б а б а й ц е в а В. В. Принципы русской орфографии // РЯШ. — 2009. — № 3.</w:t>
      </w:r>
    </w:p>
    <w:p w:rsidR="00D52AB7" w:rsidRPr="00EF6605" w:rsidRDefault="00D52AB7" w:rsidP="00D52AB7">
      <w:pPr>
        <w:pStyle w:val="a7"/>
        <w:numPr>
          <w:ilvl w:val="0"/>
          <w:numId w:val="9"/>
        </w:num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Б а б а й ц е в а В. В., Б е д н а р с к а я Л.Д. Заметки о пунктуации // РЯШ. — 2008. — № 7.</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СЛОВАРИ И СПРАВОЧНИКИ</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p>
    <w:p w:rsidR="00D52AB7" w:rsidRPr="00EF6605" w:rsidRDefault="00D52AB7" w:rsidP="00D52AB7">
      <w:pPr>
        <w:pStyle w:val="a7"/>
        <w:numPr>
          <w:ilvl w:val="0"/>
          <w:numId w:val="10"/>
        </w:num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Жу к о в А. В. Школьный лексико-фразеологический словарь русского языка. — М., 2010.</w:t>
      </w:r>
    </w:p>
    <w:p w:rsidR="00D52AB7" w:rsidRPr="00EF6605" w:rsidRDefault="00D52AB7" w:rsidP="00D52AB7">
      <w:pPr>
        <w:pStyle w:val="a7"/>
        <w:numPr>
          <w:ilvl w:val="0"/>
          <w:numId w:val="10"/>
        </w:num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К а л е н ч у к М. Л., К а с а т к и н Л. Л., К а с а т к ин а Р. Ф. Большой орфоэпический словарь русского языка:</w:t>
      </w:r>
    </w:p>
    <w:p w:rsidR="00D52AB7" w:rsidRPr="00EF6605" w:rsidRDefault="00D52AB7" w:rsidP="00D52AB7">
      <w:pPr>
        <w:pStyle w:val="a7"/>
        <w:numPr>
          <w:ilvl w:val="0"/>
          <w:numId w:val="10"/>
        </w:num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Литературное произношение и ударение начала XXI века: норма и её варианты /под ред. Л. Л. Касаткина. — М., 2012.</w:t>
      </w:r>
    </w:p>
    <w:p w:rsidR="00D52AB7" w:rsidRPr="00EF6605" w:rsidRDefault="00D52AB7" w:rsidP="00D52AB7">
      <w:pPr>
        <w:pStyle w:val="a7"/>
        <w:numPr>
          <w:ilvl w:val="0"/>
          <w:numId w:val="10"/>
        </w:num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pacing w:val="20"/>
          <w:sz w:val="24"/>
          <w:szCs w:val="24"/>
        </w:rPr>
        <w:t>Карпюк</w:t>
      </w:r>
      <w:r w:rsidRPr="00EF6605">
        <w:rPr>
          <w:rFonts w:ascii="Times New Roman" w:hAnsi="Times New Roman"/>
          <w:sz w:val="24"/>
          <w:szCs w:val="24"/>
        </w:rPr>
        <w:t xml:space="preserve"> Г. В., Ха р и т о н о в а Е.И. Школьный словарь употребления буквы </w:t>
      </w:r>
      <w:r w:rsidRPr="00EF6605">
        <w:rPr>
          <w:rFonts w:ascii="Times New Roman" w:hAnsi="Times New Roman"/>
          <w:i/>
          <w:iCs/>
          <w:sz w:val="24"/>
          <w:szCs w:val="24"/>
        </w:rPr>
        <w:t xml:space="preserve">ё </w:t>
      </w:r>
      <w:r w:rsidRPr="00EF6605">
        <w:rPr>
          <w:rFonts w:ascii="Times New Roman" w:hAnsi="Times New Roman"/>
          <w:sz w:val="24"/>
          <w:szCs w:val="24"/>
        </w:rPr>
        <w:t>в русском языке. — М., 2010.</w:t>
      </w:r>
    </w:p>
    <w:p w:rsidR="00D52AB7" w:rsidRPr="00EF6605" w:rsidRDefault="00D52AB7" w:rsidP="00D52AB7">
      <w:pPr>
        <w:pStyle w:val="a7"/>
        <w:numPr>
          <w:ilvl w:val="0"/>
          <w:numId w:val="10"/>
        </w:num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К в я т к о в с к и й А.П. Школьный поэтический словарь. — М., 1998 и последующие издания.</w:t>
      </w:r>
    </w:p>
    <w:p w:rsidR="00D52AB7" w:rsidRPr="00EF6605" w:rsidRDefault="00D52AB7" w:rsidP="00D52AB7">
      <w:pPr>
        <w:pStyle w:val="a7"/>
        <w:numPr>
          <w:ilvl w:val="0"/>
          <w:numId w:val="10"/>
        </w:num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К р ы с и н Л. П. Школьный словарь иностранных слов.— М., 1997 и последующие издания.</w:t>
      </w:r>
    </w:p>
    <w:p w:rsidR="00D52AB7" w:rsidRPr="00EF6605" w:rsidRDefault="00D52AB7" w:rsidP="00D52AB7">
      <w:pPr>
        <w:pStyle w:val="a7"/>
        <w:numPr>
          <w:ilvl w:val="0"/>
          <w:numId w:val="10"/>
        </w:num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К р ы с и н Л. П. 1000 новых иностранных слов. — М., 2009.</w:t>
      </w:r>
    </w:p>
    <w:p w:rsidR="00D52AB7" w:rsidRPr="00EF6605" w:rsidRDefault="00D52AB7" w:rsidP="00D52AB7">
      <w:pPr>
        <w:pStyle w:val="a7"/>
        <w:numPr>
          <w:ilvl w:val="0"/>
          <w:numId w:val="10"/>
        </w:num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Л о п а т и н В. В., Л о п а т и н а Л. Е. Русский толковый словарь. — М., 2007.</w:t>
      </w:r>
    </w:p>
    <w:p w:rsidR="00D52AB7" w:rsidRPr="00EF6605" w:rsidRDefault="00D52AB7" w:rsidP="00D52AB7">
      <w:pPr>
        <w:pStyle w:val="a7"/>
        <w:numPr>
          <w:ilvl w:val="0"/>
          <w:numId w:val="10"/>
        </w:num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Л ь в о в В. В. Школьный орфоэпический словарь русского языка. — М., 2010.</w:t>
      </w:r>
    </w:p>
    <w:p w:rsidR="00D52AB7" w:rsidRPr="00EF6605" w:rsidRDefault="00D52AB7" w:rsidP="00D52AB7">
      <w:pPr>
        <w:pStyle w:val="a7"/>
        <w:numPr>
          <w:ilvl w:val="0"/>
          <w:numId w:val="10"/>
        </w:num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Л ь в о в М. Р. Школьный словарь антонимов русского языка. — М., 1998.</w:t>
      </w:r>
    </w:p>
    <w:p w:rsidR="00D52AB7" w:rsidRPr="00EF6605" w:rsidRDefault="00D52AB7" w:rsidP="00D52AB7">
      <w:pPr>
        <w:pStyle w:val="a7"/>
        <w:numPr>
          <w:ilvl w:val="0"/>
          <w:numId w:val="10"/>
        </w:num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lastRenderedPageBreak/>
        <w:t>О ж е г о в С. И., Шв е д о в а Н. Ю. Толковый словарь русского языка. — М., 1992 и последующие издания.</w:t>
      </w:r>
    </w:p>
    <w:p w:rsidR="00D52AB7" w:rsidRPr="00EF6605" w:rsidRDefault="00D52AB7" w:rsidP="00D52AB7">
      <w:pPr>
        <w:pStyle w:val="a7"/>
        <w:numPr>
          <w:ilvl w:val="0"/>
          <w:numId w:val="10"/>
        </w:num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Правила русской орфографии и пунктуации. Полный академический справочник / под ред. В. В. Лопатина. — М., 2007.</w:t>
      </w:r>
    </w:p>
    <w:p w:rsidR="00D52AB7" w:rsidRPr="00EF6605" w:rsidRDefault="00D52AB7" w:rsidP="00D52AB7">
      <w:pPr>
        <w:pStyle w:val="a7"/>
        <w:numPr>
          <w:ilvl w:val="0"/>
          <w:numId w:val="10"/>
        </w:num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Р е з н и ч е н к о И. Л. Словарь ударений русского языка. — М., 2008.</w:t>
      </w:r>
    </w:p>
    <w:p w:rsidR="00D52AB7" w:rsidRPr="00EF6605" w:rsidRDefault="00D52AB7" w:rsidP="00D52AB7">
      <w:pPr>
        <w:pStyle w:val="a7"/>
        <w:numPr>
          <w:ilvl w:val="0"/>
          <w:numId w:val="10"/>
        </w:num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Р о г о ж н и к о в а Р. П., К а р с к а я Т. С. Словарь устаревших слов русского языка: По произведениям русских писателей XVIII—XX вв. — М., 2005.</w:t>
      </w:r>
    </w:p>
    <w:p w:rsidR="00D52AB7" w:rsidRPr="00EF6605" w:rsidRDefault="00D52AB7" w:rsidP="00D52AB7">
      <w:pPr>
        <w:pStyle w:val="a7"/>
        <w:numPr>
          <w:ilvl w:val="0"/>
          <w:numId w:val="10"/>
        </w:num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С к в о р ц о в Л. И. Школьный словарь по культуре русской речи. — М., 2010.</w:t>
      </w:r>
    </w:p>
    <w:p w:rsidR="00D52AB7" w:rsidRPr="00EF6605" w:rsidRDefault="00D52AB7" w:rsidP="00D52AB7">
      <w:pPr>
        <w:pStyle w:val="a7"/>
        <w:numPr>
          <w:ilvl w:val="0"/>
          <w:numId w:val="10"/>
        </w:num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С о м о в В. П. Словарь редких и забытых слов. — М., 1996.</w:t>
      </w:r>
    </w:p>
    <w:p w:rsidR="00D52AB7" w:rsidRPr="00EF6605" w:rsidRDefault="00D52AB7" w:rsidP="00D52AB7">
      <w:pPr>
        <w:pStyle w:val="a7"/>
        <w:numPr>
          <w:ilvl w:val="0"/>
          <w:numId w:val="10"/>
        </w:num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Толковый словарь русского языка с включением сведений о происхождении слов / отв. ред. Н. Ю. Шведова. — М., 2008.</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p>
    <w:p w:rsidR="00D52AB7" w:rsidRPr="00EF6605" w:rsidRDefault="00D52AB7" w:rsidP="00D52AB7">
      <w:pPr>
        <w:spacing w:line="240" w:lineRule="auto"/>
        <w:jc w:val="both"/>
        <w:rPr>
          <w:rFonts w:ascii="Times New Roman" w:hAnsi="Times New Roman"/>
          <w:b/>
          <w:sz w:val="24"/>
          <w:szCs w:val="24"/>
        </w:rPr>
      </w:pPr>
      <w:r w:rsidRPr="00EF6605">
        <w:rPr>
          <w:rFonts w:ascii="Times New Roman" w:hAnsi="Times New Roman"/>
          <w:b/>
          <w:sz w:val="24"/>
          <w:szCs w:val="24"/>
        </w:rPr>
        <w:t>Электронные ресурсы</w:t>
      </w:r>
    </w:p>
    <w:p w:rsidR="00D52AB7" w:rsidRPr="00EF6605" w:rsidRDefault="00D52AB7" w:rsidP="00D52AB7">
      <w:pPr>
        <w:spacing w:after="0" w:line="240" w:lineRule="auto"/>
        <w:ind w:left="317"/>
        <w:jc w:val="both"/>
        <w:rPr>
          <w:rFonts w:ascii="Times New Roman" w:hAnsi="Times New Roman"/>
          <w:sz w:val="24"/>
          <w:szCs w:val="24"/>
        </w:rPr>
      </w:pPr>
      <w:r w:rsidRPr="00EF6605">
        <w:rPr>
          <w:rFonts w:ascii="Times New Roman" w:hAnsi="Times New Roman"/>
          <w:sz w:val="24"/>
          <w:szCs w:val="24"/>
        </w:rPr>
        <w:t xml:space="preserve">1. </w:t>
      </w:r>
      <w:hyperlink r:id="rId8" w:history="1">
        <w:r w:rsidRPr="00EF6605">
          <w:rPr>
            <w:rStyle w:val="af7"/>
            <w:rFonts w:ascii="Times New Roman" w:hAnsi="Times New Roman"/>
            <w:sz w:val="24"/>
            <w:szCs w:val="24"/>
          </w:rPr>
          <w:t>http://rus.1september.ru</w:t>
        </w:r>
      </w:hyperlink>
      <w:r w:rsidRPr="00EF6605">
        <w:rPr>
          <w:rFonts w:ascii="Times New Roman" w:hAnsi="Times New Roman"/>
          <w:sz w:val="24"/>
          <w:szCs w:val="24"/>
        </w:rPr>
        <w:t xml:space="preserve">  - Сайт газеты "Первое сентября. Русский язык"  /методические материалы/.</w:t>
      </w:r>
    </w:p>
    <w:p w:rsidR="00D52AB7" w:rsidRPr="00EF6605" w:rsidRDefault="00D52AB7" w:rsidP="00D52AB7">
      <w:pPr>
        <w:spacing w:after="0" w:line="240" w:lineRule="auto"/>
        <w:ind w:left="317"/>
        <w:jc w:val="both"/>
        <w:rPr>
          <w:rFonts w:ascii="Times New Roman" w:hAnsi="Times New Roman"/>
          <w:sz w:val="24"/>
          <w:szCs w:val="24"/>
        </w:rPr>
      </w:pPr>
      <w:r w:rsidRPr="00EF6605">
        <w:rPr>
          <w:rFonts w:ascii="Times New Roman" w:hAnsi="Times New Roman"/>
          <w:sz w:val="24"/>
          <w:szCs w:val="24"/>
        </w:rPr>
        <w:t xml:space="preserve">2. </w:t>
      </w:r>
      <w:hyperlink r:id="rId9" w:history="1"/>
      <w:hyperlink r:id="rId10" w:history="1">
        <w:r w:rsidRPr="00EF6605">
          <w:rPr>
            <w:rStyle w:val="af7"/>
            <w:rFonts w:ascii="Times New Roman" w:hAnsi="Times New Roman"/>
            <w:sz w:val="24"/>
            <w:szCs w:val="24"/>
          </w:rPr>
          <w:t>http://it-n.ru</w:t>
        </w:r>
      </w:hyperlink>
      <w:r w:rsidRPr="00EF6605">
        <w:rPr>
          <w:rFonts w:ascii="Times New Roman" w:hAnsi="Times New Roman"/>
          <w:sz w:val="24"/>
          <w:szCs w:val="24"/>
        </w:rPr>
        <w:t xml:space="preserve">  – Сеть творческих учителей.</w:t>
      </w:r>
    </w:p>
    <w:p w:rsidR="00D52AB7" w:rsidRPr="00EF6605" w:rsidRDefault="00D52AB7" w:rsidP="00D52AB7">
      <w:pPr>
        <w:spacing w:after="0" w:line="240" w:lineRule="auto"/>
        <w:ind w:left="317"/>
        <w:jc w:val="both"/>
        <w:rPr>
          <w:rStyle w:val="c19"/>
          <w:rFonts w:ascii="Times New Roman" w:hAnsi="Times New Roman"/>
          <w:sz w:val="24"/>
          <w:szCs w:val="24"/>
        </w:rPr>
      </w:pPr>
      <w:r w:rsidRPr="00EF6605">
        <w:rPr>
          <w:rFonts w:ascii="Times New Roman" w:hAnsi="Times New Roman"/>
          <w:sz w:val="24"/>
          <w:szCs w:val="24"/>
        </w:rPr>
        <w:t xml:space="preserve">3. </w:t>
      </w:r>
      <w:hyperlink r:id="rId11" w:history="1">
        <w:r w:rsidRPr="00EF6605">
          <w:rPr>
            <w:rStyle w:val="af7"/>
            <w:rFonts w:ascii="Times New Roman" w:hAnsi="Times New Roman"/>
            <w:sz w:val="24"/>
            <w:szCs w:val="24"/>
          </w:rPr>
          <w:t>http://fcior.edu.ru</w:t>
        </w:r>
      </w:hyperlink>
      <w:r w:rsidRPr="00EF6605">
        <w:rPr>
          <w:rStyle w:val="c19"/>
          <w:rFonts w:ascii="Times New Roman" w:hAnsi="Times New Roman"/>
          <w:sz w:val="24"/>
          <w:szCs w:val="24"/>
        </w:rPr>
        <w:t xml:space="preserve"> – Федеральный центр информационно-образовательных ресурсов.</w:t>
      </w:r>
    </w:p>
    <w:p w:rsidR="00D52AB7" w:rsidRPr="00EF6605" w:rsidRDefault="00D52AB7" w:rsidP="00D52AB7">
      <w:pPr>
        <w:spacing w:after="0" w:line="240" w:lineRule="auto"/>
        <w:ind w:left="317"/>
        <w:jc w:val="both"/>
        <w:rPr>
          <w:rStyle w:val="af4"/>
          <w:rFonts w:ascii="Times New Roman" w:hAnsi="Times New Roman"/>
          <w:b w:val="0"/>
          <w:bCs w:val="0"/>
          <w:sz w:val="24"/>
          <w:szCs w:val="24"/>
        </w:rPr>
      </w:pPr>
      <w:r w:rsidRPr="00EF6605">
        <w:rPr>
          <w:rFonts w:ascii="Times New Roman" w:hAnsi="Times New Roman"/>
          <w:sz w:val="24"/>
          <w:szCs w:val="24"/>
        </w:rPr>
        <w:t>4.</w:t>
      </w:r>
      <w:hyperlink r:id="rId12" w:history="1">
        <w:r w:rsidRPr="00EF6605">
          <w:rPr>
            <w:rStyle w:val="af7"/>
            <w:rFonts w:ascii="Times New Roman" w:hAnsi="Times New Roman"/>
            <w:sz w:val="24"/>
            <w:szCs w:val="24"/>
          </w:rPr>
          <w:t>http://school.edu.ru</w:t>
        </w:r>
      </w:hyperlink>
      <w:r w:rsidRPr="00EF6605">
        <w:rPr>
          <w:rStyle w:val="af4"/>
          <w:rFonts w:ascii="Times New Roman" w:hAnsi="Times New Roman"/>
          <w:sz w:val="24"/>
          <w:szCs w:val="24"/>
        </w:rPr>
        <w:t xml:space="preserve"> – Российский образовательный портал.</w:t>
      </w:r>
    </w:p>
    <w:p w:rsidR="00D52AB7" w:rsidRPr="00EF6605" w:rsidRDefault="00D52AB7" w:rsidP="00D52AB7">
      <w:pPr>
        <w:spacing w:after="0" w:line="240" w:lineRule="auto"/>
        <w:ind w:left="317"/>
        <w:jc w:val="both"/>
        <w:rPr>
          <w:rFonts w:ascii="Times New Roman" w:hAnsi="Times New Roman"/>
          <w:sz w:val="24"/>
          <w:szCs w:val="24"/>
        </w:rPr>
      </w:pPr>
      <w:r w:rsidRPr="00EF6605">
        <w:rPr>
          <w:rFonts w:ascii="Times New Roman" w:hAnsi="Times New Roman"/>
          <w:sz w:val="24"/>
          <w:szCs w:val="24"/>
        </w:rPr>
        <w:t>5.</w:t>
      </w:r>
      <w:hyperlink r:id="rId13" w:history="1">
        <w:r w:rsidRPr="00EF6605">
          <w:rPr>
            <w:rStyle w:val="af7"/>
            <w:rFonts w:ascii="Times New Roman" w:hAnsi="Times New Roman"/>
            <w:sz w:val="24"/>
            <w:szCs w:val="24"/>
          </w:rPr>
          <w:t>http://gramota.ru</w:t>
        </w:r>
      </w:hyperlink>
      <w:r w:rsidRPr="00EF6605">
        <w:rPr>
          <w:rFonts w:ascii="Times New Roman" w:hAnsi="Times New Roman"/>
          <w:sz w:val="24"/>
          <w:szCs w:val="24"/>
        </w:rPr>
        <w:t xml:space="preserve">  – Портал по культуре речи.</w:t>
      </w:r>
    </w:p>
    <w:p w:rsidR="00D52AB7" w:rsidRPr="00EF6605" w:rsidRDefault="00D52AB7" w:rsidP="00D52AB7">
      <w:pPr>
        <w:spacing w:after="0" w:line="240" w:lineRule="auto"/>
        <w:ind w:left="317"/>
        <w:jc w:val="both"/>
        <w:rPr>
          <w:rFonts w:ascii="Times New Roman" w:hAnsi="Times New Roman"/>
          <w:sz w:val="24"/>
          <w:szCs w:val="24"/>
        </w:rPr>
      </w:pPr>
      <w:r w:rsidRPr="00EF6605">
        <w:rPr>
          <w:rFonts w:ascii="Times New Roman" w:hAnsi="Times New Roman"/>
          <w:sz w:val="24"/>
          <w:szCs w:val="24"/>
        </w:rPr>
        <w:t>6.</w:t>
      </w:r>
      <w:hyperlink r:id="rId14" w:history="1">
        <w:r w:rsidRPr="00EF6605">
          <w:rPr>
            <w:rStyle w:val="af7"/>
            <w:rFonts w:ascii="Times New Roman" w:hAnsi="Times New Roman"/>
            <w:sz w:val="24"/>
            <w:szCs w:val="24"/>
            <w:lang w:val="en-US"/>
          </w:rPr>
          <w:t>http</w:t>
        </w:r>
        <w:r w:rsidRPr="00EF6605">
          <w:rPr>
            <w:rStyle w:val="af7"/>
            <w:rFonts w:ascii="Times New Roman" w:hAnsi="Times New Roman"/>
            <w:sz w:val="24"/>
            <w:szCs w:val="24"/>
          </w:rPr>
          <w:t>://</w:t>
        </w:r>
        <w:r w:rsidRPr="00EF6605">
          <w:rPr>
            <w:rStyle w:val="af7"/>
            <w:rFonts w:ascii="Times New Roman" w:hAnsi="Times New Roman"/>
            <w:sz w:val="24"/>
            <w:szCs w:val="24"/>
            <w:lang w:val="en-US"/>
          </w:rPr>
          <w:t>www</w:t>
        </w:r>
        <w:r w:rsidRPr="00EF6605">
          <w:rPr>
            <w:rStyle w:val="af7"/>
            <w:rFonts w:ascii="Times New Roman" w:hAnsi="Times New Roman"/>
            <w:sz w:val="24"/>
            <w:szCs w:val="24"/>
          </w:rPr>
          <w:t>.</w:t>
        </w:r>
        <w:r w:rsidRPr="00EF6605">
          <w:rPr>
            <w:rStyle w:val="af7"/>
            <w:rFonts w:ascii="Times New Roman" w:hAnsi="Times New Roman"/>
            <w:sz w:val="24"/>
            <w:szCs w:val="24"/>
            <w:lang w:val="en-US"/>
          </w:rPr>
          <w:t>gramma</w:t>
        </w:r>
        <w:r w:rsidRPr="00EF6605">
          <w:rPr>
            <w:rStyle w:val="af7"/>
            <w:rFonts w:ascii="Times New Roman" w:hAnsi="Times New Roman"/>
            <w:sz w:val="24"/>
            <w:szCs w:val="24"/>
          </w:rPr>
          <w:t>.</w:t>
        </w:r>
        <w:r w:rsidRPr="00EF6605">
          <w:rPr>
            <w:rStyle w:val="af7"/>
            <w:rFonts w:ascii="Times New Roman" w:hAnsi="Times New Roman"/>
            <w:sz w:val="24"/>
            <w:szCs w:val="24"/>
            <w:lang w:val="en-US"/>
          </w:rPr>
          <w:t>ru</w:t>
        </w:r>
      </w:hyperlink>
      <w:r w:rsidRPr="00EF6605">
        <w:rPr>
          <w:rFonts w:ascii="Times New Roman" w:hAnsi="Times New Roman"/>
          <w:sz w:val="24"/>
          <w:szCs w:val="24"/>
        </w:rPr>
        <w:t xml:space="preserve">  - Сайт по русскому языку.</w:t>
      </w:r>
    </w:p>
    <w:p w:rsidR="00D52AB7" w:rsidRPr="00EF6605" w:rsidRDefault="00D52AB7" w:rsidP="00D52AB7">
      <w:pPr>
        <w:spacing w:after="0" w:line="240" w:lineRule="auto"/>
        <w:ind w:left="317"/>
        <w:jc w:val="both"/>
        <w:rPr>
          <w:rFonts w:ascii="Times New Roman" w:hAnsi="Times New Roman"/>
          <w:sz w:val="24"/>
          <w:szCs w:val="24"/>
        </w:rPr>
      </w:pPr>
      <w:r w:rsidRPr="00EF6605">
        <w:rPr>
          <w:rFonts w:ascii="Times New Roman" w:hAnsi="Times New Roman"/>
          <w:sz w:val="24"/>
          <w:szCs w:val="24"/>
        </w:rPr>
        <w:t>7.</w:t>
      </w:r>
      <w:hyperlink r:id="rId15" w:history="1">
        <w:r w:rsidRPr="00EF6605">
          <w:rPr>
            <w:rStyle w:val="af7"/>
            <w:rFonts w:ascii="Times New Roman" w:hAnsi="Times New Roman"/>
            <w:sz w:val="24"/>
            <w:szCs w:val="24"/>
          </w:rPr>
          <w:t>http://www.alleng.ru/edu/ruslang1.htm</w:t>
        </w:r>
      </w:hyperlink>
      <w:r w:rsidRPr="00EF6605">
        <w:rPr>
          <w:rFonts w:ascii="Times New Roman" w:hAnsi="Times New Roman"/>
          <w:sz w:val="24"/>
          <w:szCs w:val="24"/>
        </w:rPr>
        <w:t xml:space="preserve">  - Образовательные ресурсы Интернета. Русский язык.</w:t>
      </w:r>
    </w:p>
    <w:p w:rsidR="00D52AB7" w:rsidRPr="00EF6605" w:rsidRDefault="00D52AB7" w:rsidP="00D52AB7">
      <w:pPr>
        <w:spacing w:after="0" w:line="240" w:lineRule="auto"/>
        <w:ind w:left="317"/>
        <w:jc w:val="both"/>
        <w:rPr>
          <w:rFonts w:ascii="Times New Roman" w:hAnsi="Times New Roman"/>
          <w:b/>
          <w:bCs/>
          <w:sz w:val="24"/>
          <w:szCs w:val="24"/>
        </w:rPr>
      </w:pPr>
      <w:r w:rsidRPr="00EF6605">
        <w:rPr>
          <w:rFonts w:ascii="Times New Roman" w:hAnsi="Times New Roman"/>
          <w:sz w:val="24"/>
          <w:szCs w:val="24"/>
        </w:rPr>
        <w:t>8.</w:t>
      </w:r>
      <w:hyperlink r:id="rId16" w:history="1">
        <w:r w:rsidRPr="00EF6605">
          <w:rPr>
            <w:rStyle w:val="af7"/>
            <w:rFonts w:ascii="Times New Roman" w:hAnsi="Times New Roman"/>
            <w:sz w:val="24"/>
            <w:szCs w:val="24"/>
          </w:rPr>
          <w:t>http://www.pycckoeslovo.ru</w:t>
        </w:r>
      </w:hyperlink>
      <w:r w:rsidRPr="00EF6605">
        <w:rPr>
          <w:rFonts w:ascii="Times New Roman" w:hAnsi="Times New Roman"/>
          <w:sz w:val="24"/>
          <w:szCs w:val="24"/>
        </w:rPr>
        <w:t xml:space="preserve">   - Репетитор по русскому языку.</w:t>
      </w:r>
    </w:p>
    <w:p w:rsidR="00D52AB7" w:rsidRPr="00EF6605" w:rsidRDefault="00D52AB7" w:rsidP="00D52AB7">
      <w:pPr>
        <w:spacing w:after="0" w:line="240" w:lineRule="auto"/>
        <w:ind w:left="317"/>
        <w:jc w:val="both"/>
        <w:rPr>
          <w:rFonts w:ascii="Times New Roman" w:hAnsi="Times New Roman"/>
          <w:sz w:val="24"/>
          <w:szCs w:val="24"/>
        </w:rPr>
      </w:pPr>
      <w:r w:rsidRPr="00EF6605">
        <w:rPr>
          <w:rFonts w:ascii="Times New Roman" w:hAnsi="Times New Roman"/>
          <w:sz w:val="24"/>
          <w:szCs w:val="24"/>
        </w:rPr>
        <w:t>9.</w:t>
      </w:r>
      <w:hyperlink r:id="rId17" w:history="1">
        <w:r w:rsidRPr="00EF6605">
          <w:rPr>
            <w:rStyle w:val="af7"/>
            <w:rFonts w:ascii="Times New Roman" w:hAnsi="Times New Roman"/>
            <w:sz w:val="24"/>
            <w:szCs w:val="24"/>
          </w:rPr>
          <w:t>http://www.academic.ru</w:t>
        </w:r>
      </w:hyperlink>
      <w:r w:rsidRPr="00EF6605">
        <w:rPr>
          <w:rFonts w:ascii="Times New Roman" w:hAnsi="Times New Roman"/>
          <w:sz w:val="24"/>
          <w:szCs w:val="24"/>
        </w:rPr>
        <w:t xml:space="preserve">  - Словари и энциклопедии.</w:t>
      </w:r>
    </w:p>
    <w:p w:rsidR="00D52AB7" w:rsidRPr="00EF6605" w:rsidRDefault="00D52AB7" w:rsidP="00D52AB7">
      <w:pPr>
        <w:spacing w:after="0" w:line="240" w:lineRule="auto"/>
        <w:ind w:left="317"/>
        <w:jc w:val="both"/>
        <w:rPr>
          <w:rFonts w:ascii="Times New Roman" w:hAnsi="Times New Roman"/>
          <w:sz w:val="24"/>
          <w:szCs w:val="24"/>
        </w:rPr>
      </w:pPr>
      <w:r w:rsidRPr="00EF6605">
        <w:rPr>
          <w:rFonts w:ascii="Times New Roman" w:hAnsi="Times New Roman"/>
          <w:sz w:val="24"/>
          <w:szCs w:val="24"/>
        </w:rPr>
        <w:t>10.</w:t>
      </w:r>
      <w:hyperlink r:id="rId18" w:history="1">
        <w:r w:rsidRPr="00EF6605">
          <w:rPr>
            <w:rStyle w:val="af7"/>
            <w:rFonts w:ascii="Times New Roman" w:hAnsi="Times New Roman"/>
            <w:sz w:val="24"/>
            <w:szCs w:val="24"/>
          </w:rPr>
          <w:t>http://www.openclass.ru</w:t>
        </w:r>
      </w:hyperlink>
      <w:r w:rsidRPr="00EF6605">
        <w:rPr>
          <w:rFonts w:ascii="Times New Roman" w:hAnsi="Times New Roman"/>
          <w:sz w:val="24"/>
          <w:szCs w:val="24"/>
        </w:rPr>
        <w:t xml:space="preserve">  Открытый класс. Сетевые образовательные сообщества. </w:t>
      </w:r>
    </w:p>
    <w:p w:rsidR="00D52AB7" w:rsidRPr="00EF6605" w:rsidRDefault="00D52AB7" w:rsidP="00D52AB7">
      <w:pPr>
        <w:spacing w:after="0" w:line="240" w:lineRule="auto"/>
        <w:ind w:left="317"/>
        <w:jc w:val="both"/>
        <w:rPr>
          <w:rFonts w:ascii="Times New Roman" w:hAnsi="Times New Roman"/>
          <w:sz w:val="24"/>
          <w:szCs w:val="24"/>
        </w:rPr>
      </w:pPr>
      <w:r w:rsidRPr="00EF6605">
        <w:rPr>
          <w:rFonts w:ascii="Times New Roman" w:hAnsi="Times New Roman"/>
          <w:sz w:val="24"/>
          <w:szCs w:val="24"/>
        </w:rPr>
        <w:t>11.</w:t>
      </w:r>
      <w:hyperlink r:id="rId19" w:history="1">
        <w:r w:rsidRPr="00EF6605">
          <w:rPr>
            <w:rStyle w:val="af7"/>
            <w:rFonts w:ascii="Times New Roman" w:hAnsi="Times New Roman"/>
            <w:sz w:val="24"/>
            <w:szCs w:val="24"/>
            <w:lang w:val="en-US"/>
          </w:rPr>
          <w:t>http</w:t>
        </w:r>
        <w:r w:rsidRPr="00EF6605">
          <w:rPr>
            <w:rStyle w:val="af7"/>
            <w:rFonts w:ascii="Times New Roman" w:hAnsi="Times New Roman"/>
            <w:sz w:val="24"/>
            <w:szCs w:val="24"/>
          </w:rPr>
          <w:t>://</w:t>
        </w:r>
        <w:r w:rsidRPr="00EF6605">
          <w:rPr>
            <w:rStyle w:val="af7"/>
            <w:rFonts w:ascii="Times New Roman" w:hAnsi="Times New Roman"/>
            <w:sz w:val="24"/>
            <w:szCs w:val="24"/>
            <w:lang w:val="en-US"/>
          </w:rPr>
          <w:t>www</w:t>
        </w:r>
        <w:r w:rsidRPr="00EF6605">
          <w:rPr>
            <w:rStyle w:val="af7"/>
            <w:rFonts w:ascii="Times New Roman" w:hAnsi="Times New Roman"/>
            <w:sz w:val="24"/>
            <w:szCs w:val="24"/>
          </w:rPr>
          <w:t>.</w:t>
        </w:r>
        <w:r w:rsidRPr="00EF6605">
          <w:rPr>
            <w:rStyle w:val="af7"/>
            <w:rFonts w:ascii="Times New Roman" w:hAnsi="Times New Roman"/>
            <w:sz w:val="24"/>
            <w:szCs w:val="24"/>
            <w:lang w:val="en-US"/>
          </w:rPr>
          <w:t>gramma</w:t>
        </w:r>
        <w:r w:rsidRPr="00EF6605">
          <w:rPr>
            <w:rStyle w:val="af7"/>
            <w:rFonts w:ascii="Times New Roman" w:hAnsi="Times New Roman"/>
            <w:sz w:val="24"/>
            <w:szCs w:val="24"/>
          </w:rPr>
          <w:t>.</w:t>
        </w:r>
        <w:r w:rsidRPr="00EF6605">
          <w:rPr>
            <w:rStyle w:val="af7"/>
            <w:rFonts w:ascii="Times New Roman" w:hAnsi="Times New Roman"/>
            <w:sz w:val="24"/>
            <w:szCs w:val="24"/>
            <w:lang w:val="en-US"/>
          </w:rPr>
          <w:t>ru</w:t>
        </w:r>
      </w:hyperlink>
      <w:r w:rsidRPr="00EF6605">
        <w:rPr>
          <w:rFonts w:ascii="Times New Roman" w:hAnsi="Times New Roman"/>
          <w:sz w:val="24"/>
          <w:szCs w:val="24"/>
        </w:rPr>
        <w:t xml:space="preserve"> - Культура письменной речи.</w:t>
      </w:r>
    </w:p>
    <w:p w:rsidR="00D52AB7" w:rsidRPr="00EF6605" w:rsidRDefault="00D52AB7" w:rsidP="00D52AB7">
      <w:pPr>
        <w:spacing w:after="0" w:line="240" w:lineRule="auto"/>
        <w:ind w:left="317"/>
        <w:jc w:val="both"/>
        <w:rPr>
          <w:rFonts w:ascii="Times New Roman" w:hAnsi="Times New Roman"/>
          <w:sz w:val="24"/>
          <w:szCs w:val="24"/>
        </w:rPr>
      </w:pPr>
      <w:r w:rsidRPr="00EF6605">
        <w:rPr>
          <w:rFonts w:ascii="Times New Roman" w:hAnsi="Times New Roman"/>
          <w:sz w:val="24"/>
          <w:szCs w:val="24"/>
        </w:rPr>
        <w:t>12.</w:t>
      </w:r>
      <w:hyperlink r:id="rId20" w:history="1">
        <w:r w:rsidRPr="00EF6605">
          <w:rPr>
            <w:rStyle w:val="af7"/>
            <w:rFonts w:ascii="Times New Roman" w:hAnsi="Times New Roman"/>
            <w:sz w:val="24"/>
            <w:szCs w:val="24"/>
            <w:lang w:val="en-US"/>
          </w:rPr>
          <w:t>http</w:t>
        </w:r>
        <w:r w:rsidRPr="00EF6605">
          <w:rPr>
            <w:rStyle w:val="af7"/>
            <w:rFonts w:ascii="Times New Roman" w:hAnsi="Times New Roman"/>
            <w:sz w:val="24"/>
            <w:szCs w:val="24"/>
          </w:rPr>
          <w:t>://</w:t>
        </w:r>
        <w:r w:rsidRPr="00EF6605">
          <w:rPr>
            <w:rStyle w:val="af7"/>
            <w:rFonts w:ascii="Times New Roman" w:hAnsi="Times New Roman"/>
            <w:sz w:val="24"/>
            <w:szCs w:val="24"/>
            <w:lang w:val="en-US"/>
          </w:rPr>
          <w:t>www</w:t>
        </w:r>
        <w:r w:rsidRPr="00EF6605">
          <w:rPr>
            <w:rStyle w:val="af7"/>
            <w:rFonts w:ascii="Times New Roman" w:hAnsi="Times New Roman"/>
            <w:sz w:val="24"/>
            <w:szCs w:val="24"/>
          </w:rPr>
          <w:t>.</w:t>
        </w:r>
        <w:r w:rsidRPr="00EF6605">
          <w:rPr>
            <w:rStyle w:val="af7"/>
            <w:rFonts w:ascii="Times New Roman" w:hAnsi="Times New Roman"/>
            <w:sz w:val="24"/>
            <w:szCs w:val="24"/>
            <w:lang w:val="en-US"/>
          </w:rPr>
          <w:t>imena</w:t>
        </w:r>
        <w:r w:rsidRPr="00EF6605">
          <w:rPr>
            <w:rStyle w:val="af7"/>
            <w:rFonts w:ascii="Times New Roman" w:hAnsi="Times New Roman"/>
            <w:sz w:val="24"/>
            <w:szCs w:val="24"/>
          </w:rPr>
          <w:t>.</w:t>
        </w:r>
        <w:r w:rsidRPr="00EF6605">
          <w:rPr>
            <w:rStyle w:val="af7"/>
            <w:rFonts w:ascii="Times New Roman" w:hAnsi="Times New Roman"/>
            <w:sz w:val="24"/>
            <w:szCs w:val="24"/>
            <w:lang w:val="en-US"/>
          </w:rPr>
          <w:t>org</w:t>
        </w:r>
      </w:hyperlink>
      <w:r w:rsidRPr="00EF6605">
        <w:rPr>
          <w:rFonts w:ascii="Times New Roman" w:hAnsi="Times New Roman"/>
          <w:sz w:val="24"/>
          <w:szCs w:val="24"/>
        </w:rPr>
        <w:t xml:space="preserve">  – Популярно об именах и фамилиях.   </w:t>
      </w:r>
    </w:p>
    <w:p w:rsidR="00D52AB7" w:rsidRPr="00EF6605" w:rsidRDefault="00D52AB7" w:rsidP="00D52AB7">
      <w:pPr>
        <w:spacing w:after="0" w:line="240" w:lineRule="auto"/>
        <w:ind w:left="317"/>
        <w:jc w:val="both"/>
        <w:rPr>
          <w:rFonts w:ascii="Times New Roman" w:hAnsi="Times New Roman"/>
          <w:sz w:val="24"/>
          <w:szCs w:val="24"/>
        </w:rPr>
      </w:pPr>
      <w:r w:rsidRPr="00EF6605">
        <w:rPr>
          <w:rFonts w:ascii="Times New Roman" w:hAnsi="Times New Roman"/>
          <w:sz w:val="24"/>
          <w:szCs w:val="24"/>
        </w:rPr>
        <w:t>13.</w:t>
      </w:r>
      <w:hyperlink r:id="rId21" w:history="1">
        <w:r w:rsidRPr="00EF6605">
          <w:rPr>
            <w:rStyle w:val="af7"/>
            <w:rFonts w:ascii="Times New Roman" w:hAnsi="Times New Roman"/>
            <w:sz w:val="24"/>
            <w:szCs w:val="24"/>
            <w:lang w:val="en-US"/>
          </w:rPr>
          <w:t>http</w:t>
        </w:r>
        <w:r w:rsidRPr="00EF6605">
          <w:rPr>
            <w:rStyle w:val="af7"/>
            <w:rFonts w:ascii="Times New Roman" w:hAnsi="Times New Roman"/>
            <w:sz w:val="24"/>
            <w:szCs w:val="24"/>
          </w:rPr>
          <w:t>://</w:t>
        </w:r>
        <w:r w:rsidRPr="00EF6605">
          <w:rPr>
            <w:rStyle w:val="af7"/>
            <w:rFonts w:ascii="Times New Roman" w:hAnsi="Times New Roman"/>
            <w:sz w:val="24"/>
            <w:szCs w:val="24"/>
            <w:lang w:val="en-US"/>
          </w:rPr>
          <w:t>slova</w:t>
        </w:r>
        <w:r w:rsidRPr="00EF6605">
          <w:rPr>
            <w:rStyle w:val="af7"/>
            <w:rFonts w:ascii="Times New Roman" w:hAnsi="Times New Roman"/>
            <w:sz w:val="24"/>
            <w:szCs w:val="24"/>
          </w:rPr>
          <w:t>.</w:t>
        </w:r>
        <w:r w:rsidRPr="00EF6605">
          <w:rPr>
            <w:rStyle w:val="af7"/>
            <w:rFonts w:ascii="Times New Roman" w:hAnsi="Times New Roman"/>
            <w:sz w:val="24"/>
            <w:szCs w:val="24"/>
            <w:lang w:val="en-US"/>
          </w:rPr>
          <w:t>ndo</w:t>
        </w:r>
        <w:r w:rsidRPr="00EF6605">
          <w:rPr>
            <w:rStyle w:val="af7"/>
            <w:rFonts w:ascii="Times New Roman" w:hAnsi="Times New Roman"/>
            <w:sz w:val="24"/>
            <w:szCs w:val="24"/>
          </w:rPr>
          <w:t>.</w:t>
        </w:r>
        <w:r w:rsidRPr="00EF6605">
          <w:rPr>
            <w:rStyle w:val="af7"/>
            <w:rFonts w:ascii="Times New Roman" w:hAnsi="Times New Roman"/>
            <w:sz w:val="24"/>
            <w:szCs w:val="24"/>
            <w:lang w:val="en-US"/>
          </w:rPr>
          <w:t>ru</w:t>
        </w:r>
      </w:hyperlink>
      <w:r w:rsidRPr="00EF6605">
        <w:rPr>
          <w:rFonts w:ascii="Times New Roman" w:hAnsi="Times New Roman"/>
          <w:sz w:val="24"/>
          <w:szCs w:val="24"/>
        </w:rPr>
        <w:t xml:space="preserve"> - Крылатые слова и выражения.   </w:t>
      </w:r>
    </w:p>
    <w:p w:rsidR="00D52AB7" w:rsidRPr="00EF6605" w:rsidRDefault="00D52AB7" w:rsidP="00D52AB7">
      <w:pPr>
        <w:spacing w:after="0" w:line="240" w:lineRule="auto"/>
        <w:ind w:left="317"/>
        <w:jc w:val="both"/>
        <w:rPr>
          <w:rFonts w:ascii="Times New Roman" w:hAnsi="Times New Roman"/>
          <w:sz w:val="24"/>
          <w:szCs w:val="24"/>
        </w:rPr>
      </w:pPr>
      <w:r w:rsidRPr="00EF6605">
        <w:rPr>
          <w:rFonts w:ascii="Times New Roman" w:hAnsi="Times New Roman"/>
          <w:sz w:val="24"/>
          <w:szCs w:val="24"/>
        </w:rPr>
        <w:t>14.</w:t>
      </w:r>
      <w:hyperlink r:id="rId22" w:history="1">
        <w:r w:rsidRPr="00EF6605">
          <w:rPr>
            <w:rStyle w:val="af7"/>
            <w:rFonts w:ascii="Times New Roman" w:hAnsi="Times New Roman"/>
            <w:sz w:val="24"/>
            <w:szCs w:val="24"/>
            <w:lang w:val="en-US"/>
          </w:rPr>
          <w:t>http</w:t>
        </w:r>
        <w:r w:rsidRPr="00EF6605">
          <w:rPr>
            <w:rStyle w:val="af7"/>
            <w:rFonts w:ascii="Times New Roman" w:hAnsi="Times New Roman"/>
            <w:sz w:val="24"/>
            <w:szCs w:val="24"/>
          </w:rPr>
          <w:t>://</w:t>
        </w:r>
        <w:r w:rsidRPr="00EF6605">
          <w:rPr>
            <w:rStyle w:val="af7"/>
            <w:rFonts w:ascii="Times New Roman" w:hAnsi="Times New Roman"/>
            <w:sz w:val="24"/>
            <w:szCs w:val="24"/>
            <w:lang w:val="en-US"/>
          </w:rPr>
          <w:t>www</w:t>
        </w:r>
        <w:r w:rsidRPr="00EF6605">
          <w:rPr>
            <w:rStyle w:val="af7"/>
            <w:rFonts w:ascii="Times New Roman" w:hAnsi="Times New Roman"/>
            <w:sz w:val="24"/>
            <w:szCs w:val="24"/>
          </w:rPr>
          <w:t>.</w:t>
        </w:r>
        <w:r w:rsidRPr="00EF6605">
          <w:rPr>
            <w:rStyle w:val="af7"/>
            <w:rFonts w:ascii="Times New Roman" w:hAnsi="Times New Roman"/>
            <w:sz w:val="24"/>
            <w:szCs w:val="24"/>
            <w:lang w:val="en-US"/>
          </w:rPr>
          <w:t>rusword</w:t>
        </w:r>
        <w:r w:rsidRPr="00EF6605">
          <w:rPr>
            <w:rStyle w:val="af7"/>
            <w:rFonts w:ascii="Times New Roman" w:hAnsi="Times New Roman"/>
            <w:sz w:val="24"/>
            <w:szCs w:val="24"/>
          </w:rPr>
          <w:t>.</w:t>
        </w:r>
        <w:r w:rsidRPr="00EF6605">
          <w:rPr>
            <w:rStyle w:val="af7"/>
            <w:rFonts w:ascii="Times New Roman" w:hAnsi="Times New Roman"/>
            <w:sz w:val="24"/>
            <w:szCs w:val="24"/>
            <w:lang w:val="en-US"/>
          </w:rPr>
          <w:t>org</w:t>
        </w:r>
      </w:hyperlink>
      <w:r w:rsidRPr="00EF6605">
        <w:rPr>
          <w:rFonts w:ascii="Times New Roman" w:hAnsi="Times New Roman"/>
          <w:sz w:val="24"/>
          <w:szCs w:val="24"/>
        </w:rPr>
        <w:t xml:space="preserve"> - Мир русского   слова. </w:t>
      </w:r>
    </w:p>
    <w:p w:rsidR="00D52AB7" w:rsidRPr="00EF6605" w:rsidRDefault="00D52AB7" w:rsidP="00D52AB7">
      <w:pPr>
        <w:spacing w:after="0" w:line="240" w:lineRule="auto"/>
        <w:ind w:left="317"/>
        <w:jc w:val="both"/>
        <w:rPr>
          <w:rFonts w:ascii="Times New Roman" w:hAnsi="Times New Roman"/>
          <w:sz w:val="24"/>
          <w:szCs w:val="24"/>
        </w:rPr>
      </w:pPr>
      <w:r w:rsidRPr="00EF6605">
        <w:rPr>
          <w:rFonts w:ascii="Times New Roman" w:hAnsi="Times New Roman"/>
          <w:sz w:val="24"/>
          <w:szCs w:val="24"/>
        </w:rPr>
        <w:t>15.</w:t>
      </w:r>
      <w:hyperlink r:id="rId23" w:history="1">
        <w:r w:rsidRPr="00EF6605">
          <w:rPr>
            <w:rStyle w:val="af7"/>
            <w:rFonts w:ascii="Times New Roman" w:hAnsi="Times New Roman"/>
            <w:sz w:val="24"/>
            <w:szCs w:val="24"/>
            <w:lang w:val="en-US"/>
          </w:rPr>
          <w:t>http</w:t>
        </w:r>
        <w:r w:rsidRPr="00EF6605">
          <w:rPr>
            <w:rStyle w:val="af7"/>
            <w:rFonts w:ascii="Times New Roman" w:hAnsi="Times New Roman"/>
            <w:sz w:val="24"/>
            <w:szCs w:val="24"/>
          </w:rPr>
          <w:t>://</w:t>
        </w:r>
        <w:r w:rsidRPr="00EF6605">
          <w:rPr>
            <w:rStyle w:val="af7"/>
            <w:rFonts w:ascii="Times New Roman" w:hAnsi="Times New Roman"/>
            <w:sz w:val="24"/>
            <w:szCs w:val="24"/>
            <w:lang w:val="en-US"/>
          </w:rPr>
          <w:t>www</w:t>
        </w:r>
        <w:r w:rsidRPr="00EF6605">
          <w:rPr>
            <w:rStyle w:val="af7"/>
            <w:rFonts w:ascii="Times New Roman" w:hAnsi="Times New Roman"/>
            <w:sz w:val="24"/>
            <w:szCs w:val="24"/>
          </w:rPr>
          <w:t>.</w:t>
        </w:r>
        <w:r w:rsidRPr="00EF6605">
          <w:rPr>
            <w:rStyle w:val="af7"/>
            <w:rFonts w:ascii="Times New Roman" w:hAnsi="Times New Roman"/>
            <w:sz w:val="24"/>
            <w:szCs w:val="24"/>
            <w:lang w:val="en-US"/>
          </w:rPr>
          <w:t>lrc</w:t>
        </w:r>
        <w:r w:rsidRPr="00EF6605">
          <w:rPr>
            <w:rStyle w:val="af7"/>
            <w:rFonts w:ascii="Times New Roman" w:hAnsi="Times New Roman"/>
            <w:sz w:val="24"/>
            <w:szCs w:val="24"/>
          </w:rPr>
          <w:t>-</w:t>
        </w:r>
        <w:r w:rsidRPr="00EF6605">
          <w:rPr>
            <w:rStyle w:val="af7"/>
            <w:rFonts w:ascii="Times New Roman" w:hAnsi="Times New Roman"/>
            <w:sz w:val="24"/>
            <w:szCs w:val="24"/>
            <w:lang w:val="en-US"/>
          </w:rPr>
          <w:t>lib</w:t>
        </w:r>
        <w:r w:rsidRPr="00EF6605">
          <w:rPr>
            <w:rStyle w:val="af7"/>
            <w:rFonts w:ascii="Times New Roman" w:hAnsi="Times New Roman"/>
            <w:sz w:val="24"/>
            <w:szCs w:val="24"/>
          </w:rPr>
          <w:t>.</w:t>
        </w:r>
        <w:r w:rsidRPr="00EF6605">
          <w:rPr>
            <w:rStyle w:val="af7"/>
            <w:rFonts w:ascii="Times New Roman" w:hAnsi="Times New Roman"/>
            <w:sz w:val="24"/>
            <w:szCs w:val="24"/>
            <w:lang w:val="en-US"/>
          </w:rPr>
          <w:t>ru</w:t>
        </w:r>
      </w:hyperlink>
      <w:r w:rsidRPr="00EF6605">
        <w:rPr>
          <w:rFonts w:ascii="Times New Roman" w:hAnsi="Times New Roman"/>
          <w:sz w:val="24"/>
          <w:szCs w:val="24"/>
        </w:rPr>
        <w:t xml:space="preserve"> - Рукописные памятники Древней Руси.  </w:t>
      </w:r>
    </w:p>
    <w:p w:rsidR="00D52AB7" w:rsidRPr="00EF6605" w:rsidRDefault="00D52AB7" w:rsidP="00D52AB7">
      <w:pPr>
        <w:spacing w:after="0" w:line="240" w:lineRule="auto"/>
        <w:ind w:left="317"/>
        <w:jc w:val="both"/>
        <w:rPr>
          <w:rFonts w:ascii="Times New Roman" w:hAnsi="Times New Roman"/>
          <w:sz w:val="24"/>
          <w:szCs w:val="24"/>
        </w:rPr>
      </w:pPr>
      <w:r w:rsidRPr="00EF6605">
        <w:rPr>
          <w:rFonts w:ascii="Times New Roman" w:hAnsi="Times New Roman"/>
          <w:sz w:val="24"/>
          <w:szCs w:val="24"/>
        </w:rPr>
        <w:t>16.</w:t>
      </w:r>
      <w:hyperlink r:id="rId24" w:history="1">
        <w:r w:rsidRPr="00EF6605">
          <w:rPr>
            <w:rStyle w:val="af7"/>
            <w:rFonts w:ascii="Times New Roman" w:hAnsi="Times New Roman"/>
            <w:sz w:val="24"/>
            <w:szCs w:val="24"/>
            <w:lang w:val="en-US"/>
          </w:rPr>
          <w:t>http</w:t>
        </w:r>
        <w:r w:rsidRPr="00EF6605">
          <w:rPr>
            <w:rStyle w:val="af7"/>
            <w:rFonts w:ascii="Times New Roman" w:hAnsi="Times New Roman"/>
            <w:sz w:val="24"/>
            <w:szCs w:val="24"/>
          </w:rPr>
          <w:t>://</w:t>
        </w:r>
        <w:r w:rsidRPr="00EF6605">
          <w:rPr>
            <w:rStyle w:val="af7"/>
            <w:rFonts w:ascii="Times New Roman" w:hAnsi="Times New Roman"/>
            <w:sz w:val="24"/>
            <w:szCs w:val="24"/>
            <w:lang w:val="en-US"/>
          </w:rPr>
          <w:t>www</w:t>
        </w:r>
        <w:r w:rsidRPr="00EF6605">
          <w:rPr>
            <w:rStyle w:val="af7"/>
            <w:rFonts w:ascii="Times New Roman" w:hAnsi="Times New Roman"/>
            <w:sz w:val="24"/>
            <w:szCs w:val="24"/>
          </w:rPr>
          <w:t>.</w:t>
        </w:r>
        <w:r w:rsidRPr="00EF6605">
          <w:rPr>
            <w:rStyle w:val="af7"/>
            <w:rFonts w:ascii="Times New Roman" w:hAnsi="Times New Roman"/>
            <w:sz w:val="24"/>
            <w:szCs w:val="24"/>
            <w:lang w:val="en-US"/>
          </w:rPr>
          <w:t>philol</w:t>
        </w:r>
        <w:r w:rsidRPr="00EF6605">
          <w:rPr>
            <w:rStyle w:val="af7"/>
            <w:rFonts w:ascii="Times New Roman" w:hAnsi="Times New Roman"/>
            <w:sz w:val="24"/>
            <w:szCs w:val="24"/>
          </w:rPr>
          <w:t>.</w:t>
        </w:r>
        <w:r w:rsidRPr="00EF6605">
          <w:rPr>
            <w:rStyle w:val="af7"/>
            <w:rFonts w:ascii="Times New Roman" w:hAnsi="Times New Roman"/>
            <w:sz w:val="24"/>
            <w:szCs w:val="24"/>
            <w:lang w:val="en-US"/>
          </w:rPr>
          <w:t>msu</w:t>
        </w:r>
        <w:r w:rsidRPr="00EF6605">
          <w:rPr>
            <w:rStyle w:val="af7"/>
            <w:rFonts w:ascii="Times New Roman" w:hAnsi="Times New Roman"/>
            <w:sz w:val="24"/>
            <w:szCs w:val="24"/>
          </w:rPr>
          <w:t>.</w:t>
        </w:r>
        <w:r w:rsidRPr="00EF6605">
          <w:rPr>
            <w:rStyle w:val="af7"/>
            <w:rFonts w:ascii="Times New Roman" w:hAnsi="Times New Roman"/>
            <w:sz w:val="24"/>
            <w:szCs w:val="24"/>
            <w:lang w:val="en-US"/>
          </w:rPr>
          <w:t>ru</w:t>
        </w:r>
        <w:r w:rsidRPr="00EF6605">
          <w:rPr>
            <w:rStyle w:val="af7"/>
            <w:rFonts w:ascii="Times New Roman" w:hAnsi="Times New Roman"/>
            <w:sz w:val="24"/>
            <w:szCs w:val="24"/>
          </w:rPr>
          <w:t>/</w:t>
        </w:r>
        <w:r w:rsidRPr="00EF6605">
          <w:rPr>
            <w:rStyle w:val="af7"/>
            <w:rFonts w:ascii="Times New Roman" w:hAnsi="Times New Roman"/>
            <w:sz w:val="24"/>
            <w:szCs w:val="24"/>
            <w:lang w:val="en-US"/>
          </w:rPr>
          <w:t>rus</w:t>
        </w:r>
        <w:r w:rsidRPr="00EF6605">
          <w:rPr>
            <w:rStyle w:val="af7"/>
            <w:rFonts w:ascii="Times New Roman" w:hAnsi="Times New Roman"/>
            <w:sz w:val="24"/>
            <w:szCs w:val="24"/>
          </w:rPr>
          <w:t>/</w:t>
        </w:r>
        <w:r w:rsidRPr="00EF6605">
          <w:rPr>
            <w:rStyle w:val="af7"/>
            <w:rFonts w:ascii="Times New Roman" w:hAnsi="Times New Roman"/>
            <w:sz w:val="24"/>
            <w:szCs w:val="24"/>
            <w:lang w:val="en-US"/>
          </w:rPr>
          <w:t>galva</w:t>
        </w:r>
        <w:r w:rsidRPr="00EF6605">
          <w:rPr>
            <w:rStyle w:val="af7"/>
            <w:rFonts w:ascii="Times New Roman" w:hAnsi="Times New Roman"/>
            <w:sz w:val="24"/>
            <w:szCs w:val="24"/>
          </w:rPr>
          <w:t>-1</w:t>
        </w:r>
      </w:hyperlink>
      <w:r w:rsidRPr="00EF6605">
        <w:rPr>
          <w:rFonts w:ascii="Times New Roman" w:hAnsi="Times New Roman"/>
          <w:sz w:val="24"/>
          <w:szCs w:val="24"/>
        </w:rPr>
        <w:t xml:space="preserve"> - Русская фонетика: мультимедийный Интернет – учебник. </w:t>
      </w:r>
    </w:p>
    <w:p w:rsidR="00D52AB7" w:rsidRPr="00EF6605" w:rsidRDefault="00D52AB7" w:rsidP="00D52AB7">
      <w:pPr>
        <w:spacing w:after="0" w:line="240" w:lineRule="auto"/>
        <w:ind w:left="317"/>
        <w:jc w:val="both"/>
        <w:rPr>
          <w:rFonts w:ascii="Times New Roman" w:hAnsi="Times New Roman"/>
          <w:sz w:val="24"/>
          <w:szCs w:val="24"/>
        </w:rPr>
      </w:pPr>
      <w:r w:rsidRPr="00EF6605">
        <w:rPr>
          <w:rFonts w:ascii="Times New Roman" w:hAnsi="Times New Roman"/>
          <w:sz w:val="24"/>
          <w:szCs w:val="24"/>
        </w:rPr>
        <w:t>17.</w:t>
      </w:r>
      <w:hyperlink r:id="rId25" w:history="1">
        <w:r w:rsidRPr="00EF6605">
          <w:rPr>
            <w:rStyle w:val="af7"/>
            <w:rFonts w:ascii="Times New Roman" w:hAnsi="Times New Roman"/>
            <w:sz w:val="24"/>
            <w:szCs w:val="24"/>
            <w:lang w:val="en-US"/>
          </w:rPr>
          <w:t>http</w:t>
        </w:r>
        <w:r w:rsidRPr="00EF6605">
          <w:rPr>
            <w:rStyle w:val="af7"/>
            <w:rFonts w:ascii="Times New Roman" w:hAnsi="Times New Roman"/>
            <w:sz w:val="24"/>
            <w:szCs w:val="24"/>
          </w:rPr>
          <w:t>://</w:t>
        </w:r>
        <w:r w:rsidRPr="00EF6605">
          <w:rPr>
            <w:rStyle w:val="af7"/>
            <w:rFonts w:ascii="Times New Roman" w:hAnsi="Times New Roman"/>
            <w:sz w:val="24"/>
            <w:szCs w:val="24"/>
            <w:lang w:val="en-US"/>
          </w:rPr>
          <w:t>character</w:t>
        </w:r>
        <w:r w:rsidRPr="00EF6605">
          <w:rPr>
            <w:rStyle w:val="af7"/>
            <w:rFonts w:ascii="Times New Roman" w:hAnsi="Times New Roman"/>
            <w:sz w:val="24"/>
            <w:szCs w:val="24"/>
          </w:rPr>
          <w:t>.</w:t>
        </w:r>
        <w:r w:rsidRPr="00EF6605">
          <w:rPr>
            <w:rStyle w:val="af7"/>
            <w:rFonts w:ascii="Times New Roman" w:hAnsi="Times New Roman"/>
            <w:sz w:val="24"/>
            <w:szCs w:val="24"/>
            <w:lang w:val="en-US"/>
          </w:rPr>
          <w:t>webzone</w:t>
        </w:r>
        <w:r w:rsidRPr="00EF6605">
          <w:rPr>
            <w:rStyle w:val="af7"/>
            <w:rFonts w:ascii="Times New Roman" w:hAnsi="Times New Roman"/>
            <w:sz w:val="24"/>
            <w:szCs w:val="24"/>
          </w:rPr>
          <w:t>.</w:t>
        </w:r>
        <w:r w:rsidRPr="00EF6605">
          <w:rPr>
            <w:rStyle w:val="af7"/>
            <w:rFonts w:ascii="Times New Roman" w:hAnsi="Times New Roman"/>
            <w:sz w:val="24"/>
            <w:szCs w:val="24"/>
            <w:lang w:val="en-US"/>
          </w:rPr>
          <w:t>ru</w:t>
        </w:r>
      </w:hyperlink>
      <w:r w:rsidRPr="00EF6605">
        <w:rPr>
          <w:rFonts w:ascii="Times New Roman" w:hAnsi="Times New Roman"/>
          <w:sz w:val="24"/>
          <w:szCs w:val="24"/>
        </w:rPr>
        <w:t xml:space="preserve"> - Русское письмо: происхождение письменности, рукописи, шрифты. </w:t>
      </w:r>
    </w:p>
    <w:p w:rsidR="00D52AB7" w:rsidRPr="00EF6605" w:rsidRDefault="00D52AB7" w:rsidP="00D52AB7">
      <w:pPr>
        <w:spacing w:after="0" w:line="240" w:lineRule="auto"/>
        <w:ind w:left="317"/>
        <w:jc w:val="both"/>
        <w:rPr>
          <w:rFonts w:ascii="Times New Roman" w:hAnsi="Times New Roman"/>
          <w:sz w:val="24"/>
          <w:szCs w:val="24"/>
        </w:rPr>
      </w:pPr>
      <w:r w:rsidRPr="00EF6605">
        <w:rPr>
          <w:rFonts w:ascii="Times New Roman" w:hAnsi="Times New Roman"/>
          <w:sz w:val="24"/>
          <w:szCs w:val="24"/>
        </w:rPr>
        <w:t>18.</w:t>
      </w:r>
      <w:hyperlink r:id="rId26" w:history="1">
        <w:r w:rsidRPr="00EF6605">
          <w:rPr>
            <w:rStyle w:val="af7"/>
            <w:rFonts w:ascii="Times New Roman" w:hAnsi="Times New Roman"/>
            <w:sz w:val="24"/>
            <w:szCs w:val="24"/>
            <w:lang w:val="en-US"/>
          </w:rPr>
          <w:t>http</w:t>
        </w:r>
        <w:r w:rsidRPr="00EF6605">
          <w:rPr>
            <w:rStyle w:val="af7"/>
            <w:rFonts w:ascii="Times New Roman" w:hAnsi="Times New Roman"/>
            <w:sz w:val="24"/>
            <w:szCs w:val="24"/>
          </w:rPr>
          <w:t>://</w:t>
        </w:r>
        <w:r w:rsidRPr="00EF6605">
          <w:rPr>
            <w:rStyle w:val="af7"/>
            <w:rFonts w:ascii="Times New Roman" w:hAnsi="Times New Roman"/>
            <w:sz w:val="24"/>
            <w:szCs w:val="24"/>
            <w:lang w:val="en-US"/>
          </w:rPr>
          <w:t>www</w:t>
        </w:r>
        <w:r w:rsidRPr="00EF6605">
          <w:rPr>
            <w:rStyle w:val="af7"/>
            <w:rFonts w:ascii="Times New Roman" w:hAnsi="Times New Roman"/>
            <w:sz w:val="24"/>
            <w:szCs w:val="24"/>
          </w:rPr>
          <w:t>.</w:t>
        </w:r>
        <w:r w:rsidRPr="00EF6605">
          <w:rPr>
            <w:rStyle w:val="af7"/>
            <w:rFonts w:ascii="Times New Roman" w:hAnsi="Times New Roman"/>
            <w:sz w:val="24"/>
            <w:szCs w:val="24"/>
            <w:lang w:val="en-US"/>
          </w:rPr>
          <w:t>svetozar</w:t>
        </w:r>
        <w:r w:rsidRPr="00EF6605">
          <w:rPr>
            <w:rStyle w:val="af7"/>
            <w:rFonts w:ascii="Times New Roman" w:hAnsi="Times New Roman"/>
            <w:sz w:val="24"/>
            <w:szCs w:val="24"/>
          </w:rPr>
          <w:t>.</w:t>
        </w:r>
        <w:r w:rsidRPr="00EF6605">
          <w:rPr>
            <w:rStyle w:val="af7"/>
            <w:rFonts w:ascii="Times New Roman" w:hAnsi="Times New Roman"/>
            <w:sz w:val="24"/>
            <w:szCs w:val="24"/>
            <w:lang w:val="en-US"/>
          </w:rPr>
          <w:t>ru</w:t>
        </w:r>
      </w:hyperlink>
      <w:r w:rsidRPr="00EF6605">
        <w:rPr>
          <w:rFonts w:ascii="Times New Roman" w:hAnsi="Times New Roman"/>
          <w:sz w:val="24"/>
          <w:szCs w:val="24"/>
        </w:rPr>
        <w:t xml:space="preserve"> - Светозар: Открытая международная олимпиада школьников по русскому языку.</w:t>
      </w:r>
    </w:p>
    <w:p w:rsidR="00D52AB7" w:rsidRPr="00EF6605" w:rsidRDefault="00D52AB7" w:rsidP="00D52AB7">
      <w:pPr>
        <w:spacing w:after="0" w:line="240" w:lineRule="auto"/>
        <w:ind w:left="317"/>
        <w:jc w:val="both"/>
        <w:rPr>
          <w:rFonts w:ascii="Times New Roman" w:hAnsi="Times New Roman"/>
          <w:sz w:val="24"/>
          <w:szCs w:val="24"/>
        </w:rPr>
      </w:pPr>
      <w:r w:rsidRPr="00EF6605">
        <w:rPr>
          <w:rFonts w:ascii="Times New Roman" w:hAnsi="Times New Roman"/>
          <w:sz w:val="24"/>
          <w:szCs w:val="24"/>
        </w:rPr>
        <w:t>19.</w:t>
      </w:r>
      <w:hyperlink r:id="rId27" w:history="1">
        <w:r w:rsidRPr="00EF6605">
          <w:rPr>
            <w:rStyle w:val="af7"/>
            <w:rFonts w:ascii="Times New Roman" w:hAnsi="Times New Roman"/>
            <w:sz w:val="24"/>
            <w:szCs w:val="24"/>
            <w:lang w:val="en-US"/>
          </w:rPr>
          <w:t>http</w:t>
        </w:r>
        <w:r w:rsidRPr="00EF6605">
          <w:rPr>
            <w:rStyle w:val="af7"/>
            <w:rFonts w:ascii="Times New Roman" w:hAnsi="Times New Roman"/>
            <w:sz w:val="24"/>
            <w:szCs w:val="24"/>
          </w:rPr>
          <w:t>://</w:t>
        </w:r>
        <w:r w:rsidRPr="00EF6605">
          <w:rPr>
            <w:rStyle w:val="af7"/>
            <w:rFonts w:ascii="Times New Roman" w:hAnsi="Times New Roman"/>
            <w:sz w:val="24"/>
            <w:szCs w:val="24"/>
            <w:lang w:val="en-US"/>
          </w:rPr>
          <w:t>learning</w:t>
        </w:r>
        <w:r w:rsidRPr="00EF6605">
          <w:rPr>
            <w:rStyle w:val="af7"/>
            <w:rFonts w:ascii="Times New Roman" w:hAnsi="Times New Roman"/>
            <w:sz w:val="24"/>
            <w:szCs w:val="24"/>
          </w:rPr>
          <w:t>-</w:t>
        </w:r>
        <w:r w:rsidRPr="00EF6605">
          <w:rPr>
            <w:rStyle w:val="af7"/>
            <w:rFonts w:ascii="Times New Roman" w:hAnsi="Times New Roman"/>
            <w:sz w:val="24"/>
            <w:szCs w:val="24"/>
            <w:lang w:val="en-US"/>
          </w:rPr>
          <w:t>russian</w:t>
        </w:r>
        <w:r w:rsidRPr="00EF6605">
          <w:rPr>
            <w:rStyle w:val="af7"/>
            <w:rFonts w:ascii="Times New Roman" w:hAnsi="Times New Roman"/>
            <w:sz w:val="24"/>
            <w:szCs w:val="24"/>
          </w:rPr>
          <w:t>.</w:t>
        </w:r>
        <w:r w:rsidRPr="00EF6605">
          <w:rPr>
            <w:rStyle w:val="af7"/>
            <w:rFonts w:ascii="Times New Roman" w:hAnsi="Times New Roman"/>
            <w:sz w:val="24"/>
            <w:szCs w:val="24"/>
            <w:lang w:val="en-US"/>
          </w:rPr>
          <w:t>gramota</w:t>
        </w:r>
        <w:r w:rsidRPr="00EF6605">
          <w:rPr>
            <w:rStyle w:val="af7"/>
            <w:rFonts w:ascii="Times New Roman" w:hAnsi="Times New Roman"/>
            <w:sz w:val="24"/>
            <w:szCs w:val="24"/>
          </w:rPr>
          <w:t>.</w:t>
        </w:r>
        <w:r w:rsidRPr="00EF6605">
          <w:rPr>
            <w:rStyle w:val="af7"/>
            <w:rFonts w:ascii="Times New Roman" w:hAnsi="Times New Roman"/>
            <w:sz w:val="24"/>
            <w:szCs w:val="24"/>
            <w:lang w:val="en-US"/>
          </w:rPr>
          <w:t>ru</w:t>
        </w:r>
      </w:hyperlink>
      <w:r w:rsidRPr="00EF6605">
        <w:rPr>
          <w:rFonts w:ascii="Times New Roman" w:hAnsi="Times New Roman"/>
          <w:sz w:val="24"/>
          <w:szCs w:val="24"/>
        </w:rPr>
        <w:t xml:space="preserve"> ;</w:t>
      </w:r>
    </w:p>
    <w:p w:rsidR="00D52AB7" w:rsidRPr="00EF6605" w:rsidRDefault="00D13779" w:rsidP="00D52AB7">
      <w:pPr>
        <w:pStyle w:val="a7"/>
        <w:spacing w:after="0" w:line="240" w:lineRule="auto"/>
        <w:jc w:val="both"/>
        <w:rPr>
          <w:rFonts w:ascii="Times New Roman" w:hAnsi="Times New Roman"/>
          <w:sz w:val="24"/>
          <w:szCs w:val="24"/>
        </w:rPr>
      </w:pPr>
      <w:hyperlink r:id="rId28" w:history="1">
        <w:r w:rsidR="00D52AB7" w:rsidRPr="00EF6605">
          <w:rPr>
            <w:rStyle w:val="af7"/>
            <w:rFonts w:ascii="Times New Roman" w:hAnsi="Times New Roman"/>
            <w:sz w:val="24"/>
            <w:szCs w:val="24"/>
          </w:rPr>
          <w:t>http://www.video-repetitor.ru/index.php/obchestvoznanie</w:t>
        </w:r>
      </w:hyperlink>
      <w:r w:rsidR="00D52AB7" w:rsidRPr="00EF6605">
        <w:rPr>
          <w:rFonts w:ascii="Times New Roman" w:hAnsi="Times New Roman"/>
          <w:sz w:val="24"/>
          <w:szCs w:val="24"/>
        </w:rPr>
        <w:t>;</w:t>
      </w:r>
    </w:p>
    <w:p w:rsidR="00D52AB7" w:rsidRPr="00EF6605" w:rsidRDefault="00D13779" w:rsidP="00D52AB7">
      <w:pPr>
        <w:pStyle w:val="a7"/>
        <w:spacing w:after="0" w:line="240" w:lineRule="auto"/>
        <w:jc w:val="both"/>
        <w:rPr>
          <w:rFonts w:ascii="Times New Roman" w:hAnsi="Times New Roman"/>
          <w:sz w:val="24"/>
          <w:szCs w:val="24"/>
        </w:rPr>
      </w:pPr>
      <w:hyperlink r:id="rId29" w:history="1">
        <w:r w:rsidR="00D52AB7" w:rsidRPr="00EF6605">
          <w:rPr>
            <w:rStyle w:val="af7"/>
            <w:rFonts w:ascii="Times New Roman" w:hAnsi="Times New Roman"/>
            <w:sz w:val="24"/>
            <w:szCs w:val="24"/>
          </w:rPr>
          <w:t>http://allprezentation.ru/index/</w:t>
        </w:r>
      </w:hyperlink>
      <w:r w:rsidR="00D52AB7" w:rsidRPr="00EF6605">
        <w:rPr>
          <w:rFonts w:ascii="Times New Roman" w:hAnsi="Times New Roman"/>
          <w:sz w:val="24"/>
          <w:szCs w:val="24"/>
        </w:rPr>
        <w:t>;</w:t>
      </w:r>
    </w:p>
    <w:p w:rsidR="00D52AB7" w:rsidRPr="00EF6605" w:rsidRDefault="00D13779" w:rsidP="00D52AB7">
      <w:pPr>
        <w:pStyle w:val="a7"/>
        <w:spacing w:after="0" w:line="240" w:lineRule="auto"/>
        <w:jc w:val="both"/>
        <w:rPr>
          <w:rFonts w:ascii="Times New Roman" w:hAnsi="Times New Roman"/>
          <w:sz w:val="24"/>
          <w:szCs w:val="24"/>
        </w:rPr>
      </w:pPr>
      <w:hyperlink r:id="rId30" w:history="1">
        <w:r w:rsidR="00D52AB7" w:rsidRPr="00EF6605">
          <w:rPr>
            <w:rStyle w:val="af7"/>
            <w:rFonts w:ascii="Times New Roman" w:hAnsi="Times New Roman"/>
            <w:sz w:val="24"/>
            <w:szCs w:val="24"/>
          </w:rPr>
          <w:t>http://present.griban.ru/</w:t>
        </w:r>
      </w:hyperlink>
      <w:r w:rsidR="00D52AB7" w:rsidRPr="00EF6605">
        <w:rPr>
          <w:rFonts w:ascii="Times New Roman" w:hAnsi="Times New Roman"/>
          <w:sz w:val="24"/>
          <w:szCs w:val="24"/>
        </w:rPr>
        <w:t xml:space="preserve"> - Электронные пособия по русскому языку для школьников. </w:t>
      </w:r>
    </w:p>
    <w:p w:rsidR="00D52AB7" w:rsidRPr="00EF6605" w:rsidRDefault="00D52AB7" w:rsidP="00D52AB7">
      <w:pPr>
        <w:spacing w:after="0" w:line="240" w:lineRule="auto"/>
        <w:ind w:left="360"/>
        <w:jc w:val="both"/>
        <w:rPr>
          <w:rFonts w:ascii="Times New Roman" w:hAnsi="Times New Roman"/>
          <w:sz w:val="24"/>
          <w:szCs w:val="24"/>
        </w:rPr>
      </w:pPr>
      <w:r w:rsidRPr="00EF6605">
        <w:rPr>
          <w:rFonts w:ascii="Times New Roman" w:hAnsi="Times New Roman"/>
          <w:sz w:val="24"/>
          <w:szCs w:val="24"/>
        </w:rPr>
        <w:t xml:space="preserve">20. </w:t>
      </w:r>
      <w:hyperlink r:id="rId31" w:history="1">
        <w:r w:rsidRPr="00EF6605">
          <w:rPr>
            <w:rStyle w:val="af7"/>
            <w:rFonts w:ascii="Times New Roman" w:hAnsi="Times New Roman"/>
            <w:sz w:val="24"/>
            <w:szCs w:val="24"/>
            <w:lang w:val="en-US"/>
          </w:rPr>
          <w:t>http</w:t>
        </w:r>
        <w:r w:rsidRPr="00EF6605">
          <w:rPr>
            <w:rStyle w:val="af7"/>
            <w:rFonts w:ascii="Times New Roman" w:hAnsi="Times New Roman"/>
            <w:sz w:val="24"/>
            <w:szCs w:val="24"/>
          </w:rPr>
          <w:t>://</w:t>
        </w:r>
        <w:r w:rsidRPr="00EF6605">
          <w:rPr>
            <w:rStyle w:val="af7"/>
            <w:rFonts w:ascii="Times New Roman" w:hAnsi="Times New Roman"/>
            <w:sz w:val="24"/>
            <w:szCs w:val="24"/>
            <w:lang w:val="en-US"/>
          </w:rPr>
          <w:t>fipi</w:t>
        </w:r>
        <w:r w:rsidRPr="00EF6605">
          <w:rPr>
            <w:rStyle w:val="af7"/>
            <w:rFonts w:ascii="Times New Roman" w:hAnsi="Times New Roman"/>
            <w:sz w:val="24"/>
            <w:szCs w:val="24"/>
          </w:rPr>
          <w:t>.</w:t>
        </w:r>
        <w:r w:rsidRPr="00EF6605">
          <w:rPr>
            <w:rStyle w:val="af7"/>
            <w:rFonts w:ascii="Times New Roman" w:hAnsi="Times New Roman"/>
            <w:sz w:val="24"/>
            <w:szCs w:val="24"/>
            <w:lang w:val="en-US"/>
          </w:rPr>
          <w:t>ru</w:t>
        </w:r>
        <w:r w:rsidRPr="00EF6605">
          <w:rPr>
            <w:rStyle w:val="af7"/>
            <w:rFonts w:ascii="Times New Roman" w:hAnsi="Times New Roman"/>
            <w:sz w:val="24"/>
            <w:szCs w:val="24"/>
          </w:rPr>
          <w:t>/</w:t>
        </w:r>
      </w:hyperlink>
      <w:r w:rsidRPr="00EF6605">
        <w:rPr>
          <w:rFonts w:ascii="Times New Roman" w:hAnsi="Times New Roman"/>
          <w:sz w:val="24"/>
          <w:szCs w:val="24"/>
        </w:rPr>
        <w:t xml:space="preserve"> – Демонстрационные варианты ЕГЭ.</w:t>
      </w:r>
    </w:p>
    <w:p w:rsidR="00D52AB7" w:rsidRPr="00EF6605" w:rsidRDefault="00D52AB7" w:rsidP="00D52AB7">
      <w:pPr>
        <w:spacing w:after="0" w:line="240" w:lineRule="auto"/>
        <w:ind w:left="360"/>
        <w:jc w:val="both"/>
        <w:rPr>
          <w:rFonts w:ascii="Times New Roman" w:hAnsi="Times New Roman"/>
          <w:sz w:val="24"/>
          <w:szCs w:val="24"/>
        </w:rPr>
      </w:pPr>
      <w:r w:rsidRPr="00EF6605">
        <w:rPr>
          <w:rFonts w:ascii="Times New Roman" w:hAnsi="Times New Roman"/>
          <w:sz w:val="24"/>
          <w:szCs w:val="24"/>
        </w:rPr>
        <w:t>21.</w:t>
      </w:r>
      <w:hyperlink r:id="rId32" w:history="1">
        <w:r w:rsidRPr="00EF6605">
          <w:rPr>
            <w:rStyle w:val="af7"/>
            <w:rFonts w:ascii="Times New Roman" w:hAnsi="Times New Roman"/>
            <w:sz w:val="24"/>
            <w:szCs w:val="24"/>
          </w:rPr>
          <w:t>http://</w:t>
        </w:r>
        <w:r w:rsidRPr="00EF6605">
          <w:rPr>
            <w:rStyle w:val="af7"/>
            <w:rFonts w:ascii="Times New Roman" w:hAnsi="Times New Roman"/>
            <w:sz w:val="24"/>
            <w:szCs w:val="24"/>
            <w:lang w:val="en-US"/>
          </w:rPr>
          <w:t>ege</w:t>
        </w:r>
        <w:r w:rsidRPr="00EF6605">
          <w:rPr>
            <w:rStyle w:val="af7"/>
            <w:rFonts w:ascii="Times New Roman" w:hAnsi="Times New Roman"/>
            <w:sz w:val="24"/>
            <w:szCs w:val="24"/>
          </w:rPr>
          <w:t>.</w:t>
        </w:r>
        <w:r w:rsidRPr="00EF6605">
          <w:rPr>
            <w:rStyle w:val="af7"/>
            <w:rFonts w:ascii="Times New Roman" w:hAnsi="Times New Roman"/>
            <w:sz w:val="24"/>
            <w:szCs w:val="24"/>
            <w:lang w:val="en-US"/>
          </w:rPr>
          <w:t>edu</w:t>
        </w:r>
        <w:r w:rsidRPr="00EF6605">
          <w:rPr>
            <w:rStyle w:val="af7"/>
            <w:rFonts w:ascii="Times New Roman" w:hAnsi="Times New Roman"/>
            <w:sz w:val="24"/>
            <w:szCs w:val="24"/>
          </w:rPr>
          <w:t>.ru</w:t>
        </w:r>
      </w:hyperlink>
      <w:r w:rsidRPr="00EF6605">
        <w:rPr>
          <w:rFonts w:ascii="Times New Roman" w:hAnsi="Times New Roman"/>
          <w:sz w:val="24"/>
          <w:szCs w:val="24"/>
        </w:rPr>
        <w:t xml:space="preserve">  – Демонстрационные варианты ЕГЭ.</w:t>
      </w:r>
    </w:p>
    <w:p w:rsidR="00D52AB7" w:rsidRPr="00EF6605" w:rsidRDefault="00D52AB7" w:rsidP="00D52AB7">
      <w:pPr>
        <w:spacing w:after="0" w:line="240" w:lineRule="auto"/>
        <w:ind w:left="360"/>
        <w:jc w:val="both"/>
        <w:rPr>
          <w:rFonts w:ascii="Times New Roman" w:hAnsi="Times New Roman"/>
          <w:sz w:val="24"/>
          <w:szCs w:val="24"/>
        </w:rPr>
      </w:pPr>
      <w:r w:rsidRPr="00EF6605">
        <w:rPr>
          <w:rFonts w:ascii="Times New Roman" w:hAnsi="Times New Roman"/>
          <w:sz w:val="24"/>
          <w:szCs w:val="24"/>
        </w:rPr>
        <w:t>22.</w:t>
      </w:r>
      <w:hyperlink r:id="rId33" w:history="1">
        <w:r w:rsidRPr="00EF6605">
          <w:rPr>
            <w:rStyle w:val="af7"/>
            <w:rFonts w:ascii="Times New Roman" w:hAnsi="Times New Roman"/>
            <w:sz w:val="24"/>
            <w:szCs w:val="24"/>
          </w:rPr>
          <w:t>http://</w:t>
        </w:r>
        <w:r w:rsidRPr="00EF6605">
          <w:rPr>
            <w:rStyle w:val="af7"/>
            <w:rFonts w:ascii="Times New Roman" w:hAnsi="Times New Roman"/>
            <w:sz w:val="24"/>
            <w:szCs w:val="24"/>
            <w:lang w:val="en-US"/>
          </w:rPr>
          <w:t>www</w:t>
        </w:r>
        <w:r w:rsidRPr="00EF6605">
          <w:rPr>
            <w:rStyle w:val="af7"/>
            <w:rFonts w:ascii="Times New Roman" w:hAnsi="Times New Roman"/>
            <w:sz w:val="24"/>
            <w:szCs w:val="24"/>
          </w:rPr>
          <w:t>1.</w:t>
        </w:r>
        <w:r w:rsidRPr="00EF6605">
          <w:rPr>
            <w:rStyle w:val="af7"/>
            <w:rFonts w:ascii="Times New Roman" w:hAnsi="Times New Roman"/>
            <w:sz w:val="24"/>
            <w:szCs w:val="24"/>
            <w:lang w:val="en-US"/>
          </w:rPr>
          <w:t>ege</w:t>
        </w:r>
        <w:r w:rsidRPr="00EF6605">
          <w:rPr>
            <w:rStyle w:val="af7"/>
            <w:rFonts w:ascii="Times New Roman" w:hAnsi="Times New Roman"/>
            <w:sz w:val="24"/>
            <w:szCs w:val="24"/>
          </w:rPr>
          <w:t>.</w:t>
        </w:r>
        <w:r w:rsidRPr="00EF6605">
          <w:rPr>
            <w:rStyle w:val="af7"/>
            <w:rFonts w:ascii="Times New Roman" w:hAnsi="Times New Roman"/>
            <w:sz w:val="24"/>
            <w:szCs w:val="24"/>
            <w:lang w:val="en-US"/>
          </w:rPr>
          <w:t>edu</w:t>
        </w:r>
        <w:r w:rsidRPr="00EF6605">
          <w:rPr>
            <w:rStyle w:val="af7"/>
            <w:rFonts w:ascii="Times New Roman" w:hAnsi="Times New Roman"/>
            <w:sz w:val="24"/>
            <w:szCs w:val="24"/>
          </w:rPr>
          <w:t>.ru/</w:t>
        </w:r>
        <w:r w:rsidRPr="00EF6605">
          <w:rPr>
            <w:rStyle w:val="af7"/>
            <w:rFonts w:ascii="Times New Roman" w:hAnsi="Times New Roman"/>
            <w:sz w:val="24"/>
            <w:szCs w:val="24"/>
            <w:lang w:val="en-US"/>
          </w:rPr>
          <w:t>gia</w:t>
        </w:r>
        <w:r w:rsidRPr="00EF6605">
          <w:rPr>
            <w:rStyle w:val="af7"/>
            <w:rFonts w:ascii="Times New Roman" w:hAnsi="Times New Roman"/>
            <w:sz w:val="24"/>
            <w:szCs w:val="24"/>
          </w:rPr>
          <w:t>/</w:t>
        </w:r>
      </w:hyperlink>
      <w:r w:rsidRPr="00EF6605">
        <w:rPr>
          <w:rFonts w:ascii="Times New Roman" w:hAnsi="Times New Roman"/>
          <w:sz w:val="24"/>
          <w:szCs w:val="24"/>
        </w:rPr>
        <w:t xml:space="preserve"> – Демонстрационные версии, экзаменационные задания.</w:t>
      </w:r>
    </w:p>
    <w:p w:rsidR="00D52AB7" w:rsidRPr="00EF6605" w:rsidRDefault="00D52AB7" w:rsidP="00D52AB7">
      <w:pPr>
        <w:spacing w:after="0" w:line="240" w:lineRule="auto"/>
        <w:ind w:left="360"/>
        <w:jc w:val="both"/>
        <w:rPr>
          <w:rFonts w:ascii="Times New Roman" w:hAnsi="Times New Roman"/>
          <w:sz w:val="24"/>
          <w:szCs w:val="24"/>
        </w:rPr>
      </w:pPr>
      <w:r w:rsidRPr="00EF6605">
        <w:rPr>
          <w:rFonts w:ascii="Times New Roman" w:hAnsi="Times New Roman"/>
          <w:sz w:val="24"/>
          <w:szCs w:val="24"/>
        </w:rPr>
        <w:lastRenderedPageBreak/>
        <w:t>23.</w:t>
      </w:r>
      <w:hyperlink r:id="rId34" w:history="1">
        <w:r w:rsidRPr="00EF6605">
          <w:rPr>
            <w:rStyle w:val="af7"/>
            <w:rFonts w:ascii="Times New Roman" w:hAnsi="Times New Roman"/>
            <w:sz w:val="24"/>
            <w:szCs w:val="24"/>
          </w:rPr>
          <w:t>http://</w:t>
        </w:r>
        <w:r w:rsidRPr="00EF6605">
          <w:rPr>
            <w:rStyle w:val="af7"/>
            <w:rFonts w:ascii="Times New Roman" w:hAnsi="Times New Roman"/>
            <w:sz w:val="24"/>
            <w:szCs w:val="24"/>
            <w:lang w:val="en-US"/>
          </w:rPr>
          <w:t>ege</w:t>
        </w:r>
        <w:r w:rsidRPr="00EF6605">
          <w:rPr>
            <w:rStyle w:val="af7"/>
            <w:rFonts w:ascii="Times New Roman" w:hAnsi="Times New Roman"/>
            <w:sz w:val="24"/>
            <w:szCs w:val="24"/>
          </w:rPr>
          <w:t>online.ru/</w:t>
        </w:r>
      </w:hyperlink>
      <w:r w:rsidRPr="00EF6605">
        <w:rPr>
          <w:rFonts w:ascii="Times New Roman" w:hAnsi="Times New Roman"/>
          <w:sz w:val="24"/>
          <w:szCs w:val="24"/>
        </w:rPr>
        <w:t xml:space="preserve"> – online тестирование. </w:t>
      </w:r>
    </w:p>
    <w:p w:rsidR="00D52AB7" w:rsidRPr="00EF6605" w:rsidRDefault="00D52AB7" w:rsidP="00D52AB7">
      <w:pPr>
        <w:spacing w:after="0" w:line="240" w:lineRule="auto"/>
        <w:ind w:left="360"/>
        <w:jc w:val="both"/>
        <w:rPr>
          <w:rFonts w:ascii="Times New Roman" w:hAnsi="Times New Roman"/>
          <w:sz w:val="24"/>
          <w:szCs w:val="24"/>
        </w:rPr>
      </w:pPr>
      <w:r w:rsidRPr="00EF6605">
        <w:rPr>
          <w:rFonts w:ascii="Times New Roman" w:hAnsi="Times New Roman"/>
          <w:sz w:val="24"/>
          <w:szCs w:val="24"/>
        </w:rPr>
        <w:t>24.</w:t>
      </w:r>
      <w:hyperlink r:id="rId35" w:history="1">
        <w:r w:rsidRPr="00EF6605">
          <w:rPr>
            <w:rStyle w:val="af7"/>
            <w:rFonts w:ascii="Times New Roman" w:hAnsi="Times New Roman"/>
            <w:sz w:val="24"/>
            <w:szCs w:val="24"/>
            <w:lang w:val="en-US"/>
          </w:rPr>
          <w:t>http</w:t>
        </w:r>
        <w:r w:rsidRPr="00EF6605">
          <w:rPr>
            <w:rStyle w:val="af7"/>
            <w:rFonts w:ascii="Times New Roman" w:hAnsi="Times New Roman"/>
            <w:sz w:val="24"/>
            <w:szCs w:val="24"/>
          </w:rPr>
          <w:t>://</w:t>
        </w:r>
        <w:r w:rsidRPr="00EF6605">
          <w:rPr>
            <w:rStyle w:val="af7"/>
            <w:rFonts w:ascii="Times New Roman" w:hAnsi="Times New Roman"/>
            <w:sz w:val="24"/>
            <w:szCs w:val="24"/>
            <w:lang w:val="en-US"/>
          </w:rPr>
          <w:t>www</w:t>
        </w:r>
        <w:r w:rsidRPr="00EF6605">
          <w:rPr>
            <w:rStyle w:val="af7"/>
            <w:rFonts w:ascii="Times New Roman" w:hAnsi="Times New Roman"/>
            <w:sz w:val="24"/>
            <w:szCs w:val="24"/>
          </w:rPr>
          <w:t>.</w:t>
        </w:r>
        <w:r w:rsidRPr="00EF6605">
          <w:rPr>
            <w:rStyle w:val="af7"/>
            <w:rFonts w:ascii="Times New Roman" w:hAnsi="Times New Roman"/>
            <w:sz w:val="24"/>
            <w:szCs w:val="24"/>
            <w:lang w:val="en-US"/>
          </w:rPr>
          <w:t>test</w:t>
        </w:r>
        <w:r w:rsidRPr="00EF6605">
          <w:rPr>
            <w:rStyle w:val="af7"/>
            <w:rFonts w:ascii="Times New Roman" w:hAnsi="Times New Roman"/>
            <w:sz w:val="24"/>
            <w:szCs w:val="24"/>
          </w:rPr>
          <w:t>4</w:t>
        </w:r>
        <w:r w:rsidRPr="00EF6605">
          <w:rPr>
            <w:rStyle w:val="af7"/>
            <w:rFonts w:ascii="Times New Roman" w:hAnsi="Times New Roman"/>
            <w:sz w:val="24"/>
            <w:szCs w:val="24"/>
            <w:lang w:val="en-US"/>
          </w:rPr>
          <w:t>u</w:t>
        </w:r>
        <w:r w:rsidRPr="00EF6605">
          <w:rPr>
            <w:rStyle w:val="af7"/>
            <w:rFonts w:ascii="Times New Roman" w:hAnsi="Times New Roman"/>
            <w:sz w:val="24"/>
            <w:szCs w:val="24"/>
          </w:rPr>
          <w:t>.</w:t>
        </w:r>
        <w:r w:rsidRPr="00EF6605">
          <w:rPr>
            <w:rStyle w:val="af7"/>
            <w:rFonts w:ascii="Times New Roman" w:hAnsi="Times New Roman"/>
            <w:sz w:val="24"/>
            <w:szCs w:val="24"/>
            <w:lang w:val="en-US"/>
          </w:rPr>
          <w:t>mobi</w:t>
        </w:r>
        <w:r w:rsidRPr="00EF6605">
          <w:rPr>
            <w:rStyle w:val="af7"/>
            <w:rFonts w:ascii="Times New Roman" w:hAnsi="Times New Roman"/>
            <w:sz w:val="24"/>
            <w:szCs w:val="24"/>
          </w:rPr>
          <w:t>/</w:t>
        </w:r>
      </w:hyperlink>
      <w:r w:rsidRPr="00EF6605">
        <w:rPr>
          <w:rFonts w:ascii="Times New Roman" w:hAnsi="Times New Roman"/>
          <w:sz w:val="24"/>
          <w:szCs w:val="24"/>
        </w:rPr>
        <w:t>– online тестирование.</w:t>
      </w:r>
    </w:p>
    <w:p w:rsidR="00D52AB7" w:rsidRPr="00EF6605" w:rsidRDefault="00D52AB7" w:rsidP="00D52AB7">
      <w:pPr>
        <w:spacing w:after="0" w:line="240" w:lineRule="auto"/>
        <w:ind w:left="360"/>
        <w:jc w:val="both"/>
        <w:rPr>
          <w:rFonts w:ascii="Times New Roman" w:hAnsi="Times New Roman"/>
          <w:sz w:val="24"/>
          <w:szCs w:val="24"/>
        </w:rPr>
      </w:pPr>
      <w:r w:rsidRPr="00EF6605">
        <w:rPr>
          <w:rFonts w:ascii="Times New Roman" w:hAnsi="Times New Roman"/>
          <w:sz w:val="24"/>
          <w:szCs w:val="24"/>
        </w:rPr>
        <w:t>25.</w:t>
      </w:r>
      <w:hyperlink r:id="rId36" w:history="1">
        <w:r w:rsidRPr="00EF6605">
          <w:rPr>
            <w:rStyle w:val="af7"/>
            <w:rFonts w:ascii="Times New Roman" w:hAnsi="Times New Roman"/>
            <w:sz w:val="24"/>
            <w:szCs w:val="24"/>
            <w:lang w:val="en-US"/>
          </w:rPr>
          <w:t>http</w:t>
        </w:r>
        <w:r w:rsidRPr="00EF6605">
          <w:rPr>
            <w:rStyle w:val="af7"/>
            <w:rFonts w:ascii="Times New Roman" w:hAnsi="Times New Roman"/>
            <w:sz w:val="24"/>
            <w:szCs w:val="24"/>
          </w:rPr>
          <w:t>://</w:t>
        </w:r>
        <w:r w:rsidRPr="00EF6605">
          <w:rPr>
            <w:rStyle w:val="af7"/>
            <w:rFonts w:ascii="Times New Roman" w:hAnsi="Times New Roman"/>
            <w:sz w:val="24"/>
            <w:szCs w:val="24"/>
            <w:lang w:val="en-US"/>
          </w:rPr>
          <w:t>egetester</w:t>
        </w:r>
        <w:r w:rsidRPr="00EF6605">
          <w:rPr>
            <w:rStyle w:val="af7"/>
            <w:rFonts w:ascii="Times New Roman" w:hAnsi="Times New Roman"/>
            <w:sz w:val="24"/>
            <w:szCs w:val="24"/>
          </w:rPr>
          <w:t>.</w:t>
        </w:r>
        <w:r w:rsidRPr="00EF6605">
          <w:rPr>
            <w:rStyle w:val="af7"/>
            <w:rFonts w:ascii="Times New Roman" w:hAnsi="Times New Roman"/>
            <w:sz w:val="24"/>
            <w:szCs w:val="24"/>
            <w:lang w:val="en-US"/>
          </w:rPr>
          <w:t>narod</w:t>
        </w:r>
        <w:r w:rsidRPr="00EF6605">
          <w:rPr>
            <w:rStyle w:val="af7"/>
            <w:rFonts w:ascii="Times New Roman" w:hAnsi="Times New Roman"/>
            <w:sz w:val="24"/>
            <w:szCs w:val="24"/>
          </w:rPr>
          <w:t>.</w:t>
        </w:r>
        <w:r w:rsidRPr="00EF6605">
          <w:rPr>
            <w:rStyle w:val="af7"/>
            <w:rFonts w:ascii="Times New Roman" w:hAnsi="Times New Roman"/>
            <w:sz w:val="24"/>
            <w:szCs w:val="24"/>
            <w:lang w:val="en-US"/>
          </w:rPr>
          <w:t>ru</w:t>
        </w:r>
      </w:hyperlink>
      <w:r w:rsidRPr="00EF6605">
        <w:rPr>
          <w:rFonts w:ascii="Times New Roman" w:hAnsi="Times New Roman"/>
          <w:sz w:val="24"/>
          <w:szCs w:val="24"/>
        </w:rPr>
        <w:t>– online тестирование.</w:t>
      </w:r>
    </w:p>
    <w:p w:rsidR="00D52AB7" w:rsidRPr="00EF6605" w:rsidRDefault="00D52AB7" w:rsidP="00D52AB7">
      <w:pPr>
        <w:spacing w:after="0" w:line="240" w:lineRule="auto"/>
        <w:ind w:left="360"/>
        <w:jc w:val="both"/>
        <w:rPr>
          <w:rFonts w:ascii="Times New Roman" w:hAnsi="Times New Roman"/>
          <w:sz w:val="24"/>
          <w:szCs w:val="24"/>
        </w:rPr>
      </w:pPr>
      <w:r w:rsidRPr="00EF6605">
        <w:rPr>
          <w:rFonts w:ascii="Times New Roman" w:hAnsi="Times New Roman"/>
          <w:sz w:val="24"/>
          <w:szCs w:val="24"/>
        </w:rPr>
        <w:t>26.</w:t>
      </w:r>
      <w:hyperlink r:id="rId37" w:history="1">
        <w:r w:rsidRPr="00EF6605">
          <w:rPr>
            <w:rStyle w:val="af7"/>
            <w:rFonts w:ascii="Times New Roman" w:hAnsi="Times New Roman"/>
            <w:sz w:val="24"/>
            <w:szCs w:val="24"/>
            <w:lang w:val="en-US"/>
          </w:rPr>
          <w:t>http</w:t>
        </w:r>
        <w:r w:rsidRPr="00EF6605">
          <w:rPr>
            <w:rStyle w:val="af7"/>
            <w:rFonts w:ascii="Times New Roman" w:hAnsi="Times New Roman"/>
            <w:sz w:val="24"/>
            <w:szCs w:val="24"/>
          </w:rPr>
          <w:t>://</w:t>
        </w:r>
        <w:r w:rsidRPr="00EF6605">
          <w:rPr>
            <w:rStyle w:val="af7"/>
            <w:rFonts w:ascii="Times New Roman" w:hAnsi="Times New Roman"/>
            <w:sz w:val="24"/>
            <w:szCs w:val="24"/>
            <w:lang w:val="en-US"/>
          </w:rPr>
          <w:t>www</w:t>
        </w:r>
        <w:r w:rsidRPr="00EF6605">
          <w:rPr>
            <w:rStyle w:val="af7"/>
            <w:rFonts w:ascii="Times New Roman" w:hAnsi="Times New Roman"/>
            <w:sz w:val="24"/>
            <w:szCs w:val="24"/>
          </w:rPr>
          <w:t>.</w:t>
        </w:r>
        <w:r w:rsidRPr="00EF6605">
          <w:rPr>
            <w:rStyle w:val="af7"/>
            <w:rFonts w:ascii="Times New Roman" w:hAnsi="Times New Roman"/>
            <w:sz w:val="24"/>
            <w:szCs w:val="24"/>
            <w:lang w:val="en-US"/>
          </w:rPr>
          <w:t>examen</w:t>
        </w:r>
        <w:r w:rsidRPr="00EF6605">
          <w:rPr>
            <w:rStyle w:val="af7"/>
            <w:rFonts w:ascii="Times New Roman" w:hAnsi="Times New Roman"/>
            <w:sz w:val="24"/>
            <w:szCs w:val="24"/>
          </w:rPr>
          <w:t>.</w:t>
        </w:r>
        <w:r w:rsidRPr="00EF6605">
          <w:rPr>
            <w:rStyle w:val="af7"/>
            <w:rFonts w:ascii="Times New Roman" w:hAnsi="Times New Roman"/>
            <w:sz w:val="24"/>
            <w:szCs w:val="24"/>
            <w:lang w:val="en-US"/>
          </w:rPr>
          <w:t>ru</w:t>
        </w:r>
        <w:r w:rsidRPr="00EF6605">
          <w:rPr>
            <w:rStyle w:val="af7"/>
            <w:rFonts w:ascii="Times New Roman" w:hAnsi="Times New Roman"/>
            <w:sz w:val="24"/>
            <w:szCs w:val="24"/>
          </w:rPr>
          <w:t>/</w:t>
        </w:r>
        <w:r w:rsidRPr="00EF6605">
          <w:rPr>
            <w:rStyle w:val="af7"/>
            <w:rFonts w:ascii="Times New Roman" w:hAnsi="Times New Roman"/>
            <w:sz w:val="24"/>
            <w:szCs w:val="24"/>
            <w:lang w:val="en-US"/>
          </w:rPr>
          <w:t>add</w:t>
        </w:r>
        <w:r w:rsidRPr="00EF6605">
          <w:rPr>
            <w:rStyle w:val="af7"/>
            <w:rFonts w:ascii="Times New Roman" w:hAnsi="Times New Roman"/>
            <w:sz w:val="24"/>
            <w:szCs w:val="24"/>
          </w:rPr>
          <w:t>/</w:t>
        </w:r>
        <w:r w:rsidRPr="00EF6605">
          <w:rPr>
            <w:rStyle w:val="af7"/>
            <w:rFonts w:ascii="Times New Roman" w:hAnsi="Times New Roman"/>
            <w:sz w:val="24"/>
            <w:szCs w:val="24"/>
            <w:lang w:val="en-US"/>
          </w:rPr>
          <w:t>ege</w:t>
        </w:r>
      </w:hyperlink>
      <w:r w:rsidRPr="00EF6605">
        <w:rPr>
          <w:rFonts w:ascii="Times New Roman" w:hAnsi="Times New Roman"/>
          <w:sz w:val="24"/>
          <w:szCs w:val="24"/>
        </w:rPr>
        <w:t>– online тестирование.</w:t>
      </w:r>
    </w:p>
    <w:p w:rsidR="00D52AB7" w:rsidRPr="00EF6605" w:rsidRDefault="00D52AB7" w:rsidP="00D52AB7">
      <w:pPr>
        <w:spacing w:after="0" w:line="240" w:lineRule="auto"/>
        <w:ind w:left="360"/>
        <w:jc w:val="both"/>
        <w:rPr>
          <w:rFonts w:ascii="Times New Roman" w:hAnsi="Times New Roman"/>
          <w:sz w:val="24"/>
          <w:szCs w:val="24"/>
        </w:rPr>
      </w:pPr>
      <w:r w:rsidRPr="00EF6605">
        <w:rPr>
          <w:rFonts w:ascii="Times New Roman" w:hAnsi="Times New Roman"/>
          <w:sz w:val="24"/>
          <w:szCs w:val="24"/>
        </w:rPr>
        <w:t>27.</w:t>
      </w:r>
      <w:hyperlink r:id="rId38" w:history="1">
        <w:r w:rsidRPr="00EF6605">
          <w:rPr>
            <w:rStyle w:val="af7"/>
            <w:rFonts w:ascii="Times New Roman" w:hAnsi="Times New Roman"/>
            <w:sz w:val="24"/>
            <w:szCs w:val="24"/>
          </w:rPr>
          <w:t>http://www.klyaksa.net/test_online/</w:t>
        </w:r>
      </w:hyperlink>
      <w:r w:rsidRPr="00EF6605">
        <w:rPr>
          <w:rFonts w:ascii="Times New Roman" w:hAnsi="Times New Roman"/>
          <w:sz w:val="24"/>
          <w:szCs w:val="24"/>
        </w:rPr>
        <w:t>– online тестирование и др.</w:t>
      </w:r>
    </w:p>
    <w:p w:rsidR="00D52AB7" w:rsidRPr="00EF6605" w:rsidRDefault="00D52AB7" w:rsidP="00D52AB7">
      <w:pPr>
        <w:spacing w:after="0" w:line="240" w:lineRule="auto"/>
        <w:ind w:left="360"/>
        <w:jc w:val="both"/>
        <w:rPr>
          <w:rFonts w:ascii="Times New Roman" w:hAnsi="Times New Roman"/>
          <w:sz w:val="24"/>
          <w:szCs w:val="24"/>
        </w:rPr>
      </w:pPr>
      <w:r w:rsidRPr="00EF6605">
        <w:rPr>
          <w:rStyle w:val="af7"/>
          <w:rFonts w:ascii="Times New Roman" w:hAnsi="Times New Roman"/>
          <w:sz w:val="24"/>
          <w:szCs w:val="24"/>
        </w:rPr>
        <w:t>28.</w:t>
      </w:r>
      <w:r w:rsidRPr="00EF6605">
        <w:rPr>
          <w:rStyle w:val="af7"/>
          <w:rFonts w:ascii="Times New Roman" w:hAnsi="Times New Roman"/>
          <w:sz w:val="24"/>
          <w:szCs w:val="24"/>
          <w:lang w:val="en-US"/>
        </w:rPr>
        <w:t>http</w:t>
      </w:r>
      <w:r w:rsidRPr="00EF6605">
        <w:rPr>
          <w:rStyle w:val="af7"/>
          <w:rFonts w:ascii="Times New Roman" w:hAnsi="Times New Roman"/>
          <w:sz w:val="24"/>
          <w:szCs w:val="24"/>
        </w:rPr>
        <w:t>://</w:t>
      </w:r>
      <w:r w:rsidRPr="00EF6605">
        <w:rPr>
          <w:rStyle w:val="af7"/>
          <w:rFonts w:ascii="Times New Roman" w:hAnsi="Times New Roman"/>
          <w:sz w:val="24"/>
          <w:szCs w:val="24"/>
          <w:lang w:val="en-US"/>
        </w:rPr>
        <w:t>www</w:t>
      </w:r>
      <w:r w:rsidRPr="00EF6605">
        <w:rPr>
          <w:rStyle w:val="af7"/>
          <w:rFonts w:ascii="Times New Roman" w:hAnsi="Times New Roman"/>
          <w:sz w:val="24"/>
          <w:szCs w:val="24"/>
        </w:rPr>
        <w:t>.</w:t>
      </w:r>
      <w:r w:rsidRPr="00EF6605">
        <w:rPr>
          <w:rStyle w:val="af7"/>
          <w:rFonts w:ascii="Times New Roman" w:hAnsi="Times New Roman"/>
          <w:sz w:val="24"/>
          <w:szCs w:val="24"/>
          <w:lang w:val="en-US"/>
        </w:rPr>
        <w:t>gotovkege</w:t>
      </w:r>
      <w:r w:rsidRPr="00EF6605">
        <w:rPr>
          <w:rStyle w:val="af7"/>
          <w:rFonts w:ascii="Times New Roman" w:hAnsi="Times New Roman"/>
          <w:sz w:val="24"/>
          <w:szCs w:val="24"/>
        </w:rPr>
        <w:t>.</w:t>
      </w:r>
      <w:r w:rsidRPr="00EF6605">
        <w:rPr>
          <w:rStyle w:val="af7"/>
          <w:rFonts w:ascii="Times New Roman" w:hAnsi="Times New Roman"/>
          <w:sz w:val="24"/>
          <w:szCs w:val="24"/>
          <w:lang w:val="en-US"/>
        </w:rPr>
        <w:t>r</w:t>
      </w:r>
      <w:r w:rsidRPr="00EF6605">
        <w:rPr>
          <w:rStyle w:val="af7"/>
          <w:rFonts w:ascii="Times New Roman" w:hAnsi="Times New Roman"/>
          <w:sz w:val="24"/>
          <w:szCs w:val="24"/>
        </w:rPr>
        <w:t>u/</w:t>
      </w:r>
      <w:r w:rsidRPr="00EF6605">
        <w:rPr>
          <w:rFonts w:ascii="Times New Roman" w:hAnsi="Times New Roman"/>
          <w:sz w:val="24"/>
          <w:szCs w:val="24"/>
        </w:rPr>
        <w:t xml:space="preserve">   -  Готов к ЕГЭ.</w:t>
      </w:r>
    </w:p>
    <w:p w:rsidR="00D52AB7" w:rsidRPr="00EF6605" w:rsidRDefault="00D52AB7" w:rsidP="00D52AB7">
      <w:pPr>
        <w:spacing w:after="0" w:line="240" w:lineRule="auto"/>
        <w:ind w:left="360"/>
        <w:jc w:val="both"/>
        <w:rPr>
          <w:rFonts w:ascii="Times New Roman" w:hAnsi="Times New Roman"/>
          <w:sz w:val="24"/>
          <w:szCs w:val="24"/>
        </w:rPr>
      </w:pPr>
      <w:r w:rsidRPr="00EF6605">
        <w:rPr>
          <w:rFonts w:ascii="Times New Roman" w:hAnsi="Times New Roman"/>
          <w:sz w:val="24"/>
          <w:szCs w:val="24"/>
        </w:rPr>
        <w:t>29.</w:t>
      </w:r>
      <w:hyperlink r:id="rId39" w:history="1">
        <w:r w:rsidRPr="00EF6605">
          <w:rPr>
            <w:rStyle w:val="af7"/>
            <w:rFonts w:ascii="Times New Roman" w:hAnsi="Times New Roman"/>
            <w:sz w:val="24"/>
            <w:szCs w:val="24"/>
          </w:rPr>
          <w:t>http://www.ege4all.ru/</w:t>
        </w:r>
      </w:hyperlink>
      <w:r w:rsidRPr="00EF6605">
        <w:rPr>
          <w:rFonts w:ascii="Times New Roman" w:hAnsi="Times New Roman"/>
          <w:sz w:val="24"/>
          <w:szCs w:val="24"/>
        </w:rPr>
        <w:t xml:space="preserve">   -  Тестирование - онлайн в форме ЕГЭ.   </w:t>
      </w:r>
    </w:p>
    <w:p w:rsidR="00D52AB7" w:rsidRPr="00EF6605" w:rsidRDefault="00D52AB7" w:rsidP="00D52AB7">
      <w:pPr>
        <w:spacing w:after="0" w:line="240" w:lineRule="auto"/>
        <w:ind w:left="360"/>
        <w:jc w:val="both"/>
        <w:rPr>
          <w:rFonts w:ascii="Times New Roman" w:hAnsi="Times New Roman"/>
          <w:sz w:val="24"/>
          <w:szCs w:val="24"/>
        </w:rPr>
      </w:pPr>
      <w:r w:rsidRPr="00EF6605">
        <w:rPr>
          <w:rStyle w:val="af7"/>
          <w:rFonts w:ascii="Times New Roman" w:hAnsi="Times New Roman"/>
          <w:sz w:val="24"/>
          <w:szCs w:val="24"/>
        </w:rPr>
        <w:t>30.http://www1.ege.edu.ru/</w:t>
      </w:r>
      <w:r w:rsidRPr="00EF6605">
        <w:rPr>
          <w:rFonts w:ascii="Times New Roman" w:hAnsi="Times New Roman"/>
          <w:sz w:val="24"/>
          <w:szCs w:val="24"/>
        </w:rPr>
        <w:t xml:space="preserve">   - Официальный информационный портал ЕГЭ.</w:t>
      </w:r>
    </w:p>
    <w:p w:rsidR="00D52AB7" w:rsidRPr="00EF6605" w:rsidRDefault="00D52AB7" w:rsidP="00D52AB7">
      <w:pPr>
        <w:spacing w:after="0" w:line="240" w:lineRule="auto"/>
        <w:ind w:left="360"/>
        <w:jc w:val="both"/>
        <w:rPr>
          <w:rFonts w:ascii="Times New Roman" w:hAnsi="Times New Roman"/>
          <w:b/>
          <w:sz w:val="24"/>
          <w:szCs w:val="24"/>
        </w:rPr>
      </w:pPr>
      <w:r w:rsidRPr="00EF6605">
        <w:rPr>
          <w:rFonts w:ascii="Times New Roman" w:hAnsi="Times New Roman"/>
          <w:sz w:val="24"/>
          <w:szCs w:val="24"/>
        </w:rPr>
        <w:t>31.</w:t>
      </w:r>
      <w:hyperlink r:id="rId40" w:history="1">
        <w:r w:rsidRPr="00EF6605">
          <w:rPr>
            <w:rStyle w:val="af7"/>
            <w:rFonts w:ascii="Times New Roman" w:hAnsi="Times New Roman"/>
            <w:sz w:val="24"/>
            <w:szCs w:val="24"/>
          </w:rPr>
          <w:t>http://online-test.biz</w:t>
        </w:r>
      </w:hyperlink>
      <w:r w:rsidRPr="00EF6605">
        <w:rPr>
          <w:rFonts w:ascii="Times New Roman" w:hAnsi="Times New Roman"/>
          <w:sz w:val="24"/>
          <w:szCs w:val="24"/>
        </w:rPr>
        <w:t>.</w:t>
      </w:r>
      <w:r w:rsidRPr="00EF6605">
        <w:rPr>
          <w:rStyle w:val="af7"/>
          <w:rFonts w:ascii="Times New Roman" w:hAnsi="Times New Roman"/>
          <w:sz w:val="24"/>
          <w:szCs w:val="24"/>
        </w:rPr>
        <w:t>– Тестовые задания по всем предметам.</w:t>
      </w:r>
      <w:r w:rsidRPr="00EF6605">
        <w:rPr>
          <w:rFonts w:ascii="Times New Roman" w:hAnsi="Times New Roman"/>
          <w:sz w:val="24"/>
          <w:szCs w:val="24"/>
        </w:rPr>
        <w:t xml:space="preserve"> </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xml:space="preserve">      32. </w:t>
      </w:r>
      <w:r w:rsidRPr="00EF6605">
        <w:rPr>
          <w:rFonts w:ascii="Times New Roman" w:hAnsi="Times New Roman"/>
          <w:sz w:val="24"/>
          <w:szCs w:val="24"/>
          <w:u w:val="single"/>
        </w:rPr>
        <w:t>http://www.drofa.ru</w:t>
      </w:r>
      <w:r w:rsidRPr="00EF6605">
        <w:rPr>
          <w:rFonts w:ascii="Times New Roman" w:hAnsi="Times New Roman"/>
          <w:sz w:val="24"/>
          <w:szCs w:val="24"/>
        </w:rPr>
        <w:t xml:space="preserve"> — сайт издательства «Дрофа».</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xml:space="preserve">      33. </w:t>
      </w:r>
      <w:r w:rsidRPr="00EF6605">
        <w:rPr>
          <w:rFonts w:ascii="Times New Roman" w:hAnsi="Times New Roman"/>
          <w:sz w:val="24"/>
          <w:szCs w:val="24"/>
          <w:u w:val="single"/>
        </w:rPr>
        <w:t>http://www.philology.ru</w:t>
      </w:r>
      <w:r w:rsidRPr="00EF6605">
        <w:rPr>
          <w:rFonts w:ascii="Times New Roman" w:hAnsi="Times New Roman"/>
          <w:sz w:val="24"/>
          <w:szCs w:val="24"/>
        </w:rPr>
        <w:t xml:space="preserve"> — «Филологический портал».</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xml:space="preserve">      34. </w:t>
      </w:r>
      <w:r w:rsidRPr="00EF6605">
        <w:rPr>
          <w:rFonts w:ascii="Times New Roman" w:hAnsi="Times New Roman"/>
          <w:sz w:val="24"/>
          <w:szCs w:val="24"/>
          <w:u w:val="single"/>
        </w:rPr>
        <w:t>http: //www. gramma.ru</w:t>
      </w:r>
      <w:r w:rsidRPr="00EF6605">
        <w:rPr>
          <w:rFonts w:ascii="Times New Roman" w:hAnsi="Times New Roman"/>
          <w:sz w:val="24"/>
          <w:szCs w:val="24"/>
        </w:rPr>
        <w:t xml:space="preserve"> — сайт «Культура письменной речи».</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xml:space="preserve">      35. </w:t>
      </w:r>
      <w:r w:rsidRPr="00EF6605">
        <w:rPr>
          <w:rFonts w:ascii="Times New Roman" w:hAnsi="Times New Roman"/>
          <w:sz w:val="24"/>
          <w:szCs w:val="24"/>
          <w:u w:val="single"/>
        </w:rPr>
        <w:t>http://www.wikipedia.org</w:t>
      </w:r>
      <w:r w:rsidRPr="00EF6605">
        <w:rPr>
          <w:rFonts w:ascii="Times New Roman" w:hAnsi="Times New Roman"/>
          <w:sz w:val="24"/>
          <w:szCs w:val="24"/>
        </w:rPr>
        <w:t xml:space="preserve"> — универсальная энциклопедия «Википедия».</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xml:space="preserve">      36. </w:t>
      </w:r>
      <w:r w:rsidRPr="00EF6605">
        <w:rPr>
          <w:rFonts w:ascii="Times New Roman" w:hAnsi="Times New Roman"/>
          <w:sz w:val="24"/>
          <w:szCs w:val="24"/>
          <w:u w:val="single"/>
        </w:rPr>
        <w:t>http://www.krug-osvet.ru</w:t>
      </w:r>
      <w:r w:rsidRPr="00EF6605">
        <w:rPr>
          <w:rFonts w:ascii="Times New Roman" w:hAnsi="Times New Roman"/>
          <w:sz w:val="24"/>
          <w:szCs w:val="24"/>
        </w:rPr>
        <w:t xml:space="preserve"> — универсальная энциклопедия «Кругосвет».</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xml:space="preserve">      37. </w:t>
      </w:r>
      <w:r w:rsidRPr="00EF6605">
        <w:rPr>
          <w:rFonts w:ascii="Times New Roman" w:hAnsi="Times New Roman"/>
          <w:sz w:val="24"/>
          <w:szCs w:val="24"/>
          <w:u w:val="single"/>
        </w:rPr>
        <w:t>http://www.rubricon.com</w:t>
      </w:r>
      <w:r w:rsidRPr="00EF6605">
        <w:rPr>
          <w:rFonts w:ascii="Times New Roman" w:hAnsi="Times New Roman"/>
          <w:sz w:val="24"/>
          <w:szCs w:val="24"/>
        </w:rPr>
        <w:t xml:space="preserve"> — энциклопедия «Рубрикон».</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xml:space="preserve">      38. </w:t>
      </w:r>
      <w:r w:rsidRPr="00EF6605">
        <w:rPr>
          <w:rFonts w:ascii="Times New Roman" w:hAnsi="Times New Roman"/>
          <w:sz w:val="24"/>
          <w:szCs w:val="24"/>
          <w:u w:val="single"/>
        </w:rPr>
        <w:t>http://www.slovari.ru</w:t>
      </w:r>
      <w:r w:rsidRPr="00EF6605">
        <w:rPr>
          <w:rFonts w:ascii="Times New Roman" w:hAnsi="Times New Roman"/>
          <w:sz w:val="24"/>
          <w:szCs w:val="24"/>
        </w:rPr>
        <w:t xml:space="preserve"> — сайт «Русские словари» (толковые словари, орфографический </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xml:space="preserve">      словарь, словари иностранных слов).</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xml:space="preserve">      39. </w:t>
      </w:r>
      <w:r w:rsidRPr="00EF6605">
        <w:rPr>
          <w:rFonts w:ascii="Times New Roman" w:hAnsi="Times New Roman"/>
          <w:sz w:val="24"/>
          <w:szCs w:val="24"/>
          <w:u w:val="single"/>
        </w:rPr>
        <w:t>http://www.gramota.ru</w:t>
      </w:r>
      <w:r w:rsidRPr="00EF6605">
        <w:rPr>
          <w:rFonts w:ascii="Times New Roman" w:hAnsi="Times New Roman"/>
          <w:sz w:val="24"/>
          <w:szCs w:val="24"/>
        </w:rPr>
        <w:t xml:space="preserve"> — «Грамота. ру» (справочно-информационный интернет-портал</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xml:space="preserve">      «Русский язык»).</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xml:space="preserve">      40. </w:t>
      </w:r>
      <w:r w:rsidRPr="00EF6605">
        <w:rPr>
          <w:rFonts w:ascii="Times New Roman" w:hAnsi="Times New Roman"/>
          <w:sz w:val="24"/>
          <w:szCs w:val="24"/>
          <w:u w:val="single"/>
        </w:rPr>
        <w:t>http://www.rusword.com.ua</w:t>
      </w:r>
      <w:r w:rsidRPr="00EF6605">
        <w:rPr>
          <w:rFonts w:ascii="Times New Roman" w:hAnsi="Times New Roman"/>
          <w:sz w:val="24"/>
          <w:szCs w:val="24"/>
        </w:rPr>
        <w:t xml:space="preserve"> — сайт по русской филологии «Мир русского слова».</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xml:space="preserve">      41. </w:t>
      </w:r>
      <w:r w:rsidRPr="00EF6605">
        <w:rPr>
          <w:rFonts w:ascii="Times New Roman" w:hAnsi="Times New Roman"/>
          <w:sz w:val="24"/>
          <w:szCs w:val="24"/>
          <w:u w:val="single"/>
        </w:rPr>
        <w:t>http://www.about-russian-language.com</w:t>
      </w:r>
      <w:r w:rsidRPr="00EF6605">
        <w:rPr>
          <w:rFonts w:ascii="Times New Roman" w:hAnsi="Times New Roman"/>
          <w:sz w:val="24"/>
          <w:szCs w:val="24"/>
        </w:rPr>
        <w:t xml:space="preserve"> — сайт по культуре речи.</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xml:space="preserve">      42. </w:t>
      </w:r>
      <w:r w:rsidRPr="00EF6605">
        <w:rPr>
          <w:rFonts w:ascii="Times New Roman" w:hAnsi="Times New Roman"/>
          <w:sz w:val="24"/>
          <w:szCs w:val="24"/>
          <w:u w:val="single"/>
        </w:rPr>
        <w:t>http://www.languages-study.com/russian.html</w:t>
      </w:r>
      <w:r w:rsidRPr="00EF6605">
        <w:rPr>
          <w:rFonts w:ascii="Times New Roman" w:hAnsi="Times New Roman"/>
          <w:sz w:val="24"/>
          <w:szCs w:val="24"/>
        </w:rPr>
        <w:t xml:space="preserve"> — база знаний по русскому языку </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xml:space="preserve">     (бесплатная справочная служба по русскому языку).</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xml:space="preserve">      43. </w:t>
      </w:r>
      <w:r w:rsidRPr="00EF6605">
        <w:rPr>
          <w:rFonts w:ascii="Times New Roman" w:hAnsi="Times New Roman"/>
          <w:sz w:val="24"/>
          <w:szCs w:val="24"/>
          <w:u w:val="single"/>
        </w:rPr>
        <w:t>http://www.etymolo.ruslang.ru</w:t>
      </w:r>
      <w:r w:rsidRPr="00EF6605">
        <w:rPr>
          <w:rFonts w:ascii="Times New Roman" w:hAnsi="Times New Roman"/>
          <w:sz w:val="24"/>
          <w:szCs w:val="24"/>
        </w:rPr>
        <w:t xml:space="preserve"> — этимология и история слов русского языка (сайт   </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xml:space="preserve">      Российской академии наук, Института русского языка имени В. В. Виноградова).</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xml:space="preserve">      44. </w:t>
      </w:r>
      <w:r w:rsidRPr="00EF6605">
        <w:rPr>
          <w:rFonts w:ascii="Times New Roman" w:hAnsi="Times New Roman"/>
          <w:sz w:val="24"/>
          <w:szCs w:val="24"/>
          <w:u w:val="single"/>
        </w:rPr>
        <w:t>http://www.orfografus.ru</w:t>
      </w:r>
      <w:r w:rsidRPr="00EF6605">
        <w:rPr>
          <w:rFonts w:ascii="Times New Roman" w:hAnsi="Times New Roman"/>
          <w:sz w:val="24"/>
          <w:szCs w:val="24"/>
        </w:rPr>
        <w:t xml:space="preserve"> — видеоуроки русского языка.</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xml:space="preserve">      45. </w:t>
      </w:r>
      <w:r w:rsidRPr="00EF6605">
        <w:rPr>
          <w:rFonts w:ascii="Times New Roman" w:hAnsi="Times New Roman"/>
          <w:sz w:val="24"/>
          <w:szCs w:val="24"/>
          <w:u w:val="single"/>
        </w:rPr>
        <w:t>http://www.wordsland.ru</w:t>
      </w:r>
      <w:r w:rsidRPr="00EF6605">
        <w:rPr>
          <w:rFonts w:ascii="Times New Roman" w:hAnsi="Times New Roman"/>
          <w:sz w:val="24"/>
          <w:szCs w:val="24"/>
        </w:rPr>
        <w:t xml:space="preserve"> — сайт «Страна слов. Магия языка» (изучение русского языка  </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xml:space="preserve">      в игровой форме).</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xml:space="preserve">      46. </w:t>
      </w:r>
      <w:r w:rsidRPr="00EF6605">
        <w:rPr>
          <w:rFonts w:ascii="Times New Roman" w:hAnsi="Times New Roman"/>
          <w:sz w:val="24"/>
          <w:szCs w:val="24"/>
          <w:u w:val="single"/>
        </w:rPr>
        <w:t>http://www.school-collection.edu.ru</w:t>
      </w:r>
      <w:r w:rsidRPr="00EF6605">
        <w:rPr>
          <w:rFonts w:ascii="Times New Roman" w:hAnsi="Times New Roman"/>
          <w:sz w:val="24"/>
          <w:szCs w:val="24"/>
        </w:rPr>
        <w:t xml:space="preserve"> — единая коллекция цифровых образовательных</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xml:space="preserve">      ресурсов.</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xml:space="preserve">      47. </w:t>
      </w:r>
      <w:r w:rsidRPr="00EF6605">
        <w:rPr>
          <w:rFonts w:ascii="Times New Roman" w:hAnsi="Times New Roman"/>
          <w:sz w:val="24"/>
          <w:szCs w:val="24"/>
          <w:u w:val="single"/>
        </w:rPr>
        <w:t>http://www.urokirus.com</w:t>
      </w:r>
      <w:r w:rsidRPr="00EF6605">
        <w:rPr>
          <w:rFonts w:ascii="Times New Roman" w:hAnsi="Times New Roman"/>
          <w:sz w:val="24"/>
          <w:szCs w:val="24"/>
        </w:rPr>
        <w:t xml:space="preserve"> — уроки русского языка онлайн (история языка, интересные </w:t>
      </w:r>
    </w:p>
    <w:p w:rsidR="00D52AB7" w:rsidRPr="00EF6605" w:rsidRDefault="00D52AB7" w:rsidP="00D52AB7">
      <w:pPr>
        <w:autoSpaceDE w:val="0"/>
        <w:autoSpaceDN w:val="0"/>
        <w:adjustRightInd w:val="0"/>
        <w:spacing w:after="0" w:line="240" w:lineRule="auto"/>
        <w:jc w:val="both"/>
        <w:rPr>
          <w:rFonts w:ascii="Times New Roman" w:hAnsi="Times New Roman"/>
          <w:sz w:val="24"/>
          <w:szCs w:val="24"/>
        </w:rPr>
      </w:pPr>
      <w:r w:rsidRPr="00EF6605">
        <w:rPr>
          <w:rFonts w:ascii="Times New Roman" w:hAnsi="Times New Roman"/>
          <w:sz w:val="24"/>
          <w:szCs w:val="24"/>
        </w:rPr>
        <w:t xml:space="preserve">      статьи по филологии, словари, тестирование).</w:t>
      </w:r>
    </w:p>
    <w:p w:rsidR="00D52AB7" w:rsidRPr="00EF6605" w:rsidRDefault="00D52AB7" w:rsidP="00D52AB7">
      <w:pPr>
        <w:spacing w:line="240" w:lineRule="auto"/>
        <w:jc w:val="both"/>
        <w:rPr>
          <w:rFonts w:ascii="Times New Roman" w:hAnsi="Times New Roman"/>
          <w:b/>
          <w:sz w:val="24"/>
          <w:szCs w:val="24"/>
        </w:rPr>
      </w:pPr>
    </w:p>
    <w:p w:rsidR="00D52AB7" w:rsidRPr="00EF6605" w:rsidRDefault="00D52AB7" w:rsidP="00D52AB7">
      <w:pPr>
        <w:spacing w:line="240" w:lineRule="auto"/>
        <w:jc w:val="both"/>
        <w:rPr>
          <w:rFonts w:ascii="Times New Roman" w:hAnsi="Times New Roman"/>
          <w:b/>
          <w:sz w:val="24"/>
          <w:szCs w:val="24"/>
        </w:rPr>
      </w:pPr>
    </w:p>
    <w:p w:rsidR="00D52AB7" w:rsidRPr="00326D8A" w:rsidRDefault="00D52AB7" w:rsidP="00D52AB7">
      <w:pPr>
        <w:pStyle w:val="1"/>
        <w:spacing w:before="0"/>
        <w:jc w:val="both"/>
        <w:rPr>
          <w:rFonts w:ascii="Times New Roman" w:hAnsi="Times New Roman"/>
          <w:color w:val="auto"/>
          <w:szCs w:val="24"/>
        </w:rPr>
      </w:pPr>
      <w:r w:rsidRPr="00EF6605">
        <w:rPr>
          <w:rFonts w:ascii="Times New Roman" w:hAnsi="Times New Roman"/>
          <w:szCs w:val="24"/>
        </w:rPr>
        <w:lastRenderedPageBreak/>
        <w:t xml:space="preserve">                           </w:t>
      </w:r>
      <w:r w:rsidRPr="00326D8A">
        <w:rPr>
          <w:rFonts w:ascii="Times New Roman" w:hAnsi="Times New Roman"/>
          <w:color w:val="auto"/>
          <w:szCs w:val="24"/>
        </w:rPr>
        <w:t>Нормы оценки знаний, умений и навыков учащихся по русскому языку</w:t>
      </w:r>
    </w:p>
    <w:p w:rsidR="00D52AB7" w:rsidRPr="00EF6605" w:rsidRDefault="00D52AB7" w:rsidP="00D52AB7">
      <w:pPr>
        <w:spacing w:line="240" w:lineRule="auto"/>
        <w:jc w:val="both"/>
        <w:rPr>
          <w:rFonts w:ascii="Times New Roman" w:hAnsi="Times New Roman"/>
          <w:sz w:val="24"/>
          <w:szCs w:val="24"/>
          <w:lang w:eastAsia="ru-RU"/>
        </w:rPr>
      </w:pPr>
    </w:p>
    <w:p w:rsidR="00D52AB7" w:rsidRPr="00EF6605" w:rsidRDefault="00D52AB7" w:rsidP="00D52AB7">
      <w:pPr>
        <w:pStyle w:val="2"/>
        <w:spacing w:before="0" w:line="240" w:lineRule="auto"/>
        <w:jc w:val="both"/>
        <w:rPr>
          <w:rFonts w:ascii="Times New Roman" w:hAnsi="Times New Roman"/>
          <w:i/>
          <w:color w:val="auto"/>
          <w:sz w:val="24"/>
          <w:szCs w:val="24"/>
        </w:rPr>
      </w:pPr>
      <w:r w:rsidRPr="00EF6605">
        <w:rPr>
          <w:rFonts w:ascii="Times New Roman" w:hAnsi="Times New Roman"/>
          <w:i/>
          <w:color w:val="auto"/>
          <w:sz w:val="24"/>
          <w:szCs w:val="24"/>
        </w:rPr>
        <w:t>Оценка устных ответов учащихся</w:t>
      </w:r>
    </w:p>
    <w:p w:rsidR="00D52AB7" w:rsidRPr="00EF6605" w:rsidRDefault="00D52AB7" w:rsidP="00D52AB7">
      <w:pPr>
        <w:spacing w:after="0" w:line="240" w:lineRule="auto"/>
        <w:jc w:val="both"/>
        <w:rPr>
          <w:rFonts w:ascii="Times New Roman" w:hAnsi="Times New Roman"/>
          <w:sz w:val="24"/>
          <w:szCs w:val="24"/>
          <w:lang w:eastAsia="ru-RU"/>
        </w:rPr>
      </w:pPr>
    </w:p>
    <w:p w:rsidR="00D52AB7" w:rsidRPr="00EF6605" w:rsidRDefault="00D52AB7" w:rsidP="00D52AB7">
      <w:pPr>
        <w:spacing w:after="0" w:line="240" w:lineRule="auto"/>
        <w:jc w:val="both"/>
        <w:rPr>
          <w:rFonts w:ascii="Times New Roman" w:hAnsi="Times New Roman"/>
          <w:sz w:val="24"/>
          <w:szCs w:val="24"/>
        </w:rPr>
      </w:pPr>
      <w:r w:rsidRPr="00EF6605">
        <w:rPr>
          <w:rFonts w:ascii="Times New Roman" w:hAnsi="Times New Roman"/>
          <w:sz w:val="24"/>
          <w:szCs w:val="24"/>
        </w:rPr>
        <w:t xml:space="preserve">          Устный опрос является одним из основных способов учета  знаний учета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D52AB7" w:rsidRPr="00EF6605" w:rsidRDefault="00D52AB7" w:rsidP="00D52AB7">
      <w:pPr>
        <w:pStyle w:val="a3"/>
        <w:spacing w:line="240" w:lineRule="auto"/>
        <w:ind w:firstLine="708"/>
        <w:rPr>
          <w:sz w:val="24"/>
          <w:szCs w:val="24"/>
        </w:rPr>
      </w:pPr>
      <w:r w:rsidRPr="00EF6605">
        <w:rPr>
          <w:sz w:val="24"/>
          <w:szCs w:val="24"/>
        </w:rPr>
        <w:t>При оценке ответа ученика надо руководствоваться следующими критериями: 1) полнота и правильность ответа; 2) степень осознанности, понимания изученного; 3) языковое оформление ответа.</w:t>
      </w:r>
    </w:p>
    <w:p w:rsidR="00D52AB7" w:rsidRPr="00EF6605" w:rsidRDefault="00D52AB7" w:rsidP="00D52AB7">
      <w:pPr>
        <w:spacing w:after="0" w:line="240" w:lineRule="auto"/>
        <w:ind w:firstLine="708"/>
        <w:jc w:val="both"/>
        <w:rPr>
          <w:rFonts w:ascii="Times New Roman" w:hAnsi="Times New Roman"/>
          <w:sz w:val="24"/>
          <w:szCs w:val="24"/>
        </w:rPr>
      </w:pPr>
      <w:r w:rsidRPr="00EF6605">
        <w:rPr>
          <w:rFonts w:ascii="Times New Roman" w:hAnsi="Times New Roman"/>
          <w:sz w:val="24"/>
          <w:szCs w:val="24"/>
          <w:u w:val="single"/>
        </w:rPr>
        <w:t>Оценка «5»</w:t>
      </w:r>
      <w:r w:rsidRPr="00EF6605">
        <w:rPr>
          <w:rFonts w:ascii="Times New Roman" w:hAnsi="Times New Roman"/>
          <w:sz w:val="24"/>
          <w:szCs w:val="24"/>
        </w:rPr>
        <w:t xml:space="preserve"> ставится, если ученик: 1) полно излагает изученный материал, дает правильное определение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D52AB7" w:rsidRPr="00EF6605" w:rsidRDefault="00D52AB7" w:rsidP="00D52AB7">
      <w:pPr>
        <w:spacing w:after="0" w:line="240" w:lineRule="auto"/>
        <w:ind w:firstLine="708"/>
        <w:jc w:val="both"/>
        <w:rPr>
          <w:rFonts w:ascii="Times New Roman" w:hAnsi="Times New Roman"/>
          <w:sz w:val="24"/>
          <w:szCs w:val="24"/>
        </w:rPr>
      </w:pPr>
      <w:r w:rsidRPr="00EF6605">
        <w:rPr>
          <w:rFonts w:ascii="Times New Roman" w:hAnsi="Times New Roman"/>
          <w:sz w:val="24"/>
          <w:szCs w:val="24"/>
          <w:u w:val="single"/>
        </w:rPr>
        <w:t>Оценка «4»</w:t>
      </w:r>
      <w:r w:rsidRPr="00EF6605">
        <w:rPr>
          <w:rFonts w:ascii="Times New Roman" w:hAnsi="Times New Roman"/>
          <w:sz w:val="24"/>
          <w:szCs w:val="24"/>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D52AB7" w:rsidRPr="00EF6605" w:rsidRDefault="00D52AB7" w:rsidP="00D52AB7">
      <w:pPr>
        <w:spacing w:after="0" w:line="240" w:lineRule="auto"/>
        <w:ind w:firstLine="708"/>
        <w:jc w:val="both"/>
        <w:rPr>
          <w:rFonts w:ascii="Times New Roman" w:hAnsi="Times New Roman"/>
          <w:sz w:val="24"/>
          <w:szCs w:val="24"/>
        </w:rPr>
      </w:pPr>
      <w:r w:rsidRPr="00EF6605">
        <w:rPr>
          <w:rFonts w:ascii="Times New Roman" w:hAnsi="Times New Roman"/>
          <w:sz w:val="24"/>
          <w:szCs w:val="24"/>
          <w:u w:val="single"/>
        </w:rPr>
        <w:t>Оценка «3»</w:t>
      </w:r>
      <w:r w:rsidRPr="00EF6605">
        <w:rPr>
          <w:rFonts w:ascii="Times New Roman" w:hAnsi="Times New Roman"/>
          <w:sz w:val="24"/>
          <w:szCs w:val="24"/>
        </w:rPr>
        <w:t xml:space="preserve"> 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
    <w:p w:rsidR="00D52AB7" w:rsidRPr="00EF6605" w:rsidRDefault="00D52AB7" w:rsidP="00D52AB7">
      <w:pPr>
        <w:spacing w:after="0" w:line="240" w:lineRule="auto"/>
        <w:ind w:firstLine="708"/>
        <w:jc w:val="both"/>
        <w:rPr>
          <w:rFonts w:ascii="Times New Roman" w:hAnsi="Times New Roman"/>
          <w:sz w:val="24"/>
          <w:szCs w:val="24"/>
        </w:rPr>
      </w:pPr>
      <w:r w:rsidRPr="00EF6605">
        <w:rPr>
          <w:rFonts w:ascii="Times New Roman" w:hAnsi="Times New Roman"/>
          <w:sz w:val="24"/>
          <w:szCs w:val="24"/>
          <w:u w:val="single"/>
        </w:rPr>
        <w:t>Оценка «2»</w:t>
      </w:r>
      <w:r w:rsidRPr="00EF6605">
        <w:rPr>
          <w:rFonts w:ascii="Times New Roman" w:hAnsi="Times New Roman"/>
          <w:sz w:val="24"/>
          <w:szCs w:val="24"/>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D52AB7" w:rsidRPr="00EF6605" w:rsidRDefault="00D52AB7" w:rsidP="00D52AB7">
      <w:pPr>
        <w:spacing w:after="0" w:line="240" w:lineRule="auto"/>
        <w:ind w:firstLine="708"/>
        <w:jc w:val="both"/>
        <w:rPr>
          <w:rFonts w:ascii="Times New Roman" w:hAnsi="Times New Roman"/>
          <w:sz w:val="24"/>
          <w:szCs w:val="24"/>
        </w:rPr>
      </w:pPr>
      <w:r w:rsidRPr="00EF6605">
        <w:rPr>
          <w:rFonts w:ascii="Times New Roman" w:hAnsi="Times New Roman"/>
          <w:sz w:val="24"/>
          <w:szCs w:val="24"/>
        </w:rPr>
        <w:t>.</w:t>
      </w:r>
    </w:p>
    <w:p w:rsidR="00D52AB7" w:rsidRPr="00EF6605" w:rsidRDefault="00D52AB7" w:rsidP="00D52AB7">
      <w:pPr>
        <w:pStyle w:val="a3"/>
        <w:spacing w:line="240" w:lineRule="auto"/>
        <w:ind w:firstLine="708"/>
        <w:rPr>
          <w:sz w:val="24"/>
          <w:szCs w:val="24"/>
        </w:rPr>
      </w:pPr>
      <w:r w:rsidRPr="00EF6605">
        <w:rPr>
          <w:sz w:val="24"/>
          <w:szCs w:val="24"/>
        </w:rPr>
        <w:t>Оценка («5»,»4»,»3»)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D52AB7" w:rsidRPr="00EF6605" w:rsidRDefault="00D52AB7" w:rsidP="00D52AB7">
      <w:pPr>
        <w:spacing w:after="0" w:line="240" w:lineRule="auto"/>
        <w:jc w:val="both"/>
        <w:rPr>
          <w:rFonts w:ascii="Times New Roman" w:hAnsi="Times New Roman"/>
          <w:sz w:val="24"/>
          <w:szCs w:val="24"/>
        </w:rPr>
      </w:pPr>
    </w:p>
    <w:p w:rsidR="00D52AB7" w:rsidRPr="00EF6605" w:rsidRDefault="00D52AB7" w:rsidP="00D52AB7">
      <w:pPr>
        <w:pStyle w:val="2"/>
        <w:spacing w:before="0" w:line="240" w:lineRule="auto"/>
        <w:jc w:val="both"/>
        <w:rPr>
          <w:rFonts w:ascii="Times New Roman" w:hAnsi="Times New Roman"/>
          <w:i/>
          <w:color w:val="auto"/>
          <w:sz w:val="24"/>
          <w:szCs w:val="24"/>
        </w:rPr>
      </w:pPr>
      <w:r w:rsidRPr="00EF6605">
        <w:rPr>
          <w:rFonts w:ascii="Times New Roman" w:hAnsi="Times New Roman"/>
          <w:i/>
          <w:color w:val="auto"/>
          <w:sz w:val="24"/>
          <w:szCs w:val="24"/>
        </w:rPr>
        <w:t>Оценка диктантов</w:t>
      </w:r>
    </w:p>
    <w:p w:rsidR="00D52AB7" w:rsidRPr="00EF6605" w:rsidRDefault="00D52AB7" w:rsidP="00D52AB7">
      <w:pPr>
        <w:spacing w:after="0" w:line="240" w:lineRule="auto"/>
        <w:jc w:val="both"/>
        <w:rPr>
          <w:rFonts w:ascii="Times New Roman" w:hAnsi="Times New Roman"/>
          <w:sz w:val="24"/>
          <w:szCs w:val="24"/>
        </w:rPr>
      </w:pPr>
    </w:p>
    <w:p w:rsidR="00D52AB7" w:rsidRPr="00EF6605" w:rsidRDefault="00D52AB7" w:rsidP="00D52AB7">
      <w:pPr>
        <w:spacing w:after="0" w:line="240" w:lineRule="auto"/>
        <w:ind w:firstLine="708"/>
        <w:jc w:val="both"/>
        <w:rPr>
          <w:rFonts w:ascii="Times New Roman" w:hAnsi="Times New Roman"/>
          <w:sz w:val="24"/>
          <w:szCs w:val="24"/>
        </w:rPr>
      </w:pPr>
      <w:r w:rsidRPr="00EF6605">
        <w:rPr>
          <w:rFonts w:ascii="Times New Roman" w:hAnsi="Times New Roman"/>
          <w:sz w:val="24"/>
          <w:szCs w:val="24"/>
          <w:u w:val="single"/>
        </w:rPr>
        <w:t>Диктант</w:t>
      </w:r>
      <w:r w:rsidRPr="00EF6605">
        <w:rPr>
          <w:rFonts w:ascii="Times New Roman" w:hAnsi="Times New Roman"/>
          <w:sz w:val="24"/>
          <w:szCs w:val="24"/>
        </w:rPr>
        <w:t xml:space="preserve"> – одна из основных форм проверки орфографической и пунктуационной грамотности.</w:t>
      </w:r>
    </w:p>
    <w:p w:rsidR="00D52AB7" w:rsidRPr="00EF6605" w:rsidRDefault="00D52AB7" w:rsidP="00D52AB7">
      <w:pPr>
        <w:spacing w:after="0" w:line="240" w:lineRule="auto"/>
        <w:ind w:firstLine="708"/>
        <w:jc w:val="both"/>
        <w:rPr>
          <w:rFonts w:ascii="Times New Roman" w:hAnsi="Times New Roman"/>
          <w:sz w:val="24"/>
          <w:szCs w:val="24"/>
        </w:rPr>
      </w:pPr>
      <w:r w:rsidRPr="00EF6605">
        <w:rPr>
          <w:rFonts w:ascii="Times New Roman" w:hAnsi="Times New Roman"/>
          <w:sz w:val="24"/>
          <w:szCs w:val="24"/>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rsidR="00D52AB7" w:rsidRPr="00EF6605" w:rsidRDefault="00D52AB7" w:rsidP="00D52AB7">
      <w:pPr>
        <w:spacing w:after="0" w:line="240" w:lineRule="auto"/>
        <w:ind w:firstLine="708"/>
        <w:jc w:val="both"/>
        <w:rPr>
          <w:rFonts w:ascii="Times New Roman" w:hAnsi="Times New Roman"/>
          <w:sz w:val="24"/>
          <w:szCs w:val="24"/>
        </w:rPr>
      </w:pPr>
      <w:r w:rsidRPr="00EF6605">
        <w:rPr>
          <w:rFonts w:ascii="Times New Roman" w:hAnsi="Times New Roman"/>
          <w:sz w:val="24"/>
          <w:szCs w:val="24"/>
        </w:rPr>
        <w:t xml:space="preserve">Объем диктанта устанавливается: для </w:t>
      </w:r>
      <w:r w:rsidRPr="00EF6605">
        <w:rPr>
          <w:rFonts w:ascii="Times New Roman" w:hAnsi="Times New Roman"/>
          <w:b/>
          <w:bCs/>
          <w:sz w:val="24"/>
          <w:szCs w:val="24"/>
        </w:rPr>
        <w:t>5 класса – 90-100</w:t>
      </w:r>
      <w:r w:rsidRPr="00EF6605">
        <w:rPr>
          <w:rFonts w:ascii="Times New Roman" w:hAnsi="Times New Roman"/>
          <w:b/>
          <w:sz w:val="24"/>
          <w:szCs w:val="24"/>
        </w:rPr>
        <w:t xml:space="preserve"> </w:t>
      </w:r>
      <w:r w:rsidRPr="00EF6605">
        <w:rPr>
          <w:rFonts w:ascii="Times New Roman" w:hAnsi="Times New Roman"/>
          <w:sz w:val="24"/>
          <w:szCs w:val="24"/>
        </w:rPr>
        <w:t xml:space="preserve">слов, для </w:t>
      </w:r>
      <w:r w:rsidRPr="00EF6605">
        <w:rPr>
          <w:rFonts w:ascii="Times New Roman" w:hAnsi="Times New Roman"/>
          <w:b/>
          <w:bCs/>
          <w:sz w:val="24"/>
          <w:szCs w:val="24"/>
        </w:rPr>
        <w:t>6 класса – 100-110</w:t>
      </w:r>
      <w:r w:rsidRPr="00EF6605">
        <w:rPr>
          <w:rFonts w:ascii="Times New Roman" w:hAnsi="Times New Roman"/>
          <w:sz w:val="24"/>
          <w:szCs w:val="24"/>
        </w:rPr>
        <w:t xml:space="preserve">, для </w:t>
      </w:r>
      <w:r w:rsidRPr="00EF6605">
        <w:rPr>
          <w:rFonts w:ascii="Times New Roman" w:hAnsi="Times New Roman"/>
          <w:b/>
          <w:bCs/>
          <w:sz w:val="24"/>
          <w:szCs w:val="24"/>
        </w:rPr>
        <w:t>7 – 110-120</w:t>
      </w:r>
      <w:r w:rsidRPr="00EF6605">
        <w:rPr>
          <w:rFonts w:ascii="Times New Roman" w:hAnsi="Times New Roman"/>
          <w:sz w:val="24"/>
          <w:szCs w:val="24"/>
        </w:rPr>
        <w:t xml:space="preserve">, для </w:t>
      </w:r>
      <w:r w:rsidRPr="00EF6605">
        <w:rPr>
          <w:rFonts w:ascii="Times New Roman" w:hAnsi="Times New Roman"/>
          <w:b/>
          <w:bCs/>
          <w:sz w:val="24"/>
          <w:szCs w:val="24"/>
        </w:rPr>
        <w:t>8 – 120-150</w:t>
      </w:r>
      <w:r w:rsidRPr="00EF6605">
        <w:rPr>
          <w:rFonts w:ascii="Times New Roman" w:hAnsi="Times New Roman"/>
          <w:sz w:val="24"/>
          <w:szCs w:val="24"/>
        </w:rPr>
        <w:t xml:space="preserve">, для </w:t>
      </w:r>
      <w:r w:rsidRPr="00EF6605">
        <w:rPr>
          <w:rFonts w:ascii="Times New Roman" w:hAnsi="Times New Roman"/>
          <w:b/>
          <w:bCs/>
          <w:sz w:val="24"/>
          <w:szCs w:val="24"/>
        </w:rPr>
        <w:t>9 – 150-170</w:t>
      </w:r>
      <w:r w:rsidRPr="00EF6605">
        <w:rPr>
          <w:rFonts w:ascii="Times New Roman" w:hAnsi="Times New Roman"/>
          <w:bCs/>
          <w:sz w:val="24"/>
          <w:szCs w:val="24"/>
        </w:rPr>
        <w:t xml:space="preserve"> </w:t>
      </w:r>
      <w:r w:rsidRPr="00EF6605">
        <w:rPr>
          <w:rFonts w:ascii="Times New Roman" w:hAnsi="Times New Roman"/>
          <w:sz w:val="24"/>
          <w:szCs w:val="24"/>
        </w:rPr>
        <w:t>слов. (При подсчете слов учитываются как самостоятельные так и служебные слова.)</w:t>
      </w:r>
    </w:p>
    <w:p w:rsidR="00D52AB7" w:rsidRPr="00EF6605" w:rsidRDefault="00D52AB7" w:rsidP="00D52AB7">
      <w:pPr>
        <w:spacing w:after="0" w:line="240" w:lineRule="auto"/>
        <w:ind w:firstLine="708"/>
        <w:jc w:val="both"/>
        <w:rPr>
          <w:rFonts w:ascii="Times New Roman" w:hAnsi="Times New Roman"/>
          <w:sz w:val="24"/>
          <w:szCs w:val="24"/>
        </w:rPr>
      </w:pPr>
      <w:r w:rsidRPr="00EF6605">
        <w:rPr>
          <w:rFonts w:ascii="Times New Roman" w:hAnsi="Times New Roman"/>
          <w:sz w:val="24"/>
          <w:szCs w:val="24"/>
          <w:u w:val="single"/>
        </w:rPr>
        <w:lastRenderedPageBreak/>
        <w:t xml:space="preserve">Контрольный словарный диктант </w:t>
      </w:r>
      <w:r w:rsidRPr="00EF6605">
        <w:rPr>
          <w:rFonts w:ascii="Times New Roman" w:hAnsi="Times New Roman"/>
          <w:sz w:val="24"/>
          <w:szCs w:val="24"/>
        </w:rPr>
        <w:t xml:space="preserve">проверяет усвоение слов с непроверяемыми и труднопроверяемыми орфограммами. Он может состоять из следующего количества слов: для </w:t>
      </w:r>
      <w:r w:rsidRPr="00EF6605">
        <w:rPr>
          <w:rFonts w:ascii="Times New Roman" w:hAnsi="Times New Roman"/>
          <w:b/>
          <w:bCs/>
          <w:sz w:val="24"/>
          <w:szCs w:val="24"/>
        </w:rPr>
        <w:t>5 класса – 15-20</w:t>
      </w:r>
      <w:r w:rsidRPr="00EF6605">
        <w:rPr>
          <w:rFonts w:ascii="Times New Roman" w:hAnsi="Times New Roman"/>
          <w:sz w:val="24"/>
          <w:szCs w:val="24"/>
        </w:rPr>
        <w:t xml:space="preserve">, для </w:t>
      </w:r>
      <w:r w:rsidRPr="00EF6605">
        <w:rPr>
          <w:rFonts w:ascii="Times New Roman" w:hAnsi="Times New Roman"/>
          <w:b/>
          <w:bCs/>
          <w:sz w:val="24"/>
          <w:szCs w:val="24"/>
        </w:rPr>
        <w:t>6 класса – 20-25</w:t>
      </w:r>
      <w:r w:rsidRPr="00EF6605">
        <w:rPr>
          <w:rFonts w:ascii="Times New Roman" w:hAnsi="Times New Roman"/>
          <w:b/>
          <w:sz w:val="24"/>
          <w:szCs w:val="24"/>
        </w:rPr>
        <w:t xml:space="preserve"> </w:t>
      </w:r>
      <w:r w:rsidRPr="00EF6605">
        <w:rPr>
          <w:rFonts w:ascii="Times New Roman" w:hAnsi="Times New Roman"/>
          <w:sz w:val="24"/>
          <w:szCs w:val="24"/>
        </w:rPr>
        <w:t xml:space="preserve">слов, для </w:t>
      </w:r>
      <w:r w:rsidRPr="00EF6605">
        <w:rPr>
          <w:rFonts w:ascii="Times New Roman" w:hAnsi="Times New Roman"/>
          <w:b/>
          <w:bCs/>
          <w:sz w:val="24"/>
          <w:szCs w:val="24"/>
        </w:rPr>
        <w:t>7 класса -25-30</w:t>
      </w:r>
      <w:r w:rsidRPr="00EF6605">
        <w:rPr>
          <w:rFonts w:ascii="Times New Roman" w:hAnsi="Times New Roman"/>
          <w:sz w:val="24"/>
          <w:szCs w:val="24"/>
        </w:rPr>
        <w:t xml:space="preserve">, для </w:t>
      </w:r>
      <w:r w:rsidRPr="00EF6605">
        <w:rPr>
          <w:rFonts w:ascii="Times New Roman" w:hAnsi="Times New Roman"/>
          <w:b/>
          <w:bCs/>
          <w:sz w:val="24"/>
          <w:szCs w:val="24"/>
        </w:rPr>
        <w:t>8 класса – 30-35</w:t>
      </w:r>
      <w:r w:rsidRPr="00EF6605">
        <w:rPr>
          <w:rFonts w:ascii="Times New Roman" w:hAnsi="Times New Roman"/>
          <w:sz w:val="24"/>
          <w:szCs w:val="24"/>
        </w:rPr>
        <w:t xml:space="preserve">, для </w:t>
      </w:r>
      <w:r w:rsidRPr="00EF6605">
        <w:rPr>
          <w:rFonts w:ascii="Times New Roman" w:hAnsi="Times New Roman"/>
          <w:b/>
          <w:bCs/>
          <w:sz w:val="24"/>
          <w:szCs w:val="24"/>
        </w:rPr>
        <w:t>9 класса – 35-40</w:t>
      </w:r>
      <w:r w:rsidRPr="00EF6605">
        <w:rPr>
          <w:rFonts w:ascii="Times New Roman" w:hAnsi="Times New Roman"/>
          <w:b/>
          <w:sz w:val="24"/>
          <w:szCs w:val="24"/>
        </w:rPr>
        <w:t xml:space="preserve"> слов</w:t>
      </w:r>
      <w:r w:rsidRPr="00EF6605">
        <w:rPr>
          <w:rFonts w:ascii="Times New Roman" w:hAnsi="Times New Roman"/>
          <w:sz w:val="24"/>
          <w:szCs w:val="24"/>
        </w:rPr>
        <w:t>.</w:t>
      </w:r>
    </w:p>
    <w:p w:rsidR="00D52AB7" w:rsidRPr="00EF6605" w:rsidRDefault="00D52AB7" w:rsidP="00D52AB7">
      <w:pPr>
        <w:spacing w:after="0" w:line="240" w:lineRule="auto"/>
        <w:ind w:firstLine="708"/>
        <w:jc w:val="both"/>
        <w:rPr>
          <w:rFonts w:ascii="Times New Roman" w:hAnsi="Times New Roman"/>
          <w:sz w:val="24"/>
          <w:szCs w:val="24"/>
        </w:rPr>
      </w:pPr>
      <w:r w:rsidRPr="00EF6605">
        <w:rPr>
          <w:rFonts w:ascii="Times New Roman" w:hAnsi="Times New Roman"/>
          <w:sz w:val="24"/>
          <w:szCs w:val="24"/>
        </w:rPr>
        <w:t>Диктант, имеющий целью проверку подготовки учащихся по определенной теме, должен включать основные орфограммы или пунктограммы этой темы, а также обеспечивать выявление прочности ранее приобретенных навыков. Итоговые диктанты, проводимые в конце четверти и года, проверяют подготовку учащихся, как правило, по всем изученным темам.</w:t>
      </w:r>
    </w:p>
    <w:p w:rsidR="00D52AB7" w:rsidRPr="00EF6605" w:rsidRDefault="00D52AB7" w:rsidP="00D52AB7">
      <w:pPr>
        <w:spacing w:after="0" w:line="240" w:lineRule="auto"/>
        <w:ind w:firstLine="708"/>
        <w:jc w:val="both"/>
        <w:rPr>
          <w:rFonts w:ascii="Times New Roman" w:hAnsi="Times New Roman"/>
          <w:i/>
          <w:sz w:val="24"/>
          <w:szCs w:val="24"/>
        </w:rPr>
      </w:pPr>
      <w:r w:rsidRPr="00EF6605">
        <w:rPr>
          <w:rFonts w:ascii="Times New Roman" w:hAnsi="Times New Roman"/>
          <w:sz w:val="24"/>
          <w:szCs w:val="24"/>
        </w:rPr>
        <w:t xml:space="preserve">Для контрольных диктантов следует подбирать такие тексты, в которых изучаемые в данной теме орфограммы и пунктограммы были бы представлены не менее 2-3 случаями. Из  изученных ранее орфограмм и пунктограмм включаются основные: они должны быть представлены 1-3 случаями. </w:t>
      </w:r>
      <w:r w:rsidRPr="00EF6605">
        <w:rPr>
          <w:rFonts w:ascii="Times New Roman" w:hAnsi="Times New Roman"/>
          <w:i/>
          <w:sz w:val="24"/>
          <w:szCs w:val="24"/>
        </w:rPr>
        <w:t xml:space="preserve">В целом количество проверяемых орфограмм не должно превышать в </w:t>
      </w:r>
      <w:r w:rsidRPr="00EF6605">
        <w:rPr>
          <w:rFonts w:ascii="Times New Roman" w:hAnsi="Times New Roman"/>
          <w:i/>
          <w:iCs/>
          <w:sz w:val="24"/>
          <w:szCs w:val="24"/>
        </w:rPr>
        <w:t>5 классе -12 различных орфограмм и 2-3 пунктограммы, в 6 классе -16 различных орфограмм и 3-4 пунктограммы, в 7 классе -20 различных орфограмм и 4-5 пунктограмм, в 8 классе -24 различных орфограмм и 10 пунктограмм, в 9 классе -24 различных орфограмм и 15 пунктограмм</w:t>
      </w:r>
      <w:r w:rsidRPr="00EF6605">
        <w:rPr>
          <w:rFonts w:ascii="Times New Roman" w:hAnsi="Times New Roman"/>
          <w:i/>
          <w:sz w:val="24"/>
          <w:szCs w:val="24"/>
        </w:rPr>
        <w:t>.</w:t>
      </w:r>
    </w:p>
    <w:p w:rsidR="00D52AB7" w:rsidRPr="00EF6605" w:rsidRDefault="00D52AB7" w:rsidP="00D52AB7">
      <w:pPr>
        <w:spacing w:after="0" w:line="240" w:lineRule="auto"/>
        <w:ind w:firstLine="708"/>
        <w:jc w:val="both"/>
        <w:rPr>
          <w:rFonts w:ascii="Times New Roman" w:hAnsi="Times New Roman"/>
          <w:sz w:val="24"/>
          <w:szCs w:val="24"/>
        </w:rPr>
      </w:pPr>
      <w:r w:rsidRPr="00EF6605">
        <w:rPr>
          <w:rFonts w:ascii="Times New Roman" w:hAnsi="Times New Roman"/>
          <w:sz w:val="24"/>
          <w:szCs w:val="24"/>
        </w:rPr>
        <w:t>В текст контрольных диктантов могут включаться только те вновь изученные орфограммы, которые в достаточной мере закреплялись (не менее чем на 2-3 предыдущих уроках).</w:t>
      </w:r>
    </w:p>
    <w:p w:rsidR="00D52AB7" w:rsidRPr="00EF6605" w:rsidRDefault="00D52AB7" w:rsidP="00D52AB7">
      <w:pPr>
        <w:spacing w:after="0" w:line="240" w:lineRule="auto"/>
        <w:ind w:firstLine="708"/>
        <w:jc w:val="both"/>
        <w:rPr>
          <w:rFonts w:ascii="Times New Roman" w:hAnsi="Times New Roman"/>
          <w:sz w:val="24"/>
          <w:szCs w:val="24"/>
        </w:rPr>
      </w:pPr>
      <w:r w:rsidRPr="00EF6605">
        <w:rPr>
          <w:rFonts w:ascii="Times New Roman" w:hAnsi="Times New Roman"/>
          <w:sz w:val="24"/>
          <w:szCs w:val="24"/>
        </w:rPr>
        <w:t>В диктантах должно быть в 5 классе – не более 5 слов, в 6-7 классах – не более 7 слов, в 8-9 классах – не более 10 различных слов с непроверяемыми и труднопроверяемыми написаниями, правописанию которых ученики специально обучались.</w:t>
      </w:r>
    </w:p>
    <w:p w:rsidR="00D52AB7" w:rsidRPr="00EF6605" w:rsidRDefault="00D52AB7" w:rsidP="00D52AB7">
      <w:pPr>
        <w:spacing w:after="0" w:line="240" w:lineRule="auto"/>
        <w:ind w:firstLine="708"/>
        <w:jc w:val="both"/>
        <w:rPr>
          <w:rFonts w:ascii="Times New Roman" w:hAnsi="Times New Roman"/>
          <w:sz w:val="24"/>
          <w:szCs w:val="24"/>
        </w:rPr>
      </w:pPr>
      <w:r w:rsidRPr="00EF6605">
        <w:rPr>
          <w:rFonts w:ascii="Times New Roman" w:hAnsi="Times New Roman"/>
          <w:sz w:val="24"/>
          <w:szCs w:val="24"/>
        </w:rPr>
        <w:t>До конца первой четверти (а в 5 классе – до конца первого полугодия) сохраняется объем текста, рекомендованный для предыдущего класса.</w:t>
      </w:r>
    </w:p>
    <w:p w:rsidR="00D52AB7" w:rsidRPr="00EF6605" w:rsidRDefault="00D52AB7" w:rsidP="00D52AB7">
      <w:pPr>
        <w:spacing w:after="0" w:line="240" w:lineRule="auto"/>
        <w:ind w:firstLine="360"/>
        <w:jc w:val="both"/>
        <w:rPr>
          <w:rFonts w:ascii="Times New Roman" w:hAnsi="Times New Roman"/>
          <w:sz w:val="24"/>
          <w:szCs w:val="24"/>
        </w:rPr>
      </w:pPr>
      <w:r w:rsidRPr="00EF6605">
        <w:rPr>
          <w:rFonts w:ascii="Times New Roman" w:hAnsi="Times New Roman"/>
          <w:sz w:val="24"/>
          <w:szCs w:val="24"/>
        </w:rPr>
        <w:t>При оценке диктанта исправляются, но не учитываются орфографические и пунктуационные ошибки:</w:t>
      </w:r>
    </w:p>
    <w:p w:rsidR="00D52AB7" w:rsidRPr="00EF6605" w:rsidRDefault="00D52AB7" w:rsidP="00D52AB7">
      <w:pPr>
        <w:numPr>
          <w:ilvl w:val="0"/>
          <w:numId w:val="3"/>
        </w:numPr>
        <w:spacing w:after="0" w:line="240" w:lineRule="auto"/>
        <w:jc w:val="both"/>
        <w:rPr>
          <w:rFonts w:ascii="Times New Roman" w:hAnsi="Times New Roman"/>
          <w:sz w:val="24"/>
          <w:szCs w:val="24"/>
        </w:rPr>
      </w:pPr>
      <w:r w:rsidRPr="00EF6605">
        <w:rPr>
          <w:rFonts w:ascii="Times New Roman" w:hAnsi="Times New Roman"/>
          <w:sz w:val="24"/>
          <w:szCs w:val="24"/>
        </w:rPr>
        <w:t>В переносе слов;</w:t>
      </w:r>
    </w:p>
    <w:p w:rsidR="00D52AB7" w:rsidRPr="00EF6605" w:rsidRDefault="00D52AB7" w:rsidP="00D52AB7">
      <w:pPr>
        <w:numPr>
          <w:ilvl w:val="0"/>
          <w:numId w:val="3"/>
        </w:numPr>
        <w:spacing w:after="0" w:line="240" w:lineRule="auto"/>
        <w:jc w:val="both"/>
        <w:rPr>
          <w:rFonts w:ascii="Times New Roman" w:hAnsi="Times New Roman"/>
          <w:sz w:val="24"/>
          <w:szCs w:val="24"/>
        </w:rPr>
      </w:pPr>
      <w:r w:rsidRPr="00EF6605">
        <w:rPr>
          <w:rFonts w:ascii="Times New Roman" w:hAnsi="Times New Roman"/>
          <w:sz w:val="24"/>
          <w:szCs w:val="24"/>
        </w:rPr>
        <w:t>На правила, которые не включены в школьную программу;</w:t>
      </w:r>
    </w:p>
    <w:p w:rsidR="00D52AB7" w:rsidRPr="00EF6605" w:rsidRDefault="00D52AB7" w:rsidP="00D52AB7">
      <w:pPr>
        <w:numPr>
          <w:ilvl w:val="0"/>
          <w:numId w:val="3"/>
        </w:numPr>
        <w:spacing w:after="0" w:line="240" w:lineRule="auto"/>
        <w:jc w:val="both"/>
        <w:rPr>
          <w:rFonts w:ascii="Times New Roman" w:hAnsi="Times New Roman"/>
          <w:sz w:val="24"/>
          <w:szCs w:val="24"/>
        </w:rPr>
      </w:pPr>
      <w:r w:rsidRPr="00EF6605">
        <w:rPr>
          <w:rFonts w:ascii="Times New Roman" w:hAnsi="Times New Roman"/>
          <w:sz w:val="24"/>
          <w:szCs w:val="24"/>
        </w:rPr>
        <w:t>На еще не изученные правила;</w:t>
      </w:r>
    </w:p>
    <w:p w:rsidR="00D52AB7" w:rsidRPr="00EF6605" w:rsidRDefault="00D52AB7" w:rsidP="00D52AB7">
      <w:pPr>
        <w:numPr>
          <w:ilvl w:val="0"/>
          <w:numId w:val="3"/>
        </w:numPr>
        <w:spacing w:after="0" w:line="240" w:lineRule="auto"/>
        <w:jc w:val="both"/>
        <w:rPr>
          <w:rFonts w:ascii="Times New Roman" w:hAnsi="Times New Roman"/>
          <w:sz w:val="24"/>
          <w:szCs w:val="24"/>
        </w:rPr>
      </w:pPr>
      <w:r w:rsidRPr="00EF6605">
        <w:rPr>
          <w:rFonts w:ascii="Times New Roman" w:hAnsi="Times New Roman"/>
          <w:sz w:val="24"/>
          <w:szCs w:val="24"/>
        </w:rPr>
        <w:t>В словах с непроверяемыми написаниями, над которыми не проводилась специальная работа;</w:t>
      </w:r>
    </w:p>
    <w:p w:rsidR="00D52AB7" w:rsidRPr="00EF6605" w:rsidRDefault="00D52AB7" w:rsidP="00D52AB7">
      <w:pPr>
        <w:numPr>
          <w:ilvl w:val="0"/>
          <w:numId w:val="3"/>
        </w:numPr>
        <w:spacing w:after="0" w:line="240" w:lineRule="auto"/>
        <w:jc w:val="both"/>
        <w:rPr>
          <w:rFonts w:ascii="Times New Roman" w:hAnsi="Times New Roman"/>
          <w:sz w:val="24"/>
          <w:szCs w:val="24"/>
        </w:rPr>
      </w:pPr>
      <w:r w:rsidRPr="00EF6605">
        <w:rPr>
          <w:rFonts w:ascii="Times New Roman" w:hAnsi="Times New Roman"/>
          <w:sz w:val="24"/>
          <w:szCs w:val="24"/>
        </w:rPr>
        <w:t>В передаче авторской пунктуации.</w:t>
      </w:r>
    </w:p>
    <w:p w:rsidR="00D52AB7" w:rsidRPr="00EF6605" w:rsidRDefault="00D52AB7" w:rsidP="00D52AB7">
      <w:pPr>
        <w:spacing w:after="0" w:line="240" w:lineRule="auto"/>
        <w:ind w:firstLine="360"/>
        <w:jc w:val="both"/>
        <w:rPr>
          <w:rFonts w:ascii="Times New Roman" w:hAnsi="Times New Roman"/>
          <w:sz w:val="24"/>
          <w:szCs w:val="24"/>
        </w:rPr>
      </w:pPr>
      <w:r w:rsidRPr="00EF6605">
        <w:rPr>
          <w:rFonts w:ascii="Times New Roman" w:hAnsi="Times New Roman"/>
          <w:sz w:val="24"/>
          <w:szCs w:val="24"/>
        </w:rPr>
        <w:t>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w:t>
      </w:r>
    </w:p>
    <w:p w:rsidR="00D52AB7" w:rsidRPr="00EF6605" w:rsidRDefault="00D52AB7" w:rsidP="00D52AB7">
      <w:pPr>
        <w:spacing w:after="0" w:line="240" w:lineRule="auto"/>
        <w:ind w:firstLine="360"/>
        <w:jc w:val="both"/>
        <w:rPr>
          <w:rFonts w:ascii="Times New Roman" w:hAnsi="Times New Roman"/>
          <w:sz w:val="24"/>
          <w:szCs w:val="24"/>
        </w:rPr>
      </w:pPr>
      <w:r w:rsidRPr="00EF6605">
        <w:rPr>
          <w:rFonts w:ascii="Times New Roman" w:hAnsi="Times New Roman"/>
          <w:sz w:val="24"/>
          <w:szCs w:val="24"/>
        </w:rPr>
        <w:t xml:space="preserve">При оценке диктантов важно также учитывать характер ошибки. Среди ошибок следует выделять </w:t>
      </w:r>
      <w:r w:rsidRPr="00EF6605">
        <w:rPr>
          <w:rFonts w:ascii="Times New Roman" w:hAnsi="Times New Roman"/>
          <w:b/>
          <w:bCs/>
          <w:sz w:val="24"/>
          <w:szCs w:val="24"/>
        </w:rPr>
        <w:t>негрубые</w:t>
      </w:r>
      <w:r w:rsidRPr="00EF6605">
        <w:rPr>
          <w:rFonts w:ascii="Times New Roman" w:hAnsi="Times New Roman"/>
          <w:sz w:val="24"/>
          <w:szCs w:val="24"/>
        </w:rPr>
        <w:t>,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w:t>
      </w:r>
    </w:p>
    <w:p w:rsidR="00D52AB7" w:rsidRPr="00EF6605" w:rsidRDefault="00D52AB7" w:rsidP="00D52AB7">
      <w:pPr>
        <w:numPr>
          <w:ilvl w:val="0"/>
          <w:numId w:val="4"/>
        </w:numPr>
        <w:spacing w:after="0" w:line="240" w:lineRule="auto"/>
        <w:jc w:val="both"/>
        <w:rPr>
          <w:rFonts w:ascii="Times New Roman" w:hAnsi="Times New Roman"/>
          <w:sz w:val="24"/>
          <w:szCs w:val="24"/>
        </w:rPr>
      </w:pPr>
      <w:r w:rsidRPr="00EF6605">
        <w:rPr>
          <w:rFonts w:ascii="Times New Roman" w:hAnsi="Times New Roman"/>
          <w:sz w:val="24"/>
          <w:szCs w:val="24"/>
        </w:rPr>
        <w:t>В исключениях из правил;</w:t>
      </w:r>
    </w:p>
    <w:p w:rsidR="00D52AB7" w:rsidRPr="00EF6605" w:rsidRDefault="00D52AB7" w:rsidP="00D52AB7">
      <w:pPr>
        <w:numPr>
          <w:ilvl w:val="0"/>
          <w:numId w:val="4"/>
        </w:numPr>
        <w:spacing w:after="0" w:line="240" w:lineRule="auto"/>
        <w:jc w:val="both"/>
        <w:rPr>
          <w:rFonts w:ascii="Times New Roman" w:hAnsi="Times New Roman"/>
          <w:sz w:val="24"/>
          <w:szCs w:val="24"/>
        </w:rPr>
      </w:pPr>
      <w:r w:rsidRPr="00EF6605">
        <w:rPr>
          <w:rFonts w:ascii="Times New Roman" w:hAnsi="Times New Roman"/>
          <w:sz w:val="24"/>
          <w:szCs w:val="24"/>
        </w:rPr>
        <w:t>В написании большой буквы в составных собственных наименованиях;</w:t>
      </w:r>
    </w:p>
    <w:p w:rsidR="00D52AB7" w:rsidRPr="00EF6605" w:rsidRDefault="00D52AB7" w:rsidP="00D52AB7">
      <w:pPr>
        <w:numPr>
          <w:ilvl w:val="0"/>
          <w:numId w:val="4"/>
        </w:numPr>
        <w:spacing w:after="0" w:line="240" w:lineRule="auto"/>
        <w:jc w:val="both"/>
        <w:rPr>
          <w:rFonts w:ascii="Times New Roman" w:hAnsi="Times New Roman"/>
          <w:sz w:val="24"/>
          <w:szCs w:val="24"/>
        </w:rPr>
      </w:pPr>
      <w:r w:rsidRPr="00EF6605">
        <w:rPr>
          <w:rFonts w:ascii="Times New Roman" w:hAnsi="Times New Roman"/>
          <w:sz w:val="24"/>
          <w:szCs w:val="24"/>
        </w:rPr>
        <w:t>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D52AB7" w:rsidRPr="00EF6605" w:rsidRDefault="00D52AB7" w:rsidP="00D52AB7">
      <w:pPr>
        <w:numPr>
          <w:ilvl w:val="0"/>
          <w:numId w:val="4"/>
        </w:numPr>
        <w:spacing w:after="0" w:line="240" w:lineRule="auto"/>
        <w:jc w:val="both"/>
        <w:rPr>
          <w:rFonts w:ascii="Times New Roman" w:hAnsi="Times New Roman"/>
          <w:sz w:val="24"/>
          <w:szCs w:val="24"/>
        </w:rPr>
      </w:pPr>
      <w:r w:rsidRPr="00EF6605">
        <w:rPr>
          <w:rFonts w:ascii="Times New Roman" w:hAnsi="Times New Roman"/>
          <w:sz w:val="24"/>
          <w:szCs w:val="24"/>
        </w:rPr>
        <w:t>В случаях раздельного и слитного написания «не» с прилагательными и причастиями, выступающими в роли сказуемого;</w:t>
      </w:r>
    </w:p>
    <w:p w:rsidR="00D52AB7" w:rsidRPr="00EF6605" w:rsidRDefault="00D52AB7" w:rsidP="00D52AB7">
      <w:pPr>
        <w:numPr>
          <w:ilvl w:val="0"/>
          <w:numId w:val="4"/>
        </w:numPr>
        <w:spacing w:after="0" w:line="240" w:lineRule="auto"/>
        <w:jc w:val="both"/>
        <w:rPr>
          <w:rFonts w:ascii="Times New Roman" w:hAnsi="Times New Roman"/>
          <w:sz w:val="24"/>
          <w:szCs w:val="24"/>
        </w:rPr>
      </w:pPr>
      <w:r w:rsidRPr="00EF6605">
        <w:rPr>
          <w:rFonts w:ascii="Times New Roman" w:hAnsi="Times New Roman"/>
          <w:sz w:val="24"/>
          <w:szCs w:val="24"/>
        </w:rPr>
        <w:t>В написании ы и  и после приставок;</w:t>
      </w:r>
    </w:p>
    <w:p w:rsidR="00D52AB7" w:rsidRPr="00EF6605" w:rsidRDefault="00D52AB7" w:rsidP="00D52AB7">
      <w:pPr>
        <w:numPr>
          <w:ilvl w:val="0"/>
          <w:numId w:val="4"/>
        </w:numPr>
        <w:spacing w:after="0" w:line="240" w:lineRule="auto"/>
        <w:jc w:val="both"/>
        <w:rPr>
          <w:rFonts w:ascii="Times New Roman" w:hAnsi="Times New Roman"/>
          <w:sz w:val="24"/>
          <w:szCs w:val="24"/>
        </w:rPr>
      </w:pPr>
      <w:r w:rsidRPr="00EF6605">
        <w:rPr>
          <w:rFonts w:ascii="Times New Roman" w:hAnsi="Times New Roman"/>
          <w:sz w:val="24"/>
          <w:szCs w:val="24"/>
        </w:rPr>
        <w:t>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иное как и др.);</w:t>
      </w:r>
    </w:p>
    <w:p w:rsidR="00D52AB7" w:rsidRPr="00EF6605" w:rsidRDefault="00D52AB7" w:rsidP="00D52AB7">
      <w:pPr>
        <w:numPr>
          <w:ilvl w:val="0"/>
          <w:numId w:val="4"/>
        </w:numPr>
        <w:spacing w:after="0" w:line="240" w:lineRule="auto"/>
        <w:jc w:val="both"/>
        <w:rPr>
          <w:rFonts w:ascii="Times New Roman" w:hAnsi="Times New Roman"/>
          <w:sz w:val="24"/>
          <w:szCs w:val="24"/>
        </w:rPr>
      </w:pPr>
      <w:r w:rsidRPr="00EF6605">
        <w:rPr>
          <w:rFonts w:ascii="Times New Roman" w:hAnsi="Times New Roman"/>
          <w:sz w:val="24"/>
          <w:szCs w:val="24"/>
        </w:rPr>
        <w:lastRenderedPageBreak/>
        <w:t>В собственных именах нерусского происхождения;</w:t>
      </w:r>
    </w:p>
    <w:p w:rsidR="00D52AB7" w:rsidRPr="00EF6605" w:rsidRDefault="00D52AB7" w:rsidP="00D52AB7">
      <w:pPr>
        <w:numPr>
          <w:ilvl w:val="0"/>
          <w:numId w:val="4"/>
        </w:numPr>
        <w:spacing w:after="0" w:line="240" w:lineRule="auto"/>
        <w:jc w:val="both"/>
        <w:rPr>
          <w:rFonts w:ascii="Times New Roman" w:hAnsi="Times New Roman"/>
          <w:sz w:val="24"/>
          <w:szCs w:val="24"/>
        </w:rPr>
      </w:pPr>
      <w:r w:rsidRPr="00EF6605">
        <w:rPr>
          <w:rFonts w:ascii="Times New Roman" w:hAnsi="Times New Roman"/>
          <w:sz w:val="24"/>
          <w:szCs w:val="24"/>
        </w:rPr>
        <w:t>В случаях, когда вместо одного знака препинания поставлен другой;</w:t>
      </w:r>
    </w:p>
    <w:p w:rsidR="00D52AB7" w:rsidRPr="00EF6605" w:rsidRDefault="00D52AB7" w:rsidP="00D52AB7">
      <w:pPr>
        <w:numPr>
          <w:ilvl w:val="0"/>
          <w:numId w:val="4"/>
        </w:numPr>
        <w:spacing w:after="0" w:line="240" w:lineRule="auto"/>
        <w:jc w:val="both"/>
        <w:rPr>
          <w:rFonts w:ascii="Times New Roman" w:hAnsi="Times New Roman"/>
          <w:sz w:val="24"/>
          <w:szCs w:val="24"/>
        </w:rPr>
      </w:pPr>
      <w:r w:rsidRPr="00EF6605">
        <w:rPr>
          <w:rFonts w:ascii="Times New Roman" w:hAnsi="Times New Roman"/>
          <w:sz w:val="24"/>
          <w:szCs w:val="24"/>
        </w:rPr>
        <w:t>В пропуске одного из сочетающихся знаков препинания или в нарушении их последовательности.</w:t>
      </w:r>
    </w:p>
    <w:p w:rsidR="00D52AB7" w:rsidRPr="00EF6605" w:rsidRDefault="00D52AB7" w:rsidP="00D52AB7">
      <w:pPr>
        <w:pStyle w:val="af5"/>
        <w:spacing w:line="240" w:lineRule="auto"/>
        <w:ind w:firstLine="348"/>
        <w:jc w:val="both"/>
        <w:rPr>
          <w:rFonts w:ascii="Times New Roman" w:hAnsi="Times New Roman"/>
          <w:b/>
          <w:szCs w:val="24"/>
        </w:rPr>
      </w:pPr>
      <w:r w:rsidRPr="00EF6605">
        <w:rPr>
          <w:rFonts w:ascii="Times New Roman" w:hAnsi="Times New Roman"/>
          <w:szCs w:val="24"/>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D52AB7" w:rsidRPr="00EF6605" w:rsidRDefault="00D52AB7" w:rsidP="00D52AB7">
      <w:pPr>
        <w:pStyle w:val="af5"/>
        <w:spacing w:line="240" w:lineRule="auto"/>
        <w:ind w:firstLine="348"/>
        <w:jc w:val="both"/>
        <w:rPr>
          <w:rFonts w:ascii="Times New Roman" w:hAnsi="Times New Roman"/>
          <w:b/>
          <w:szCs w:val="24"/>
        </w:rPr>
      </w:pPr>
      <w:r w:rsidRPr="00EF6605">
        <w:rPr>
          <w:rFonts w:ascii="Times New Roman" w:hAnsi="Times New Roman"/>
          <w:szCs w:val="24"/>
        </w:rPr>
        <w:t>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w:t>
      </w:r>
    </w:p>
    <w:p w:rsidR="00D52AB7" w:rsidRPr="00EF6605" w:rsidRDefault="00D52AB7" w:rsidP="00D52AB7">
      <w:pPr>
        <w:spacing w:after="0" w:line="240" w:lineRule="auto"/>
        <w:ind w:left="360" w:firstLine="348"/>
        <w:jc w:val="both"/>
        <w:rPr>
          <w:rFonts w:ascii="Times New Roman" w:hAnsi="Times New Roman"/>
          <w:sz w:val="24"/>
          <w:szCs w:val="24"/>
        </w:rPr>
      </w:pPr>
      <w:r w:rsidRPr="00EF6605">
        <w:rPr>
          <w:rFonts w:ascii="Times New Roman" w:hAnsi="Times New Roman"/>
          <w:sz w:val="24"/>
          <w:szCs w:val="24"/>
        </w:rPr>
        <w:t>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
    <w:p w:rsidR="00D52AB7" w:rsidRPr="00EF6605" w:rsidRDefault="00D52AB7" w:rsidP="00D52AB7">
      <w:pPr>
        <w:pStyle w:val="af5"/>
        <w:spacing w:line="240" w:lineRule="auto"/>
        <w:ind w:firstLine="348"/>
        <w:jc w:val="both"/>
        <w:rPr>
          <w:rFonts w:ascii="Times New Roman" w:hAnsi="Times New Roman"/>
          <w:b/>
          <w:szCs w:val="24"/>
        </w:rPr>
      </w:pPr>
      <w:r w:rsidRPr="00EF6605">
        <w:rPr>
          <w:rFonts w:ascii="Times New Roman" w:hAnsi="Times New Roman"/>
          <w:szCs w:val="24"/>
        </w:rPr>
        <w:t>Первые три однотипные ошибки считаются за одну ошибку, каждая следующая подобная ошибка учитывается как самостоятельная.</w:t>
      </w:r>
    </w:p>
    <w:p w:rsidR="00D52AB7" w:rsidRPr="00EF6605" w:rsidRDefault="00D52AB7" w:rsidP="00D52AB7">
      <w:pPr>
        <w:spacing w:after="0" w:line="240" w:lineRule="auto"/>
        <w:ind w:left="360" w:firstLine="348"/>
        <w:jc w:val="both"/>
        <w:rPr>
          <w:rFonts w:ascii="Times New Roman" w:hAnsi="Times New Roman"/>
          <w:sz w:val="24"/>
          <w:szCs w:val="24"/>
        </w:rPr>
      </w:pPr>
      <w:r w:rsidRPr="00EF6605">
        <w:rPr>
          <w:rFonts w:ascii="Times New Roman" w:hAnsi="Times New Roman"/>
          <w:bCs/>
          <w:sz w:val="24"/>
          <w:szCs w:val="24"/>
        </w:rPr>
        <w:t>Примечание</w:t>
      </w:r>
      <w:r w:rsidRPr="00EF6605">
        <w:rPr>
          <w:rFonts w:ascii="Times New Roman" w:hAnsi="Times New Roman"/>
          <w:sz w:val="24"/>
          <w:szCs w:val="24"/>
        </w:rPr>
        <w:t>. Если в одном непроверяемом слове допущены 2 и более ошибок, то все они считаются за одну ошибку.</w:t>
      </w:r>
    </w:p>
    <w:p w:rsidR="00D52AB7" w:rsidRPr="00EF6605" w:rsidRDefault="00D52AB7" w:rsidP="00D52AB7">
      <w:pPr>
        <w:pStyle w:val="af5"/>
        <w:spacing w:line="240" w:lineRule="auto"/>
        <w:ind w:firstLine="348"/>
        <w:jc w:val="both"/>
        <w:rPr>
          <w:rFonts w:ascii="Times New Roman" w:hAnsi="Times New Roman"/>
          <w:b/>
          <w:szCs w:val="24"/>
        </w:rPr>
      </w:pPr>
      <w:r w:rsidRPr="00EF6605">
        <w:rPr>
          <w:rFonts w:ascii="Times New Roman" w:hAnsi="Times New Roman"/>
          <w:szCs w:val="24"/>
        </w:rPr>
        <w:t>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w:t>
      </w:r>
    </w:p>
    <w:p w:rsidR="00D52AB7" w:rsidRPr="00EF6605" w:rsidRDefault="00D52AB7" w:rsidP="00D52AB7">
      <w:pPr>
        <w:pStyle w:val="af5"/>
        <w:spacing w:line="240" w:lineRule="auto"/>
        <w:ind w:firstLine="348"/>
        <w:jc w:val="both"/>
        <w:rPr>
          <w:rFonts w:ascii="Times New Roman" w:hAnsi="Times New Roman"/>
          <w:b/>
          <w:szCs w:val="24"/>
        </w:rPr>
      </w:pPr>
      <w:r w:rsidRPr="00EF6605">
        <w:rPr>
          <w:rFonts w:ascii="Times New Roman" w:hAnsi="Times New Roman"/>
          <w:szCs w:val="24"/>
        </w:rPr>
        <w:t>Диктант оценивается одной отметкой.</w:t>
      </w:r>
    </w:p>
    <w:p w:rsidR="00D52AB7" w:rsidRPr="00EF6605" w:rsidRDefault="00D52AB7" w:rsidP="00D52AB7">
      <w:pPr>
        <w:spacing w:after="0" w:line="240" w:lineRule="auto"/>
        <w:ind w:left="360" w:firstLine="348"/>
        <w:jc w:val="both"/>
        <w:rPr>
          <w:rFonts w:ascii="Times New Roman" w:hAnsi="Times New Roman"/>
          <w:sz w:val="24"/>
          <w:szCs w:val="24"/>
        </w:rPr>
      </w:pPr>
      <w:r w:rsidRPr="00EF6605">
        <w:rPr>
          <w:rFonts w:ascii="Times New Roman" w:hAnsi="Times New Roman"/>
          <w:sz w:val="24"/>
          <w:szCs w:val="24"/>
          <w:u w:val="single"/>
        </w:rPr>
        <w:t>Оценка «5»</w:t>
      </w:r>
      <w:r w:rsidRPr="00EF6605">
        <w:rPr>
          <w:rFonts w:ascii="Times New Roman" w:hAnsi="Times New Roman"/>
          <w:sz w:val="24"/>
          <w:szCs w:val="24"/>
        </w:rPr>
        <w:t xml:space="preserve"> выставляется за безошибочную работу, а также при наличии в ней одной негрубой орфографической или одной негрубой пунктуационной ошибки.</w:t>
      </w:r>
    </w:p>
    <w:p w:rsidR="00D52AB7" w:rsidRPr="00EF6605" w:rsidRDefault="00D52AB7" w:rsidP="00D52AB7">
      <w:pPr>
        <w:spacing w:after="0" w:line="240" w:lineRule="auto"/>
        <w:ind w:left="360" w:firstLine="348"/>
        <w:jc w:val="both"/>
        <w:rPr>
          <w:rFonts w:ascii="Times New Roman" w:hAnsi="Times New Roman"/>
          <w:sz w:val="24"/>
          <w:szCs w:val="24"/>
        </w:rPr>
      </w:pPr>
      <w:r w:rsidRPr="00EF6605">
        <w:rPr>
          <w:rFonts w:ascii="Times New Roman" w:hAnsi="Times New Roman"/>
          <w:sz w:val="24"/>
          <w:szCs w:val="24"/>
          <w:u w:val="single"/>
        </w:rPr>
        <w:t>Оценка «4»</w:t>
      </w:r>
      <w:r w:rsidRPr="00EF6605">
        <w:rPr>
          <w:rFonts w:ascii="Times New Roman" w:hAnsi="Times New Roman"/>
          <w:sz w:val="24"/>
          <w:szCs w:val="24"/>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w:t>
      </w:r>
    </w:p>
    <w:p w:rsidR="00D52AB7" w:rsidRPr="00EF6605" w:rsidRDefault="00D52AB7" w:rsidP="00D52AB7">
      <w:pPr>
        <w:spacing w:after="0" w:line="240" w:lineRule="auto"/>
        <w:ind w:left="360" w:firstLine="348"/>
        <w:jc w:val="both"/>
        <w:rPr>
          <w:rFonts w:ascii="Times New Roman" w:hAnsi="Times New Roman"/>
          <w:sz w:val="24"/>
          <w:szCs w:val="24"/>
        </w:rPr>
      </w:pPr>
      <w:r w:rsidRPr="00EF6605">
        <w:rPr>
          <w:rFonts w:ascii="Times New Roman" w:hAnsi="Times New Roman"/>
          <w:sz w:val="24"/>
          <w:szCs w:val="24"/>
          <w:u w:val="single"/>
        </w:rPr>
        <w:t>Оценка «3»</w:t>
      </w:r>
      <w:r w:rsidRPr="00EF6605">
        <w:rPr>
          <w:rFonts w:ascii="Times New Roman" w:hAnsi="Times New Roman"/>
          <w:sz w:val="24"/>
          <w:szCs w:val="24"/>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4 классе допускается выставление оценки «3» за диктант при 5 орфографических и 4-х пунктуационных ошибках.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w:t>
      </w:r>
    </w:p>
    <w:p w:rsidR="00D52AB7" w:rsidRPr="00EF6605" w:rsidRDefault="00D52AB7" w:rsidP="00D52AB7">
      <w:pPr>
        <w:spacing w:after="0" w:line="240" w:lineRule="auto"/>
        <w:ind w:left="360" w:firstLine="348"/>
        <w:jc w:val="both"/>
        <w:rPr>
          <w:rFonts w:ascii="Times New Roman" w:hAnsi="Times New Roman"/>
          <w:sz w:val="24"/>
          <w:szCs w:val="24"/>
        </w:rPr>
      </w:pPr>
      <w:r w:rsidRPr="00EF6605">
        <w:rPr>
          <w:rFonts w:ascii="Times New Roman" w:hAnsi="Times New Roman"/>
          <w:sz w:val="24"/>
          <w:szCs w:val="24"/>
          <w:u w:val="single"/>
        </w:rPr>
        <w:t>Оценка «2»</w:t>
      </w:r>
      <w:r w:rsidRPr="00EF6605">
        <w:rPr>
          <w:rFonts w:ascii="Times New Roman" w:hAnsi="Times New Roman"/>
          <w:sz w:val="24"/>
          <w:szCs w:val="24"/>
        </w:rPr>
        <w:t xml:space="preserve">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rsidR="00D52AB7" w:rsidRPr="00EF6605" w:rsidRDefault="00D52AB7" w:rsidP="00D52AB7">
      <w:pPr>
        <w:pStyle w:val="af5"/>
        <w:spacing w:line="240" w:lineRule="auto"/>
        <w:ind w:firstLine="348"/>
        <w:jc w:val="both"/>
        <w:rPr>
          <w:rFonts w:ascii="Times New Roman" w:hAnsi="Times New Roman"/>
          <w:b/>
          <w:szCs w:val="24"/>
        </w:rPr>
      </w:pPr>
      <w:r w:rsidRPr="00EF6605">
        <w:rPr>
          <w:rFonts w:ascii="Times New Roman" w:hAnsi="Times New Roman"/>
          <w:szCs w:val="24"/>
        </w:rPr>
        <w:t>При большем количестве ошибок диктант оценивается баллом «1».</w:t>
      </w:r>
    </w:p>
    <w:p w:rsidR="00D52AB7" w:rsidRPr="00EF6605" w:rsidRDefault="00D52AB7" w:rsidP="00D52AB7">
      <w:pPr>
        <w:spacing w:after="0" w:line="240" w:lineRule="auto"/>
        <w:ind w:left="360" w:firstLine="348"/>
        <w:jc w:val="both"/>
        <w:rPr>
          <w:rFonts w:ascii="Times New Roman" w:hAnsi="Times New Roman"/>
          <w:i/>
          <w:iCs/>
          <w:sz w:val="24"/>
          <w:szCs w:val="24"/>
          <w:u w:val="single"/>
        </w:rPr>
      </w:pPr>
      <w:r w:rsidRPr="00EF6605">
        <w:rPr>
          <w:rFonts w:ascii="Times New Roman" w:hAnsi="Times New Roman"/>
          <w:sz w:val="24"/>
          <w:szCs w:val="24"/>
        </w:rPr>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w:t>
      </w:r>
      <w:r w:rsidRPr="00EF6605">
        <w:rPr>
          <w:rFonts w:ascii="Times New Roman" w:hAnsi="Times New Roman"/>
          <w:i/>
          <w:sz w:val="24"/>
          <w:szCs w:val="24"/>
        </w:rPr>
        <w:t xml:space="preserve">Таким пределом является </w:t>
      </w:r>
      <w:r w:rsidRPr="00EF6605">
        <w:rPr>
          <w:rFonts w:ascii="Times New Roman" w:hAnsi="Times New Roman"/>
          <w:i/>
          <w:iCs/>
          <w:sz w:val="24"/>
          <w:szCs w:val="24"/>
          <w:u w:val="single"/>
        </w:rPr>
        <w:t>для оценки «4» 2 орфографические ошибки, для оценки «3» - 4 орфографические ошибки (для 5 класса – 5 орфографических ошибок), для оценки «2» - 7 орфографических ошибок.</w:t>
      </w:r>
    </w:p>
    <w:p w:rsidR="00D52AB7" w:rsidRPr="00EF6605" w:rsidRDefault="00D52AB7" w:rsidP="00D52AB7">
      <w:pPr>
        <w:pStyle w:val="af5"/>
        <w:spacing w:line="240" w:lineRule="auto"/>
        <w:ind w:firstLine="348"/>
        <w:jc w:val="both"/>
        <w:rPr>
          <w:rFonts w:ascii="Times New Roman" w:hAnsi="Times New Roman"/>
          <w:b/>
          <w:szCs w:val="24"/>
        </w:rPr>
      </w:pPr>
      <w:r w:rsidRPr="00EF6605">
        <w:rPr>
          <w:rFonts w:ascii="Times New Roman" w:hAnsi="Times New Roman"/>
          <w:szCs w:val="24"/>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2 оценки за каждый вид работы.</w:t>
      </w:r>
    </w:p>
    <w:p w:rsidR="00D52AB7" w:rsidRPr="00EF6605" w:rsidRDefault="00D52AB7" w:rsidP="00D52AB7">
      <w:pPr>
        <w:pStyle w:val="af5"/>
        <w:spacing w:line="240" w:lineRule="auto"/>
        <w:ind w:firstLine="348"/>
        <w:jc w:val="both"/>
        <w:rPr>
          <w:rFonts w:ascii="Times New Roman" w:hAnsi="Times New Roman"/>
          <w:b/>
          <w:szCs w:val="24"/>
        </w:rPr>
      </w:pPr>
      <w:r w:rsidRPr="00EF6605">
        <w:rPr>
          <w:rFonts w:ascii="Times New Roman" w:hAnsi="Times New Roman"/>
          <w:szCs w:val="24"/>
        </w:rPr>
        <w:t>При оценке выполнения дополнительных заданий рекомендуется руководствоваться следующим:</w:t>
      </w:r>
    </w:p>
    <w:p w:rsidR="00D52AB7" w:rsidRPr="00EF6605" w:rsidRDefault="00D52AB7" w:rsidP="00D52AB7">
      <w:pPr>
        <w:spacing w:after="0" w:line="240" w:lineRule="auto"/>
        <w:ind w:left="360" w:firstLine="348"/>
        <w:jc w:val="both"/>
        <w:rPr>
          <w:rFonts w:ascii="Times New Roman" w:hAnsi="Times New Roman"/>
          <w:sz w:val="24"/>
          <w:szCs w:val="24"/>
        </w:rPr>
      </w:pPr>
      <w:r w:rsidRPr="00EF6605">
        <w:rPr>
          <w:rFonts w:ascii="Times New Roman" w:hAnsi="Times New Roman"/>
          <w:sz w:val="24"/>
          <w:szCs w:val="24"/>
          <w:u w:val="single"/>
        </w:rPr>
        <w:lastRenderedPageBreak/>
        <w:t>Оценка «5»</w:t>
      </w:r>
      <w:r w:rsidRPr="00EF6605">
        <w:rPr>
          <w:rFonts w:ascii="Times New Roman" w:hAnsi="Times New Roman"/>
          <w:sz w:val="24"/>
          <w:szCs w:val="24"/>
        </w:rPr>
        <w:t xml:space="preserve"> ставится, если ученик выполнил все задания верно.</w:t>
      </w:r>
    </w:p>
    <w:p w:rsidR="00D52AB7" w:rsidRPr="00EF6605" w:rsidRDefault="00D52AB7" w:rsidP="00D52AB7">
      <w:pPr>
        <w:spacing w:after="0" w:line="240" w:lineRule="auto"/>
        <w:ind w:left="360" w:firstLine="348"/>
        <w:jc w:val="both"/>
        <w:rPr>
          <w:rFonts w:ascii="Times New Roman" w:hAnsi="Times New Roman"/>
          <w:sz w:val="24"/>
          <w:szCs w:val="24"/>
        </w:rPr>
      </w:pPr>
      <w:r w:rsidRPr="00EF6605">
        <w:rPr>
          <w:rFonts w:ascii="Times New Roman" w:hAnsi="Times New Roman"/>
          <w:sz w:val="24"/>
          <w:szCs w:val="24"/>
          <w:u w:val="single"/>
        </w:rPr>
        <w:t>Оценка «4»</w:t>
      </w:r>
      <w:r w:rsidRPr="00EF6605">
        <w:rPr>
          <w:rFonts w:ascii="Times New Roman" w:hAnsi="Times New Roman"/>
          <w:sz w:val="24"/>
          <w:szCs w:val="24"/>
        </w:rPr>
        <w:t xml:space="preserve"> ставится, если ученик выполнил правильно не менее ¾ задания.</w:t>
      </w:r>
    </w:p>
    <w:p w:rsidR="00D52AB7" w:rsidRPr="00EF6605" w:rsidRDefault="00D52AB7" w:rsidP="00D52AB7">
      <w:pPr>
        <w:spacing w:after="0" w:line="240" w:lineRule="auto"/>
        <w:ind w:left="360" w:firstLine="348"/>
        <w:jc w:val="both"/>
        <w:rPr>
          <w:rFonts w:ascii="Times New Roman" w:hAnsi="Times New Roman"/>
          <w:sz w:val="24"/>
          <w:szCs w:val="24"/>
        </w:rPr>
      </w:pPr>
      <w:r w:rsidRPr="00EF6605">
        <w:rPr>
          <w:rFonts w:ascii="Times New Roman" w:hAnsi="Times New Roman"/>
          <w:sz w:val="24"/>
          <w:szCs w:val="24"/>
          <w:u w:val="single"/>
        </w:rPr>
        <w:t>Оценка «3»</w:t>
      </w:r>
      <w:r w:rsidRPr="00EF6605">
        <w:rPr>
          <w:rFonts w:ascii="Times New Roman" w:hAnsi="Times New Roman"/>
          <w:sz w:val="24"/>
          <w:szCs w:val="24"/>
        </w:rPr>
        <w:t xml:space="preserve"> ставится за работу, в которой правильно выполнено не менее половины заданий.</w:t>
      </w:r>
    </w:p>
    <w:p w:rsidR="00D52AB7" w:rsidRPr="00EF6605" w:rsidRDefault="00D52AB7" w:rsidP="00D52AB7">
      <w:pPr>
        <w:spacing w:after="0" w:line="240" w:lineRule="auto"/>
        <w:ind w:left="360" w:firstLine="348"/>
        <w:jc w:val="both"/>
        <w:rPr>
          <w:rFonts w:ascii="Times New Roman" w:hAnsi="Times New Roman"/>
          <w:sz w:val="24"/>
          <w:szCs w:val="24"/>
        </w:rPr>
      </w:pPr>
      <w:r w:rsidRPr="00EF6605">
        <w:rPr>
          <w:rFonts w:ascii="Times New Roman" w:hAnsi="Times New Roman"/>
          <w:sz w:val="24"/>
          <w:szCs w:val="24"/>
          <w:u w:val="single"/>
        </w:rPr>
        <w:t>Оценка «2</w:t>
      </w:r>
      <w:r w:rsidRPr="00EF6605">
        <w:rPr>
          <w:rFonts w:ascii="Times New Roman" w:hAnsi="Times New Roman"/>
          <w:bCs/>
          <w:sz w:val="24"/>
          <w:szCs w:val="24"/>
        </w:rPr>
        <w:t>»</w:t>
      </w:r>
      <w:r w:rsidRPr="00EF6605">
        <w:rPr>
          <w:rFonts w:ascii="Times New Roman" w:hAnsi="Times New Roman"/>
          <w:sz w:val="24"/>
          <w:szCs w:val="24"/>
        </w:rPr>
        <w:t xml:space="preserve"> ставится за работу, в которой не выполнено более половины заданий.</w:t>
      </w:r>
    </w:p>
    <w:p w:rsidR="00D52AB7" w:rsidRPr="00EF6605" w:rsidRDefault="00D52AB7" w:rsidP="00D52AB7">
      <w:pPr>
        <w:pStyle w:val="af5"/>
        <w:spacing w:line="240" w:lineRule="auto"/>
        <w:ind w:firstLine="348"/>
        <w:jc w:val="both"/>
        <w:rPr>
          <w:rFonts w:ascii="Times New Roman" w:hAnsi="Times New Roman"/>
          <w:b/>
          <w:szCs w:val="24"/>
        </w:rPr>
      </w:pPr>
      <w:r w:rsidRPr="00EF6605">
        <w:rPr>
          <w:rFonts w:ascii="Times New Roman" w:hAnsi="Times New Roman"/>
          <w:szCs w:val="24"/>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D52AB7" w:rsidRPr="00EF6605" w:rsidRDefault="00D52AB7" w:rsidP="00D52AB7">
      <w:pPr>
        <w:spacing w:after="0" w:line="240" w:lineRule="auto"/>
        <w:ind w:left="360" w:firstLine="348"/>
        <w:jc w:val="both"/>
        <w:rPr>
          <w:rFonts w:ascii="Times New Roman" w:hAnsi="Times New Roman"/>
          <w:bCs/>
          <w:sz w:val="24"/>
          <w:szCs w:val="24"/>
        </w:rPr>
      </w:pPr>
      <w:r w:rsidRPr="00EF6605">
        <w:rPr>
          <w:rFonts w:ascii="Times New Roman" w:hAnsi="Times New Roman"/>
          <w:sz w:val="24"/>
          <w:szCs w:val="24"/>
        </w:rPr>
        <w:t xml:space="preserve">При оценке </w:t>
      </w:r>
      <w:r w:rsidRPr="00EF6605">
        <w:rPr>
          <w:rFonts w:ascii="Times New Roman" w:hAnsi="Times New Roman"/>
          <w:i/>
          <w:iCs/>
          <w:sz w:val="24"/>
          <w:szCs w:val="24"/>
          <w:u w:val="single"/>
        </w:rPr>
        <w:t>контрольного словарного диктанта</w:t>
      </w:r>
      <w:r w:rsidRPr="00EF6605">
        <w:rPr>
          <w:rFonts w:ascii="Times New Roman" w:hAnsi="Times New Roman"/>
          <w:sz w:val="24"/>
          <w:szCs w:val="24"/>
        </w:rPr>
        <w:t xml:space="preserve"> рекомендуется руководствоваться следующим:</w:t>
      </w:r>
    </w:p>
    <w:p w:rsidR="00D52AB7" w:rsidRPr="00EF6605" w:rsidRDefault="00D52AB7" w:rsidP="00D52AB7">
      <w:pPr>
        <w:spacing w:after="0" w:line="240" w:lineRule="auto"/>
        <w:ind w:left="360" w:firstLine="348"/>
        <w:jc w:val="both"/>
        <w:rPr>
          <w:rFonts w:ascii="Times New Roman" w:hAnsi="Times New Roman"/>
          <w:sz w:val="24"/>
          <w:szCs w:val="24"/>
        </w:rPr>
      </w:pPr>
      <w:r w:rsidRPr="00EF6605">
        <w:rPr>
          <w:rFonts w:ascii="Times New Roman" w:hAnsi="Times New Roman"/>
          <w:sz w:val="24"/>
          <w:szCs w:val="24"/>
          <w:u w:val="single"/>
        </w:rPr>
        <w:t>Оценка «5»</w:t>
      </w:r>
      <w:r w:rsidRPr="00EF6605">
        <w:rPr>
          <w:rFonts w:ascii="Times New Roman" w:hAnsi="Times New Roman"/>
          <w:sz w:val="24"/>
          <w:szCs w:val="24"/>
        </w:rPr>
        <w:t xml:space="preserve"> ставится за диктант, в котором нет ошибок.</w:t>
      </w:r>
    </w:p>
    <w:p w:rsidR="00D52AB7" w:rsidRPr="00EF6605" w:rsidRDefault="00D52AB7" w:rsidP="00D52AB7">
      <w:pPr>
        <w:spacing w:after="0" w:line="240" w:lineRule="auto"/>
        <w:ind w:left="360" w:firstLine="348"/>
        <w:jc w:val="both"/>
        <w:rPr>
          <w:rFonts w:ascii="Times New Roman" w:hAnsi="Times New Roman"/>
          <w:sz w:val="24"/>
          <w:szCs w:val="24"/>
        </w:rPr>
      </w:pPr>
      <w:r w:rsidRPr="00EF6605">
        <w:rPr>
          <w:rFonts w:ascii="Times New Roman" w:hAnsi="Times New Roman"/>
          <w:sz w:val="24"/>
          <w:szCs w:val="24"/>
          <w:u w:val="single"/>
        </w:rPr>
        <w:t>Оценка «4»</w:t>
      </w:r>
      <w:r w:rsidRPr="00EF6605">
        <w:rPr>
          <w:rFonts w:ascii="Times New Roman" w:hAnsi="Times New Roman"/>
          <w:sz w:val="24"/>
          <w:szCs w:val="24"/>
        </w:rPr>
        <w:t xml:space="preserve"> ставится за диктант, в котором ученик допустил 1-2 ошибки.</w:t>
      </w:r>
    </w:p>
    <w:p w:rsidR="00D52AB7" w:rsidRPr="00EF6605" w:rsidRDefault="00D52AB7" w:rsidP="00D52AB7">
      <w:pPr>
        <w:spacing w:after="0" w:line="240" w:lineRule="auto"/>
        <w:ind w:left="360" w:firstLine="348"/>
        <w:jc w:val="both"/>
        <w:rPr>
          <w:rFonts w:ascii="Times New Roman" w:hAnsi="Times New Roman"/>
          <w:sz w:val="24"/>
          <w:szCs w:val="24"/>
        </w:rPr>
      </w:pPr>
      <w:r w:rsidRPr="00EF6605">
        <w:rPr>
          <w:rFonts w:ascii="Times New Roman" w:hAnsi="Times New Roman"/>
          <w:sz w:val="24"/>
          <w:szCs w:val="24"/>
          <w:u w:val="single"/>
        </w:rPr>
        <w:t>Оценка «3»</w:t>
      </w:r>
      <w:r w:rsidRPr="00EF6605">
        <w:rPr>
          <w:rFonts w:ascii="Times New Roman" w:hAnsi="Times New Roman"/>
          <w:sz w:val="24"/>
          <w:szCs w:val="24"/>
        </w:rPr>
        <w:t xml:space="preserve"> ставится за диктант, в котором допущено 3-4 ошибки.</w:t>
      </w:r>
    </w:p>
    <w:p w:rsidR="00D52AB7" w:rsidRPr="00EF6605" w:rsidRDefault="00D52AB7" w:rsidP="00D52AB7">
      <w:pPr>
        <w:spacing w:after="0" w:line="240" w:lineRule="auto"/>
        <w:ind w:left="360" w:firstLine="348"/>
        <w:jc w:val="both"/>
        <w:rPr>
          <w:rFonts w:ascii="Times New Roman" w:hAnsi="Times New Roman"/>
          <w:sz w:val="24"/>
          <w:szCs w:val="24"/>
        </w:rPr>
      </w:pPr>
      <w:r w:rsidRPr="00EF6605">
        <w:rPr>
          <w:rFonts w:ascii="Times New Roman" w:hAnsi="Times New Roman"/>
          <w:sz w:val="24"/>
          <w:szCs w:val="24"/>
          <w:u w:val="single"/>
        </w:rPr>
        <w:t>Оценка «2»</w:t>
      </w:r>
      <w:r w:rsidRPr="00EF6605">
        <w:rPr>
          <w:rFonts w:ascii="Times New Roman" w:hAnsi="Times New Roman"/>
          <w:sz w:val="24"/>
          <w:szCs w:val="24"/>
        </w:rPr>
        <w:t xml:space="preserve"> ставится за диктант, в котором допущено до 7 ошибок. </w:t>
      </w:r>
    </w:p>
    <w:p w:rsidR="00D52AB7" w:rsidRPr="00EF6605" w:rsidRDefault="00D52AB7" w:rsidP="00D52AB7">
      <w:pPr>
        <w:spacing w:after="0" w:line="240" w:lineRule="auto"/>
        <w:ind w:left="360"/>
        <w:jc w:val="both"/>
        <w:rPr>
          <w:rFonts w:ascii="Times New Roman" w:hAnsi="Times New Roman"/>
          <w:sz w:val="24"/>
          <w:szCs w:val="24"/>
        </w:rPr>
      </w:pPr>
    </w:p>
    <w:p w:rsidR="00D52AB7" w:rsidRPr="00EF6605" w:rsidRDefault="00D52AB7" w:rsidP="00D52AB7">
      <w:pPr>
        <w:pStyle w:val="2"/>
        <w:spacing w:before="0" w:line="240" w:lineRule="auto"/>
        <w:jc w:val="both"/>
        <w:rPr>
          <w:rFonts w:ascii="Times New Roman" w:hAnsi="Times New Roman"/>
          <w:i/>
          <w:color w:val="auto"/>
          <w:sz w:val="24"/>
          <w:szCs w:val="24"/>
        </w:rPr>
      </w:pPr>
      <w:r w:rsidRPr="00EF6605">
        <w:rPr>
          <w:rFonts w:ascii="Times New Roman" w:hAnsi="Times New Roman"/>
          <w:i/>
          <w:color w:val="auto"/>
          <w:sz w:val="24"/>
          <w:szCs w:val="24"/>
        </w:rPr>
        <w:t>Оценка сочинений и изложений</w:t>
      </w:r>
    </w:p>
    <w:p w:rsidR="00D52AB7" w:rsidRPr="00EF6605" w:rsidRDefault="00D52AB7" w:rsidP="00D52AB7">
      <w:pPr>
        <w:spacing w:after="0" w:line="240" w:lineRule="auto"/>
        <w:jc w:val="both"/>
        <w:rPr>
          <w:rFonts w:ascii="Times New Roman" w:hAnsi="Times New Roman"/>
          <w:sz w:val="24"/>
          <w:szCs w:val="24"/>
        </w:rPr>
      </w:pPr>
    </w:p>
    <w:p w:rsidR="00D52AB7" w:rsidRPr="00EF6605" w:rsidRDefault="00D52AB7" w:rsidP="00D52AB7">
      <w:pPr>
        <w:spacing w:after="0" w:line="240" w:lineRule="auto"/>
        <w:ind w:firstLine="708"/>
        <w:jc w:val="both"/>
        <w:rPr>
          <w:rFonts w:ascii="Times New Roman" w:hAnsi="Times New Roman"/>
          <w:sz w:val="24"/>
          <w:szCs w:val="24"/>
        </w:rPr>
      </w:pPr>
      <w:r w:rsidRPr="00EF6605">
        <w:rPr>
          <w:rFonts w:ascii="Times New Roman" w:hAnsi="Times New Roman"/>
          <w:sz w:val="24"/>
          <w:szCs w:val="24"/>
        </w:rPr>
        <w:t>Сочинения и изложения – основные формы проверки умения правильно и последовательно излагать мысли, уровня речевой подготовки учащихся.</w:t>
      </w:r>
    </w:p>
    <w:p w:rsidR="00D52AB7" w:rsidRPr="00EF6605" w:rsidRDefault="00D52AB7" w:rsidP="00D52AB7">
      <w:pPr>
        <w:spacing w:after="0" w:line="240" w:lineRule="auto"/>
        <w:ind w:firstLine="708"/>
        <w:jc w:val="both"/>
        <w:rPr>
          <w:rFonts w:ascii="Times New Roman" w:hAnsi="Times New Roman"/>
          <w:sz w:val="24"/>
          <w:szCs w:val="24"/>
        </w:rPr>
      </w:pPr>
      <w:r w:rsidRPr="00EF6605">
        <w:rPr>
          <w:rFonts w:ascii="Times New Roman" w:hAnsi="Times New Roman"/>
          <w:sz w:val="24"/>
          <w:szCs w:val="24"/>
        </w:rPr>
        <w:t>Сочинения и изложения в 5-9 классах проводятся в соответствии с требованиями раздела программы «Развития навыков связной речи».</w:t>
      </w:r>
    </w:p>
    <w:p w:rsidR="00D52AB7" w:rsidRPr="00EF6605" w:rsidRDefault="00D52AB7" w:rsidP="00D52AB7">
      <w:pPr>
        <w:spacing w:after="0" w:line="240" w:lineRule="auto"/>
        <w:ind w:firstLine="708"/>
        <w:jc w:val="both"/>
        <w:rPr>
          <w:rFonts w:ascii="Times New Roman" w:hAnsi="Times New Roman"/>
          <w:sz w:val="24"/>
          <w:szCs w:val="24"/>
        </w:rPr>
      </w:pPr>
      <w:r w:rsidRPr="00EF6605">
        <w:rPr>
          <w:rFonts w:ascii="Times New Roman" w:hAnsi="Times New Roman"/>
          <w:sz w:val="24"/>
          <w:szCs w:val="24"/>
        </w:rPr>
        <w:t>Примерный объем текста для подробного изложения: в 5 классе – 100-150 слов, в 6 классе – 150-200 слов, в 7 классе – 200-2500, в 8 классе – 250-350, в 9 классе – 350-450 слов.</w:t>
      </w:r>
    </w:p>
    <w:p w:rsidR="00D52AB7" w:rsidRPr="00EF6605" w:rsidRDefault="00D52AB7" w:rsidP="00D52AB7">
      <w:pPr>
        <w:spacing w:after="0" w:line="240" w:lineRule="auto"/>
        <w:jc w:val="both"/>
        <w:rPr>
          <w:rFonts w:ascii="Times New Roman" w:hAnsi="Times New Roman"/>
          <w:sz w:val="24"/>
          <w:szCs w:val="24"/>
        </w:rPr>
      </w:pPr>
      <w:r w:rsidRPr="00EF6605">
        <w:rPr>
          <w:rFonts w:ascii="Times New Roman" w:hAnsi="Times New Roman"/>
          <w:sz w:val="24"/>
          <w:szCs w:val="24"/>
        </w:rPr>
        <w:t>Объем текстов итоговых контрольных подробных изложений в 8 и 9 классов может быть увеличен на 50 слов в связи с тем, что на таких уроках не проводится подготовительная работа.</w:t>
      </w:r>
    </w:p>
    <w:p w:rsidR="00D52AB7" w:rsidRPr="00EF6605" w:rsidRDefault="00D52AB7" w:rsidP="00D52AB7">
      <w:pPr>
        <w:spacing w:after="0" w:line="240" w:lineRule="auto"/>
        <w:ind w:firstLine="510"/>
        <w:jc w:val="both"/>
        <w:rPr>
          <w:rFonts w:ascii="Times New Roman" w:hAnsi="Times New Roman"/>
          <w:sz w:val="24"/>
          <w:szCs w:val="24"/>
        </w:rPr>
      </w:pPr>
      <w:r w:rsidRPr="00EF6605">
        <w:rPr>
          <w:rFonts w:ascii="Times New Roman" w:hAnsi="Times New Roman"/>
          <w:sz w:val="24"/>
          <w:szCs w:val="24"/>
        </w:rPr>
        <w:t>Рекомендуется следующий примерный объем классных сочинений: в 5 классе – 0,5 – 1,0 страницы, в 6 классе – 1,0 – 1,5, в 7 классе – 1,5 – 2,0, в 8 классе – 2,0 – 3,0, в 9 классе – 3,0 – 4,0. Экзаменационное сочинение – 3-5 листов, медальная работа – 4-5 листов.</w:t>
      </w:r>
    </w:p>
    <w:p w:rsidR="00D52AB7" w:rsidRPr="00EF6605" w:rsidRDefault="00D52AB7" w:rsidP="00D52AB7">
      <w:pPr>
        <w:pStyle w:val="21"/>
        <w:spacing w:line="240" w:lineRule="auto"/>
        <w:ind w:firstLine="510"/>
        <w:jc w:val="both"/>
        <w:rPr>
          <w:rFonts w:ascii="Times New Roman" w:hAnsi="Times New Roman"/>
          <w:sz w:val="24"/>
          <w:szCs w:val="24"/>
        </w:rPr>
      </w:pPr>
      <w:r w:rsidRPr="00EF6605">
        <w:rPr>
          <w:rFonts w:ascii="Times New Roman" w:hAnsi="Times New Roman"/>
          <w:sz w:val="24"/>
          <w:szCs w:val="24"/>
        </w:rPr>
        <w:t>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w:t>
      </w:r>
    </w:p>
    <w:p w:rsidR="00D52AB7" w:rsidRPr="00EF6605" w:rsidRDefault="00D52AB7" w:rsidP="00D52AB7">
      <w:pPr>
        <w:spacing w:after="0" w:line="240" w:lineRule="auto"/>
        <w:ind w:firstLine="510"/>
        <w:jc w:val="both"/>
        <w:rPr>
          <w:rFonts w:ascii="Times New Roman" w:hAnsi="Times New Roman"/>
          <w:sz w:val="24"/>
          <w:szCs w:val="24"/>
        </w:rPr>
      </w:pPr>
      <w:r w:rsidRPr="00EF6605">
        <w:rPr>
          <w:rFonts w:ascii="Times New Roman" w:hAnsi="Times New Roman"/>
          <w:sz w:val="24"/>
          <w:szCs w:val="24"/>
        </w:rPr>
        <w:t>С помощью сочинений и изложений проверяются: 1) умение раскрывать тему; 2) умение использовать языковые средства в соответствии со стилем, темой и задачей высказывания; 3) соблюдение языковых норм и правил правописания.</w:t>
      </w:r>
    </w:p>
    <w:p w:rsidR="00D52AB7" w:rsidRPr="00EF6605" w:rsidRDefault="00D52AB7" w:rsidP="00D52AB7">
      <w:pPr>
        <w:pStyle w:val="a3"/>
        <w:spacing w:line="240" w:lineRule="auto"/>
        <w:ind w:firstLine="510"/>
        <w:rPr>
          <w:sz w:val="24"/>
          <w:szCs w:val="24"/>
        </w:rPr>
      </w:pPr>
      <w:r w:rsidRPr="00EF6605">
        <w:rPr>
          <w:sz w:val="24"/>
          <w:szCs w:val="24"/>
        </w:rPr>
        <w:t>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rsidR="00D52AB7" w:rsidRPr="00EF6605" w:rsidRDefault="00D52AB7" w:rsidP="00D52AB7">
      <w:pPr>
        <w:pStyle w:val="21"/>
        <w:spacing w:line="240" w:lineRule="auto"/>
        <w:jc w:val="both"/>
        <w:rPr>
          <w:rFonts w:ascii="Times New Roman" w:hAnsi="Times New Roman"/>
          <w:sz w:val="24"/>
          <w:szCs w:val="24"/>
        </w:rPr>
      </w:pPr>
      <w:r w:rsidRPr="00EF6605">
        <w:rPr>
          <w:rFonts w:ascii="Times New Roman" w:hAnsi="Times New Roman"/>
          <w:sz w:val="24"/>
          <w:szCs w:val="24"/>
        </w:rPr>
        <w:t>Содержание сочинения и изложения оценивается по следующим критериям:</w:t>
      </w:r>
    </w:p>
    <w:p w:rsidR="00D52AB7" w:rsidRPr="00EF6605" w:rsidRDefault="00D52AB7" w:rsidP="00D52AB7">
      <w:pPr>
        <w:spacing w:after="0" w:line="240" w:lineRule="auto"/>
        <w:ind w:firstLine="510"/>
        <w:jc w:val="both"/>
        <w:rPr>
          <w:rFonts w:ascii="Times New Roman" w:hAnsi="Times New Roman"/>
          <w:sz w:val="24"/>
          <w:szCs w:val="24"/>
        </w:rPr>
      </w:pPr>
      <w:r w:rsidRPr="00EF6605">
        <w:rPr>
          <w:rFonts w:ascii="Times New Roman" w:hAnsi="Times New Roman"/>
          <w:sz w:val="24"/>
          <w:szCs w:val="24"/>
        </w:rPr>
        <w:t>соответствие работы ученика теме и основной мысли;</w:t>
      </w:r>
    </w:p>
    <w:p w:rsidR="00D52AB7" w:rsidRPr="00EF6605" w:rsidRDefault="00D52AB7" w:rsidP="00D52AB7">
      <w:pPr>
        <w:spacing w:after="0" w:line="240" w:lineRule="auto"/>
        <w:ind w:firstLine="510"/>
        <w:jc w:val="both"/>
        <w:rPr>
          <w:rFonts w:ascii="Times New Roman" w:hAnsi="Times New Roman"/>
          <w:sz w:val="24"/>
          <w:szCs w:val="24"/>
        </w:rPr>
      </w:pPr>
      <w:r w:rsidRPr="00EF6605">
        <w:rPr>
          <w:rFonts w:ascii="Times New Roman" w:hAnsi="Times New Roman"/>
          <w:sz w:val="24"/>
          <w:szCs w:val="24"/>
        </w:rPr>
        <w:t>полнота раскрытия темы;</w:t>
      </w:r>
    </w:p>
    <w:p w:rsidR="00D52AB7" w:rsidRPr="00EF6605" w:rsidRDefault="00D52AB7" w:rsidP="00D52AB7">
      <w:pPr>
        <w:spacing w:after="0" w:line="240" w:lineRule="auto"/>
        <w:ind w:firstLine="510"/>
        <w:jc w:val="both"/>
        <w:rPr>
          <w:rFonts w:ascii="Times New Roman" w:hAnsi="Times New Roman"/>
          <w:sz w:val="24"/>
          <w:szCs w:val="24"/>
        </w:rPr>
      </w:pPr>
      <w:r w:rsidRPr="00EF6605">
        <w:rPr>
          <w:rFonts w:ascii="Times New Roman" w:hAnsi="Times New Roman"/>
          <w:sz w:val="24"/>
          <w:szCs w:val="24"/>
        </w:rPr>
        <w:lastRenderedPageBreak/>
        <w:t>правильность фактического материала;</w:t>
      </w:r>
    </w:p>
    <w:p w:rsidR="00D52AB7" w:rsidRPr="00EF6605" w:rsidRDefault="00D52AB7" w:rsidP="00D52AB7">
      <w:pPr>
        <w:spacing w:after="0" w:line="240" w:lineRule="auto"/>
        <w:ind w:firstLine="510"/>
        <w:jc w:val="both"/>
        <w:rPr>
          <w:rFonts w:ascii="Times New Roman" w:hAnsi="Times New Roman"/>
          <w:sz w:val="24"/>
          <w:szCs w:val="24"/>
        </w:rPr>
      </w:pPr>
      <w:r w:rsidRPr="00EF6605">
        <w:rPr>
          <w:rFonts w:ascii="Times New Roman" w:hAnsi="Times New Roman"/>
          <w:sz w:val="24"/>
          <w:szCs w:val="24"/>
        </w:rPr>
        <w:t>последовательность изложения.</w:t>
      </w:r>
    </w:p>
    <w:p w:rsidR="00D52AB7" w:rsidRPr="00EF6605" w:rsidRDefault="00D52AB7" w:rsidP="00D52AB7">
      <w:pPr>
        <w:pStyle w:val="21"/>
        <w:spacing w:line="240" w:lineRule="auto"/>
        <w:jc w:val="both"/>
        <w:rPr>
          <w:rFonts w:ascii="Times New Roman" w:hAnsi="Times New Roman"/>
          <w:sz w:val="24"/>
          <w:szCs w:val="24"/>
        </w:rPr>
      </w:pPr>
      <w:r w:rsidRPr="00EF6605">
        <w:rPr>
          <w:rFonts w:ascii="Times New Roman" w:hAnsi="Times New Roman"/>
          <w:sz w:val="24"/>
          <w:szCs w:val="24"/>
        </w:rPr>
        <w:t>При оценке речевого оформления сочинений и изложений учитывается:</w:t>
      </w:r>
    </w:p>
    <w:p w:rsidR="00D52AB7" w:rsidRPr="00EF6605" w:rsidRDefault="00D52AB7" w:rsidP="00D52AB7">
      <w:pPr>
        <w:spacing w:after="0" w:line="240" w:lineRule="auto"/>
        <w:ind w:firstLine="510"/>
        <w:jc w:val="both"/>
        <w:rPr>
          <w:rFonts w:ascii="Times New Roman" w:hAnsi="Times New Roman"/>
          <w:sz w:val="24"/>
          <w:szCs w:val="24"/>
        </w:rPr>
      </w:pPr>
      <w:r w:rsidRPr="00EF6605">
        <w:rPr>
          <w:rFonts w:ascii="Times New Roman" w:hAnsi="Times New Roman"/>
          <w:sz w:val="24"/>
          <w:szCs w:val="24"/>
        </w:rPr>
        <w:t>Разнообразие словаря и грамматического строя речи;</w:t>
      </w:r>
    </w:p>
    <w:p w:rsidR="00D52AB7" w:rsidRPr="00EF6605" w:rsidRDefault="00D52AB7" w:rsidP="00D52AB7">
      <w:pPr>
        <w:spacing w:after="0" w:line="240" w:lineRule="auto"/>
        <w:ind w:firstLine="510"/>
        <w:jc w:val="both"/>
        <w:rPr>
          <w:rFonts w:ascii="Times New Roman" w:hAnsi="Times New Roman"/>
          <w:sz w:val="24"/>
          <w:szCs w:val="24"/>
        </w:rPr>
      </w:pPr>
      <w:r w:rsidRPr="00EF6605">
        <w:rPr>
          <w:rFonts w:ascii="Times New Roman" w:hAnsi="Times New Roman"/>
          <w:sz w:val="24"/>
          <w:szCs w:val="24"/>
        </w:rPr>
        <w:t>Стилевое единство и выразительность речи;</w:t>
      </w:r>
    </w:p>
    <w:p w:rsidR="00D52AB7" w:rsidRPr="00EF6605" w:rsidRDefault="00D52AB7" w:rsidP="00D52AB7">
      <w:pPr>
        <w:spacing w:after="0" w:line="240" w:lineRule="auto"/>
        <w:ind w:firstLine="510"/>
        <w:jc w:val="both"/>
        <w:rPr>
          <w:rFonts w:ascii="Times New Roman" w:hAnsi="Times New Roman"/>
          <w:sz w:val="24"/>
          <w:szCs w:val="24"/>
        </w:rPr>
      </w:pPr>
      <w:r w:rsidRPr="00EF6605">
        <w:rPr>
          <w:rFonts w:ascii="Times New Roman" w:hAnsi="Times New Roman"/>
          <w:sz w:val="24"/>
          <w:szCs w:val="24"/>
        </w:rPr>
        <w:t>Число речевых недочетов.</w:t>
      </w:r>
    </w:p>
    <w:p w:rsidR="00D52AB7" w:rsidRPr="00EF6605" w:rsidRDefault="00D52AB7" w:rsidP="00D52AB7">
      <w:pPr>
        <w:pStyle w:val="a3"/>
        <w:spacing w:line="240" w:lineRule="auto"/>
        <w:ind w:firstLine="510"/>
        <w:rPr>
          <w:sz w:val="24"/>
          <w:szCs w:val="24"/>
        </w:rPr>
      </w:pPr>
      <w:r w:rsidRPr="00EF6605">
        <w:rPr>
          <w:sz w:val="24"/>
          <w:szCs w:val="24"/>
        </w:rPr>
        <w:t>Грамотность оценивается по числу допущенных учеником ошибок – орфографических, пунктуационных и грамматических.</w:t>
      </w:r>
    </w:p>
    <w:p w:rsidR="00D52AB7" w:rsidRPr="00EF6605" w:rsidRDefault="00D52AB7" w:rsidP="00D52AB7">
      <w:pPr>
        <w:spacing w:after="0" w:line="240" w:lineRule="auto"/>
        <w:ind w:firstLine="360"/>
        <w:jc w:val="both"/>
        <w:rPr>
          <w:rFonts w:ascii="Times New Roman" w:hAnsi="Times New Roman"/>
          <w:sz w:val="24"/>
          <w:szCs w:val="24"/>
        </w:rPr>
      </w:pPr>
      <w:r w:rsidRPr="00EF6605">
        <w:rPr>
          <w:rFonts w:ascii="Times New Roman" w:hAnsi="Times New Roman"/>
          <w:sz w:val="24"/>
          <w:szCs w:val="24"/>
          <w:u w:val="single"/>
        </w:rPr>
        <w:t>Оценка «5»</w:t>
      </w:r>
      <w:r w:rsidRPr="00EF6605">
        <w:rPr>
          <w:rFonts w:ascii="Times New Roman" w:hAnsi="Times New Roman"/>
          <w:sz w:val="24"/>
          <w:szCs w:val="24"/>
        </w:rPr>
        <w:t xml:space="preserve">          1. Содержание работы полностью соответствует теме. </w:t>
      </w:r>
    </w:p>
    <w:p w:rsidR="00D52AB7" w:rsidRPr="00EF6605" w:rsidRDefault="00D52AB7" w:rsidP="00D52AB7">
      <w:pPr>
        <w:spacing w:after="0" w:line="240" w:lineRule="auto"/>
        <w:ind w:left="360"/>
        <w:jc w:val="both"/>
        <w:rPr>
          <w:rFonts w:ascii="Times New Roman" w:hAnsi="Times New Roman"/>
          <w:sz w:val="24"/>
          <w:szCs w:val="24"/>
        </w:rPr>
      </w:pPr>
      <w:r w:rsidRPr="00EF6605">
        <w:rPr>
          <w:rFonts w:ascii="Times New Roman" w:hAnsi="Times New Roman"/>
          <w:sz w:val="24"/>
          <w:szCs w:val="24"/>
        </w:rPr>
        <w:t xml:space="preserve">                        2. Фактические ошибки отсутствуют. </w:t>
      </w:r>
    </w:p>
    <w:p w:rsidR="00D52AB7" w:rsidRPr="00EF6605" w:rsidRDefault="00D52AB7" w:rsidP="00D52AB7">
      <w:pPr>
        <w:pStyle w:val="a3"/>
        <w:spacing w:line="240" w:lineRule="auto"/>
        <w:rPr>
          <w:sz w:val="24"/>
          <w:szCs w:val="24"/>
        </w:rPr>
      </w:pPr>
      <w:r w:rsidRPr="00EF6605">
        <w:rPr>
          <w:sz w:val="24"/>
          <w:szCs w:val="24"/>
        </w:rPr>
        <w:t xml:space="preserve">                              3. Содержание излагается последовательно.</w:t>
      </w:r>
    </w:p>
    <w:p w:rsidR="00D52AB7" w:rsidRPr="00EF6605" w:rsidRDefault="00D52AB7" w:rsidP="00D52AB7">
      <w:pPr>
        <w:spacing w:after="0" w:line="240" w:lineRule="auto"/>
        <w:jc w:val="both"/>
        <w:rPr>
          <w:rFonts w:ascii="Times New Roman" w:hAnsi="Times New Roman"/>
          <w:sz w:val="24"/>
          <w:szCs w:val="24"/>
        </w:rPr>
      </w:pPr>
      <w:r w:rsidRPr="00EF6605">
        <w:rPr>
          <w:rFonts w:ascii="Times New Roman" w:hAnsi="Times New Roman"/>
          <w:sz w:val="24"/>
          <w:szCs w:val="24"/>
        </w:rPr>
        <w:t xml:space="preserve">                              4. Работа отличается богатством словаря, разнообразием используемых                    </w:t>
      </w:r>
    </w:p>
    <w:p w:rsidR="00D52AB7" w:rsidRPr="00EF6605" w:rsidRDefault="00D52AB7" w:rsidP="00D52AB7">
      <w:pPr>
        <w:spacing w:after="0" w:line="240" w:lineRule="auto"/>
        <w:jc w:val="both"/>
        <w:rPr>
          <w:rFonts w:ascii="Times New Roman" w:hAnsi="Times New Roman"/>
          <w:sz w:val="24"/>
          <w:szCs w:val="24"/>
        </w:rPr>
      </w:pPr>
      <w:r w:rsidRPr="00EF6605">
        <w:rPr>
          <w:rFonts w:ascii="Times New Roman" w:hAnsi="Times New Roman"/>
          <w:sz w:val="24"/>
          <w:szCs w:val="24"/>
        </w:rPr>
        <w:t>синтаксических конструкций, точностью словоупотребления.</w:t>
      </w:r>
    </w:p>
    <w:p w:rsidR="00D52AB7" w:rsidRPr="00EF6605" w:rsidRDefault="00D52AB7" w:rsidP="00D52AB7">
      <w:pPr>
        <w:spacing w:after="0" w:line="240" w:lineRule="auto"/>
        <w:jc w:val="both"/>
        <w:rPr>
          <w:rFonts w:ascii="Times New Roman" w:hAnsi="Times New Roman"/>
          <w:sz w:val="24"/>
          <w:szCs w:val="24"/>
        </w:rPr>
      </w:pPr>
      <w:r w:rsidRPr="00EF6605">
        <w:rPr>
          <w:rFonts w:ascii="Times New Roman" w:hAnsi="Times New Roman"/>
          <w:sz w:val="24"/>
          <w:szCs w:val="24"/>
        </w:rPr>
        <w:t xml:space="preserve">                              5. Достигнуто стилевое единство и выразительность текста.</w:t>
      </w:r>
    </w:p>
    <w:p w:rsidR="00D52AB7" w:rsidRPr="00EF6605" w:rsidRDefault="00D52AB7" w:rsidP="00D52AB7">
      <w:pPr>
        <w:spacing w:after="0" w:line="240" w:lineRule="auto"/>
        <w:ind w:firstLine="708"/>
        <w:jc w:val="both"/>
        <w:rPr>
          <w:rFonts w:ascii="Times New Roman" w:hAnsi="Times New Roman"/>
          <w:sz w:val="24"/>
          <w:szCs w:val="24"/>
        </w:rPr>
      </w:pPr>
      <w:r w:rsidRPr="00EF6605">
        <w:rPr>
          <w:rFonts w:ascii="Times New Roman" w:hAnsi="Times New Roman"/>
          <w:sz w:val="24"/>
          <w:szCs w:val="24"/>
        </w:rPr>
        <w:t>В целом в работе допускается 1 недочет в содержании и 1 – 2 речевых недочета.</w:t>
      </w:r>
    </w:p>
    <w:p w:rsidR="00D52AB7" w:rsidRPr="00EF6605" w:rsidRDefault="00D52AB7" w:rsidP="00D52AB7">
      <w:pPr>
        <w:pStyle w:val="a3"/>
        <w:spacing w:line="240" w:lineRule="auto"/>
        <w:ind w:firstLine="708"/>
        <w:rPr>
          <w:sz w:val="24"/>
          <w:szCs w:val="24"/>
        </w:rPr>
      </w:pPr>
      <w:r w:rsidRPr="00EF6605">
        <w:rPr>
          <w:i/>
          <w:iCs/>
          <w:sz w:val="24"/>
          <w:szCs w:val="24"/>
        </w:rPr>
        <w:t>Грамотность</w:t>
      </w:r>
      <w:r w:rsidRPr="00EF6605">
        <w:rPr>
          <w:sz w:val="24"/>
          <w:szCs w:val="24"/>
        </w:rPr>
        <w:t>: допускается 1 орфографическая, или 1 пунктуационная, или 1 грамматическая ошибка.</w:t>
      </w:r>
    </w:p>
    <w:p w:rsidR="00D52AB7" w:rsidRPr="00EF6605" w:rsidRDefault="00D52AB7" w:rsidP="00D52AB7">
      <w:pPr>
        <w:spacing w:after="0" w:line="240" w:lineRule="auto"/>
        <w:ind w:firstLine="708"/>
        <w:jc w:val="both"/>
        <w:rPr>
          <w:rFonts w:ascii="Times New Roman" w:hAnsi="Times New Roman"/>
          <w:sz w:val="24"/>
          <w:szCs w:val="24"/>
        </w:rPr>
      </w:pPr>
      <w:r w:rsidRPr="00EF6605">
        <w:rPr>
          <w:rFonts w:ascii="Times New Roman" w:hAnsi="Times New Roman"/>
          <w:sz w:val="24"/>
          <w:szCs w:val="24"/>
          <w:u w:val="single"/>
        </w:rPr>
        <w:t>Оценка «4»</w:t>
      </w:r>
      <w:r w:rsidRPr="00EF6605">
        <w:rPr>
          <w:rFonts w:ascii="Times New Roman" w:hAnsi="Times New Roman"/>
          <w:sz w:val="24"/>
          <w:szCs w:val="24"/>
        </w:rPr>
        <w:t xml:space="preserve">  1.Содержание работы в основном соответствует теме (имеются незначительные отклонения от темы).</w:t>
      </w:r>
    </w:p>
    <w:p w:rsidR="00D52AB7" w:rsidRPr="00EF6605" w:rsidRDefault="00D52AB7" w:rsidP="00D52AB7">
      <w:pPr>
        <w:spacing w:after="0" w:line="240" w:lineRule="auto"/>
        <w:jc w:val="both"/>
        <w:rPr>
          <w:rFonts w:ascii="Times New Roman" w:hAnsi="Times New Roman"/>
          <w:sz w:val="24"/>
          <w:szCs w:val="24"/>
        </w:rPr>
      </w:pPr>
      <w:r w:rsidRPr="00EF6605">
        <w:rPr>
          <w:rFonts w:ascii="Times New Roman" w:hAnsi="Times New Roman"/>
          <w:sz w:val="24"/>
          <w:szCs w:val="24"/>
        </w:rPr>
        <w:t xml:space="preserve">                               2.Содержание в основном достоверно, но имеются единичные фактические неточности.</w:t>
      </w:r>
    </w:p>
    <w:p w:rsidR="00D52AB7" w:rsidRPr="00EF6605" w:rsidRDefault="00D52AB7" w:rsidP="00D52AB7">
      <w:pPr>
        <w:spacing w:after="0" w:line="240" w:lineRule="auto"/>
        <w:jc w:val="both"/>
        <w:rPr>
          <w:rFonts w:ascii="Times New Roman" w:hAnsi="Times New Roman"/>
          <w:sz w:val="24"/>
          <w:szCs w:val="24"/>
        </w:rPr>
      </w:pPr>
      <w:r w:rsidRPr="00EF6605">
        <w:rPr>
          <w:rFonts w:ascii="Times New Roman" w:hAnsi="Times New Roman"/>
          <w:sz w:val="24"/>
          <w:szCs w:val="24"/>
        </w:rPr>
        <w:t xml:space="preserve">                               3.Имеются незначительные нарушения последовательности в изложении мыслей.</w:t>
      </w:r>
    </w:p>
    <w:p w:rsidR="00D52AB7" w:rsidRPr="00EF6605" w:rsidRDefault="00D52AB7" w:rsidP="00D52AB7">
      <w:pPr>
        <w:pStyle w:val="a3"/>
        <w:spacing w:line="240" w:lineRule="auto"/>
        <w:rPr>
          <w:sz w:val="24"/>
          <w:szCs w:val="24"/>
        </w:rPr>
      </w:pPr>
      <w:r w:rsidRPr="00EF6605">
        <w:rPr>
          <w:sz w:val="24"/>
          <w:szCs w:val="24"/>
        </w:rPr>
        <w:t xml:space="preserve">                               4. Лексический и грамматический строй речи достаточно разнообразен.</w:t>
      </w:r>
    </w:p>
    <w:p w:rsidR="00D52AB7" w:rsidRPr="00EF6605" w:rsidRDefault="00D52AB7" w:rsidP="00D52AB7">
      <w:pPr>
        <w:spacing w:after="0" w:line="240" w:lineRule="auto"/>
        <w:jc w:val="both"/>
        <w:rPr>
          <w:rFonts w:ascii="Times New Roman" w:hAnsi="Times New Roman"/>
          <w:sz w:val="24"/>
          <w:szCs w:val="24"/>
        </w:rPr>
      </w:pPr>
      <w:r w:rsidRPr="00EF6605">
        <w:rPr>
          <w:rFonts w:ascii="Times New Roman" w:hAnsi="Times New Roman"/>
          <w:sz w:val="24"/>
          <w:szCs w:val="24"/>
        </w:rPr>
        <w:t xml:space="preserve">                               5.Стиль работы отличается единством и достаточной выразительностью.</w:t>
      </w:r>
    </w:p>
    <w:p w:rsidR="00D52AB7" w:rsidRPr="00EF6605" w:rsidRDefault="00D52AB7" w:rsidP="00D52AB7">
      <w:pPr>
        <w:pStyle w:val="a3"/>
        <w:spacing w:line="240" w:lineRule="auto"/>
        <w:ind w:firstLine="708"/>
        <w:rPr>
          <w:sz w:val="24"/>
          <w:szCs w:val="24"/>
        </w:rPr>
      </w:pPr>
      <w:r w:rsidRPr="00EF6605">
        <w:rPr>
          <w:sz w:val="24"/>
          <w:szCs w:val="24"/>
        </w:rPr>
        <w:t>В целом в работе допускается не более 2 недочетов в содержании и не более 3 – 4 речевых недочетов.</w:t>
      </w:r>
    </w:p>
    <w:p w:rsidR="00D52AB7" w:rsidRPr="00EF6605" w:rsidRDefault="00D52AB7" w:rsidP="00D52AB7">
      <w:pPr>
        <w:spacing w:after="0" w:line="240" w:lineRule="auto"/>
        <w:ind w:firstLine="708"/>
        <w:jc w:val="both"/>
        <w:rPr>
          <w:rFonts w:ascii="Times New Roman" w:hAnsi="Times New Roman"/>
          <w:sz w:val="24"/>
          <w:szCs w:val="24"/>
        </w:rPr>
      </w:pPr>
      <w:r w:rsidRPr="00EF6605">
        <w:rPr>
          <w:rFonts w:ascii="Times New Roman" w:hAnsi="Times New Roman"/>
          <w:i/>
          <w:iCs/>
          <w:sz w:val="24"/>
          <w:szCs w:val="24"/>
        </w:rPr>
        <w:t>Грамотность</w:t>
      </w:r>
      <w:r w:rsidRPr="00EF6605">
        <w:rPr>
          <w:rFonts w:ascii="Times New Roman" w:hAnsi="Times New Roman"/>
          <w:sz w:val="24"/>
          <w:szCs w:val="24"/>
        </w:rPr>
        <w:t>:  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p w:rsidR="00D52AB7" w:rsidRPr="00EF6605" w:rsidRDefault="00D52AB7" w:rsidP="00D52AB7">
      <w:pPr>
        <w:pStyle w:val="3"/>
        <w:spacing w:before="0" w:line="240" w:lineRule="auto"/>
        <w:ind w:firstLine="708"/>
        <w:jc w:val="both"/>
        <w:rPr>
          <w:rFonts w:ascii="Times New Roman" w:hAnsi="Times New Roman"/>
          <w:b w:val="0"/>
          <w:color w:val="auto"/>
          <w:sz w:val="24"/>
          <w:szCs w:val="24"/>
        </w:rPr>
      </w:pPr>
      <w:r w:rsidRPr="00EF6605">
        <w:rPr>
          <w:rFonts w:ascii="Times New Roman" w:hAnsi="Times New Roman"/>
          <w:b w:val="0"/>
          <w:color w:val="auto"/>
          <w:sz w:val="24"/>
          <w:szCs w:val="24"/>
          <w:u w:val="single"/>
        </w:rPr>
        <w:t>Оценка «3»</w:t>
      </w:r>
      <w:r w:rsidRPr="00EF6605">
        <w:rPr>
          <w:rFonts w:ascii="Times New Roman" w:hAnsi="Times New Roman"/>
          <w:b w:val="0"/>
          <w:color w:val="auto"/>
          <w:sz w:val="24"/>
          <w:szCs w:val="24"/>
        </w:rPr>
        <w:t xml:space="preserve"> 1. В работе допущены существенные отклонения от темы.</w:t>
      </w:r>
    </w:p>
    <w:p w:rsidR="00D52AB7" w:rsidRPr="00EF6605" w:rsidRDefault="00D52AB7" w:rsidP="00D52AB7">
      <w:pPr>
        <w:pStyle w:val="3"/>
        <w:spacing w:before="0" w:line="240" w:lineRule="auto"/>
        <w:jc w:val="both"/>
        <w:rPr>
          <w:rFonts w:ascii="Times New Roman" w:hAnsi="Times New Roman"/>
          <w:b w:val="0"/>
          <w:color w:val="auto"/>
          <w:sz w:val="24"/>
          <w:szCs w:val="24"/>
        </w:rPr>
      </w:pPr>
      <w:r w:rsidRPr="00EF6605">
        <w:rPr>
          <w:rFonts w:ascii="Times New Roman" w:hAnsi="Times New Roman"/>
          <w:b w:val="0"/>
          <w:color w:val="auto"/>
          <w:sz w:val="24"/>
          <w:szCs w:val="24"/>
        </w:rPr>
        <w:t xml:space="preserve">                               2.Работа достоверна в главном, но в ней имеются отдельные фактические неточности. </w:t>
      </w:r>
    </w:p>
    <w:p w:rsidR="00D52AB7" w:rsidRPr="00EF6605" w:rsidRDefault="00D52AB7" w:rsidP="00D52AB7">
      <w:pPr>
        <w:pStyle w:val="3"/>
        <w:spacing w:before="0" w:line="240" w:lineRule="auto"/>
        <w:jc w:val="both"/>
        <w:rPr>
          <w:rFonts w:ascii="Times New Roman" w:hAnsi="Times New Roman"/>
          <w:b w:val="0"/>
          <w:color w:val="auto"/>
          <w:sz w:val="24"/>
          <w:szCs w:val="24"/>
        </w:rPr>
      </w:pPr>
      <w:r w:rsidRPr="00EF6605">
        <w:rPr>
          <w:rFonts w:ascii="Times New Roman" w:hAnsi="Times New Roman"/>
          <w:b w:val="0"/>
          <w:color w:val="auto"/>
          <w:sz w:val="24"/>
          <w:szCs w:val="24"/>
        </w:rPr>
        <w:t xml:space="preserve">                               3. Допущены отдельные нарушения последовательности изложения.</w:t>
      </w:r>
    </w:p>
    <w:p w:rsidR="00D52AB7" w:rsidRPr="00EF6605" w:rsidRDefault="00D52AB7" w:rsidP="00D52AB7">
      <w:pPr>
        <w:spacing w:after="0" w:line="240" w:lineRule="auto"/>
        <w:jc w:val="both"/>
        <w:rPr>
          <w:rFonts w:ascii="Times New Roman" w:hAnsi="Times New Roman"/>
          <w:sz w:val="24"/>
          <w:szCs w:val="24"/>
        </w:rPr>
      </w:pPr>
      <w:r w:rsidRPr="00EF6605">
        <w:rPr>
          <w:rFonts w:ascii="Times New Roman" w:hAnsi="Times New Roman"/>
          <w:sz w:val="24"/>
          <w:szCs w:val="24"/>
        </w:rPr>
        <w:t xml:space="preserve">                               4. Беден словарь и однообразны употребляемые синтаксические конструкции, встречается неправильное словоупотребление.</w:t>
      </w:r>
    </w:p>
    <w:p w:rsidR="00D52AB7" w:rsidRPr="00EF6605" w:rsidRDefault="00D52AB7" w:rsidP="00D52AB7">
      <w:pPr>
        <w:spacing w:after="0" w:line="240" w:lineRule="auto"/>
        <w:jc w:val="both"/>
        <w:rPr>
          <w:rFonts w:ascii="Times New Roman" w:hAnsi="Times New Roman"/>
          <w:sz w:val="24"/>
          <w:szCs w:val="24"/>
        </w:rPr>
      </w:pPr>
      <w:r w:rsidRPr="00EF6605">
        <w:rPr>
          <w:rFonts w:ascii="Times New Roman" w:hAnsi="Times New Roman"/>
          <w:sz w:val="24"/>
          <w:szCs w:val="24"/>
        </w:rPr>
        <w:t xml:space="preserve">                               5. Стиль работы не отличается единством, речь недостаточно выразительна.</w:t>
      </w:r>
    </w:p>
    <w:p w:rsidR="00D52AB7" w:rsidRPr="00EF6605" w:rsidRDefault="00D52AB7" w:rsidP="00D52AB7">
      <w:pPr>
        <w:spacing w:after="0" w:line="240" w:lineRule="auto"/>
        <w:ind w:firstLine="708"/>
        <w:jc w:val="both"/>
        <w:rPr>
          <w:rFonts w:ascii="Times New Roman" w:hAnsi="Times New Roman"/>
          <w:iCs/>
          <w:sz w:val="24"/>
          <w:szCs w:val="24"/>
        </w:rPr>
      </w:pPr>
      <w:r w:rsidRPr="00EF6605">
        <w:rPr>
          <w:rFonts w:ascii="Times New Roman" w:hAnsi="Times New Roman"/>
          <w:sz w:val="24"/>
          <w:szCs w:val="24"/>
        </w:rPr>
        <w:t>В целом в работе допускается не более 4 недочетов в содержании и 5 речевых недочетов.</w:t>
      </w:r>
    </w:p>
    <w:p w:rsidR="00D52AB7" w:rsidRPr="00EF6605" w:rsidRDefault="00D52AB7" w:rsidP="00D52AB7">
      <w:pPr>
        <w:spacing w:after="0" w:line="240" w:lineRule="auto"/>
        <w:ind w:firstLine="708"/>
        <w:jc w:val="both"/>
        <w:rPr>
          <w:rFonts w:ascii="Times New Roman" w:hAnsi="Times New Roman"/>
          <w:sz w:val="24"/>
          <w:szCs w:val="24"/>
        </w:rPr>
      </w:pPr>
      <w:r w:rsidRPr="00EF6605">
        <w:rPr>
          <w:rFonts w:ascii="Times New Roman" w:hAnsi="Times New Roman"/>
          <w:i/>
          <w:iCs/>
          <w:sz w:val="24"/>
          <w:szCs w:val="24"/>
        </w:rPr>
        <w:t>Грамотность</w:t>
      </w:r>
      <w:r w:rsidRPr="00EF6605">
        <w:rPr>
          <w:rFonts w:ascii="Times New Roman" w:hAnsi="Times New Roman"/>
          <w:sz w:val="24"/>
          <w:szCs w:val="24"/>
        </w:rPr>
        <w:t>: допускаются 4 орфографические и 4 пунктуационные ошибки, или 3 орфографические и 5 пунктуационных ошибок, или 7 пунктуационных при  отсутствии орфографических ошибок ( в 5 классе – 5 орфографических и 4 пунктуационные ошибки), а также 4 грамматичсеские ошибки.</w:t>
      </w:r>
    </w:p>
    <w:p w:rsidR="00D52AB7" w:rsidRPr="00EF6605" w:rsidRDefault="00D52AB7" w:rsidP="00D52AB7">
      <w:pPr>
        <w:pStyle w:val="4"/>
        <w:spacing w:before="0" w:line="240" w:lineRule="auto"/>
        <w:ind w:firstLine="708"/>
        <w:jc w:val="both"/>
        <w:rPr>
          <w:rFonts w:ascii="Times New Roman" w:hAnsi="Times New Roman" w:cs="Times New Roman"/>
          <w:b w:val="0"/>
          <w:i w:val="0"/>
          <w:color w:val="auto"/>
          <w:sz w:val="24"/>
          <w:szCs w:val="24"/>
        </w:rPr>
      </w:pPr>
      <w:r w:rsidRPr="00EF6605">
        <w:rPr>
          <w:rFonts w:ascii="Times New Roman" w:hAnsi="Times New Roman" w:cs="Times New Roman"/>
          <w:b w:val="0"/>
          <w:i w:val="0"/>
          <w:color w:val="auto"/>
          <w:sz w:val="24"/>
          <w:szCs w:val="24"/>
          <w:u w:val="single"/>
        </w:rPr>
        <w:t xml:space="preserve">Оценка «2»  </w:t>
      </w:r>
      <w:r w:rsidRPr="00EF6605">
        <w:rPr>
          <w:rFonts w:ascii="Times New Roman" w:hAnsi="Times New Roman" w:cs="Times New Roman"/>
          <w:b w:val="0"/>
          <w:i w:val="0"/>
          <w:color w:val="auto"/>
          <w:sz w:val="24"/>
          <w:szCs w:val="24"/>
        </w:rPr>
        <w:t>1. Работа не соответствует теме.</w:t>
      </w:r>
    </w:p>
    <w:p w:rsidR="00D52AB7" w:rsidRPr="00EF6605" w:rsidRDefault="00D52AB7" w:rsidP="00D52AB7">
      <w:pPr>
        <w:spacing w:after="0" w:line="240" w:lineRule="auto"/>
        <w:jc w:val="both"/>
        <w:rPr>
          <w:rFonts w:ascii="Times New Roman" w:hAnsi="Times New Roman"/>
          <w:sz w:val="24"/>
          <w:szCs w:val="24"/>
        </w:rPr>
      </w:pPr>
      <w:r w:rsidRPr="00EF6605">
        <w:rPr>
          <w:rFonts w:ascii="Times New Roman" w:hAnsi="Times New Roman"/>
          <w:sz w:val="24"/>
          <w:szCs w:val="24"/>
        </w:rPr>
        <w:t xml:space="preserve">                                2. Допущено много фактических неточностей.</w:t>
      </w:r>
    </w:p>
    <w:p w:rsidR="00D52AB7" w:rsidRPr="00EF6605" w:rsidRDefault="00D52AB7" w:rsidP="00D52AB7">
      <w:pPr>
        <w:spacing w:after="0" w:line="240" w:lineRule="auto"/>
        <w:jc w:val="both"/>
        <w:rPr>
          <w:rFonts w:ascii="Times New Roman" w:hAnsi="Times New Roman"/>
          <w:sz w:val="24"/>
          <w:szCs w:val="24"/>
        </w:rPr>
      </w:pPr>
      <w:r w:rsidRPr="00EF6605">
        <w:rPr>
          <w:rFonts w:ascii="Times New Roman" w:hAnsi="Times New Roman"/>
          <w:sz w:val="24"/>
          <w:szCs w:val="24"/>
        </w:rPr>
        <w:lastRenderedPageBreak/>
        <w:t xml:space="preserve">                                3. Нарушена последовательность изложения мыслей во всех частях работы, отсутствует связь между ними, работа не соответствует плану.</w:t>
      </w:r>
    </w:p>
    <w:p w:rsidR="00D52AB7" w:rsidRPr="00EF6605" w:rsidRDefault="00D52AB7" w:rsidP="00D52AB7">
      <w:pPr>
        <w:pStyle w:val="a3"/>
        <w:spacing w:line="240" w:lineRule="auto"/>
        <w:rPr>
          <w:sz w:val="24"/>
          <w:szCs w:val="24"/>
        </w:rPr>
      </w:pPr>
      <w:r w:rsidRPr="00EF6605">
        <w:rPr>
          <w:sz w:val="24"/>
          <w:szCs w:val="24"/>
        </w:rPr>
        <w:t xml:space="preserve">                                4.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rsidR="00D52AB7" w:rsidRPr="00EF6605" w:rsidRDefault="00D52AB7" w:rsidP="00D52AB7">
      <w:pPr>
        <w:spacing w:after="0" w:line="240" w:lineRule="auto"/>
        <w:jc w:val="both"/>
        <w:rPr>
          <w:rFonts w:ascii="Times New Roman" w:hAnsi="Times New Roman"/>
          <w:sz w:val="24"/>
          <w:szCs w:val="24"/>
        </w:rPr>
      </w:pPr>
      <w:r w:rsidRPr="00EF6605">
        <w:rPr>
          <w:rFonts w:ascii="Times New Roman" w:hAnsi="Times New Roman"/>
          <w:sz w:val="24"/>
          <w:szCs w:val="24"/>
        </w:rPr>
        <w:t xml:space="preserve">                                5. Нарушено стилевое единство текста.</w:t>
      </w:r>
    </w:p>
    <w:p w:rsidR="00D52AB7" w:rsidRPr="00EF6605" w:rsidRDefault="00D52AB7" w:rsidP="00D52AB7">
      <w:pPr>
        <w:spacing w:after="0" w:line="240" w:lineRule="auto"/>
        <w:ind w:firstLine="708"/>
        <w:jc w:val="both"/>
        <w:rPr>
          <w:rFonts w:ascii="Times New Roman" w:hAnsi="Times New Roman"/>
          <w:sz w:val="24"/>
          <w:szCs w:val="24"/>
        </w:rPr>
      </w:pPr>
      <w:r w:rsidRPr="00EF6605">
        <w:rPr>
          <w:rFonts w:ascii="Times New Roman" w:hAnsi="Times New Roman"/>
          <w:sz w:val="24"/>
          <w:szCs w:val="24"/>
        </w:rPr>
        <w:t>В целом в работе допущено 6 недочетов в содержании и до 7 речевых недочетов.</w:t>
      </w:r>
    </w:p>
    <w:p w:rsidR="00D52AB7" w:rsidRPr="00EF6605" w:rsidRDefault="00D52AB7" w:rsidP="00D52AB7">
      <w:pPr>
        <w:spacing w:after="0" w:line="240" w:lineRule="auto"/>
        <w:ind w:firstLine="708"/>
        <w:jc w:val="both"/>
        <w:rPr>
          <w:rFonts w:ascii="Times New Roman" w:hAnsi="Times New Roman"/>
          <w:sz w:val="24"/>
          <w:szCs w:val="24"/>
        </w:rPr>
      </w:pPr>
      <w:r w:rsidRPr="00EF6605">
        <w:rPr>
          <w:rFonts w:ascii="Times New Roman" w:hAnsi="Times New Roman"/>
          <w:i/>
          <w:iCs/>
          <w:sz w:val="24"/>
          <w:szCs w:val="24"/>
        </w:rPr>
        <w:t>Грамотность</w:t>
      </w:r>
      <w:r w:rsidRPr="00EF6605">
        <w:rPr>
          <w:rFonts w:ascii="Times New Roman" w:hAnsi="Times New Roman"/>
          <w:sz w:val="24"/>
          <w:szCs w:val="24"/>
        </w:rPr>
        <w:t>: допускаются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p w:rsidR="00D52AB7" w:rsidRPr="00EF6605" w:rsidRDefault="00D52AB7" w:rsidP="00D52AB7">
      <w:pPr>
        <w:spacing w:after="0" w:line="240" w:lineRule="auto"/>
        <w:jc w:val="both"/>
        <w:rPr>
          <w:rFonts w:ascii="Times New Roman" w:hAnsi="Times New Roman"/>
          <w:sz w:val="24"/>
          <w:szCs w:val="24"/>
        </w:rPr>
      </w:pPr>
      <w:r w:rsidRPr="00EF6605">
        <w:rPr>
          <w:rFonts w:ascii="Times New Roman" w:hAnsi="Times New Roman"/>
          <w:b/>
          <w:bCs/>
          <w:sz w:val="24"/>
          <w:szCs w:val="24"/>
        </w:rPr>
        <w:t>Примечания</w:t>
      </w:r>
      <w:r w:rsidRPr="00EF6605">
        <w:rPr>
          <w:rFonts w:ascii="Times New Roman" w:hAnsi="Times New Roman"/>
          <w:sz w:val="24"/>
          <w:szCs w:val="24"/>
        </w:rPr>
        <w:t>.</w:t>
      </w:r>
    </w:p>
    <w:p w:rsidR="00D52AB7" w:rsidRPr="00EF6605" w:rsidRDefault="00D52AB7" w:rsidP="00D52AB7">
      <w:pPr>
        <w:spacing w:after="0" w:line="240" w:lineRule="auto"/>
        <w:ind w:left="360"/>
        <w:jc w:val="both"/>
        <w:rPr>
          <w:rFonts w:ascii="Times New Roman" w:hAnsi="Times New Roman"/>
          <w:sz w:val="24"/>
          <w:szCs w:val="24"/>
        </w:rPr>
      </w:pPr>
      <w:r w:rsidRPr="00EF6605">
        <w:rPr>
          <w:rFonts w:ascii="Times New Roman" w:hAnsi="Times New Roman"/>
          <w:sz w:val="24"/>
          <w:szCs w:val="24"/>
        </w:rPr>
        <w:t>1.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D52AB7" w:rsidRPr="00EF6605" w:rsidRDefault="00D52AB7" w:rsidP="00D52AB7">
      <w:pPr>
        <w:spacing w:after="0" w:line="240" w:lineRule="auto"/>
        <w:ind w:left="360"/>
        <w:jc w:val="both"/>
        <w:rPr>
          <w:rFonts w:ascii="Times New Roman" w:hAnsi="Times New Roman"/>
          <w:sz w:val="24"/>
          <w:szCs w:val="24"/>
        </w:rPr>
      </w:pPr>
      <w:r w:rsidRPr="00EF6605">
        <w:rPr>
          <w:rFonts w:ascii="Times New Roman" w:hAnsi="Times New Roman"/>
          <w:sz w:val="24"/>
          <w:szCs w:val="24"/>
        </w:rPr>
        <w:t>2.Если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оценки «5» превышение объема сочинения не принимается во внимание.</w:t>
      </w:r>
    </w:p>
    <w:p w:rsidR="00D52AB7" w:rsidRPr="00EF6605" w:rsidRDefault="00D52AB7" w:rsidP="00D52AB7">
      <w:pPr>
        <w:spacing w:after="0" w:line="240" w:lineRule="auto"/>
        <w:ind w:left="360"/>
        <w:jc w:val="both"/>
        <w:rPr>
          <w:rFonts w:ascii="Times New Roman" w:hAnsi="Times New Roman"/>
          <w:sz w:val="24"/>
          <w:szCs w:val="24"/>
        </w:rPr>
      </w:pPr>
      <w:r w:rsidRPr="00EF6605">
        <w:rPr>
          <w:rFonts w:ascii="Times New Roman" w:hAnsi="Times New Roman"/>
          <w:sz w:val="24"/>
          <w:szCs w:val="24"/>
        </w:rPr>
        <w:t>3.Первая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D52AB7" w:rsidRPr="00EF6605" w:rsidRDefault="00D52AB7" w:rsidP="00D52AB7">
      <w:pPr>
        <w:pStyle w:val="3"/>
        <w:keepLines w:val="0"/>
        <w:spacing w:before="0" w:line="240" w:lineRule="auto"/>
        <w:ind w:left="360"/>
        <w:jc w:val="both"/>
        <w:rPr>
          <w:rFonts w:ascii="Times New Roman" w:hAnsi="Times New Roman"/>
          <w:b w:val="0"/>
          <w:color w:val="auto"/>
          <w:sz w:val="24"/>
          <w:szCs w:val="24"/>
        </w:rPr>
      </w:pPr>
      <w:r w:rsidRPr="00EF6605">
        <w:rPr>
          <w:rFonts w:ascii="Times New Roman" w:hAnsi="Times New Roman"/>
          <w:b w:val="0"/>
          <w:color w:val="auto"/>
          <w:sz w:val="24"/>
          <w:szCs w:val="24"/>
        </w:rPr>
        <w:t xml:space="preserve">4.На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rsidR="00D52AB7" w:rsidRPr="00EF6605" w:rsidRDefault="00D52AB7" w:rsidP="00D52AB7">
      <w:pPr>
        <w:pStyle w:val="3"/>
        <w:spacing w:before="0" w:line="240" w:lineRule="auto"/>
        <w:ind w:left="720"/>
        <w:jc w:val="both"/>
        <w:rPr>
          <w:rFonts w:ascii="Times New Roman" w:hAnsi="Times New Roman"/>
          <w:b w:val="0"/>
          <w:color w:val="auto"/>
          <w:sz w:val="24"/>
          <w:szCs w:val="24"/>
        </w:rPr>
      </w:pPr>
    </w:p>
    <w:p w:rsidR="00D52AB7" w:rsidRPr="00EF6605" w:rsidRDefault="00D52AB7" w:rsidP="00D52AB7">
      <w:pPr>
        <w:pStyle w:val="3"/>
        <w:spacing w:before="0" w:line="240" w:lineRule="auto"/>
        <w:ind w:left="720"/>
        <w:jc w:val="both"/>
        <w:rPr>
          <w:rFonts w:ascii="Times New Roman" w:hAnsi="Times New Roman"/>
          <w:b w:val="0"/>
          <w:color w:val="auto"/>
          <w:sz w:val="24"/>
          <w:szCs w:val="24"/>
        </w:rPr>
      </w:pPr>
    </w:p>
    <w:p w:rsidR="00D52AB7" w:rsidRPr="00EF6605" w:rsidRDefault="00D52AB7" w:rsidP="00D52AB7">
      <w:pPr>
        <w:pStyle w:val="2"/>
        <w:spacing w:before="0" w:line="240" w:lineRule="auto"/>
        <w:jc w:val="both"/>
        <w:rPr>
          <w:rFonts w:ascii="Times New Roman" w:hAnsi="Times New Roman"/>
          <w:i/>
          <w:color w:val="auto"/>
          <w:sz w:val="24"/>
          <w:szCs w:val="24"/>
        </w:rPr>
      </w:pPr>
      <w:r w:rsidRPr="00EF6605">
        <w:rPr>
          <w:rFonts w:ascii="Times New Roman" w:hAnsi="Times New Roman"/>
          <w:i/>
          <w:color w:val="auto"/>
          <w:sz w:val="24"/>
          <w:szCs w:val="24"/>
        </w:rPr>
        <w:t>Оценка обучающих работ</w:t>
      </w:r>
    </w:p>
    <w:p w:rsidR="00D52AB7" w:rsidRPr="00EF6605" w:rsidRDefault="00D52AB7" w:rsidP="00D52AB7">
      <w:pPr>
        <w:spacing w:after="0" w:line="240" w:lineRule="auto"/>
        <w:jc w:val="both"/>
        <w:rPr>
          <w:rFonts w:ascii="Times New Roman" w:hAnsi="Times New Roman"/>
          <w:sz w:val="24"/>
          <w:szCs w:val="24"/>
        </w:rPr>
      </w:pPr>
    </w:p>
    <w:p w:rsidR="00D52AB7" w:rsidRPr="00EF6605" w:rsidRDefault="00D52AB7" w:rsidP="00D52AB7">
      <w:pPr>
        <w:pStyle w:val="21"/>
        <w:spacing w:line="240" w:lineRule="auto"/>
        <w:jc w:val="both"/>
        <w:rPr>
          <w:rFonts w:ascii="Times New Roman" w:hAnsi="Times New Roman"/>
          <w:sz w:val="24"/>
          <w:szCs w:val="24"/>
        </w:rPr>
      </w:pPr>
      <w:r w:rsidRPr="00EF6605">
        <w:rPr>
          <w:rFonts w:ascii="Times New Roman" w:hAnsi="Times New Roman"/>
          <w:sz w:val="24"/>
          <w:szCs w:val="24"/>
        </w:rPr>
        <w:t xml:space="preserve">        Обучающие работы (различные упражнения и диктанты неконтрольного характера) оцениваются более строго, чем контрольные работы.</w:t>
      </w:r>
    </w:p>
    <w:p w:rsidR="00D52AB7" w:rsidRPr="00EF6605" w:rsidRDefault="00D52AB7" w:rsidP="00D52AB7">
      <w:pPr>
        <w:pStyle w:val="21"/>
        <w:spacing w:line="240" w:lineRule="auto"/>
        <w:jc w:val="both"/>
        <w:rPr>
          <w:rFonts w:ascii="Times New Roman" w:hAnsi="Times New Roman"/>
          <w:sz w:val="24"/>
          <w:szCs w:val="24"/>
        </w:rPr>
      </w:pPr>
      <w:r w:rsidRPr="00EF6605">
        <w:rPr>
          <w:rFonts w:ascii="Times New Roman" w:hAnsi="Times New Roman"/>
          <w:sz w:val="24"/>
          <w:szCs w:val="24"/>
        </w:rPr>
        <w:t xml:space="preserve">        При оценке обучающихся работ учитывается: 1) степень самостоятельности учащегося; 2) этап обучения; 3) объем работы; 4) четкость, аккуратность, каллиграфическая правильность письма.</w:t>
      </w:r>
    </w:p>
    <w:p w:rsidR="00D52AB7" w:rsidRPr="00EF6605" w:rsidRDefault="00D52AB7" w:rsidP="00D52AB7">
      <w:pPr>
        <w:pStyle w:val="21"/>
        <w:spacing w:line="240" w:lineRule="auto"/>
        <w:jc w:val="both"/>
        <w:rPr>
          <w:rFonts w:ascii="Times New Roman" w:hAnsi="Times New Roman"/>
          <w:sz w:val="24"/>
          <w:szCs w:val="24"/>
        </w:rPr>
      </w:pPr>
      <w:r w:rsidRPr="00EF6605">
        <w:rPr>
          <w:rFonts w:ascii="Times New Roman" w:hAnsi="Times New Roman"/>
          <w:sz w:val="24"/>
          <w:szCs w:val="24"/>
        </w:rPr>
        <w:t xml:space="preserve">        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w:t>
      </w:r>
    </w:p>
    <w:p w:rsidR="00D52AB7" w:rsidRPr="00EF6605" w:rsidRDefault="00D52AB7" w:rsidP="00D52AB7">
      <w:pPr>
        <w:pStyle w:val="21"/>
        <w:spacing w:line="240" w:lineRule="auto"/>
        <w:jc w:val="both"/>
        <w:rPr>
          <w:rFonts w:ascii="Times New Roman" w:hAnsi="Times New Roman"/>
          <w:sz w:val="24"/>
          <w:szCs w:val="24"/>
        </w:rPr>
      </w:pPr>
      <w:r w:rsidRPr="00EF6605">
        <w:rPr>
          <w:rFonts w:ascii="Times New Roman" w:hAnsi="Times New Roman"/>
          <w:sz w:val="24"/>
          <w:szCs w:val="24"/>
        </w:rPr>
        <w:t xml:space="preserve">         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w:t>
      </w:r>
    </w:p>
    <w:p w:rsidR="00D52AB7" w:rsidRPr="00EF6605" w:rsidRDefault="00D52AB7" w:rsidP="00D52AB7">
      <w:pPr>
        <w:pStyle w:val="21"/>
        <w:spacing w:line="240" w:lineRule="auto"/>
        <w:jc w:val="both"/>
        <w:rPr>
          <w:rFonts w:ascii="Times New Roman" w:hAnsi="Times New Roman"/>
          <w:sz w:val="24"/>
          <w:szCs w:val="24"/>
        </w:rPr>
      </w:pPr>
      <w:r w:rsidRPr="00EF6605">
        <w:rPr>
          <w:rFonts w:ascii="Times New Roman" w:hAnsi="Times New Roman"/>
          <w:sz w:val="24"/>
          <w:szCs w:val="24"/>
        </w:rPr>
        <w:lastRenderedPageBreak/>
        <w:t xml:space="preserve">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rsidR="00D52AB7" w:rsidRPr="00EF6605" w:rsidRDefault="00D52AB7" w:rsidP="00D52AB7">
      <w:pPr>
        <w:pStyle w:val="21"/>
        <w:spacing w:line="240" w:lineRule="auto"/>
        <w:jc w:val="both"/>
        <w:rPr>
          <w:rFonts w:ascii="Times New Roman" w:hAnsi="Times New Roman"/>
          <w:sz w:val="24"/>
          <w:szCs w:val="24"/>
          <w:u w:val="single"/>
        </w:rPr>
      </w:pPr>
    </w:p>
    <w:p w:rsidR="00D52AB7" w:rsidRPr="00EF6605" w:rsidRDefault="00D52AB7" w:rsidP="00D52AB7">
      <w:pPr>
        <w:pStyle w:val="Style6"/>
        <w:widowControl/>
        <w:ind w:left="1301"/>
        <w:jc w:val="both"/>
        <w:rPr>
          <w:rStyle w:val="FontStyle11"/>
          <w:rFonts w:ascii="Times New Roman" w:eastAsiaTheme="majorEastAsia" w:hAnsi="Times New Roman"/>
          <w:b w:val="0"/>
        </w:rPr>
      </w:pPr>
    </w:p>
    <w:p w:rsidR="006F2E3A" w:rsidRDefault="00D52AB7" w:rsidP="00D52AB7">
      <w:pPr>
        <w:pStyle w:val="Style6"/>
        <w:widowControl/>
        <w:ind w:left="1301"/>
        <w:jc w:val="both"/>
        <w:rPr>
          <w:rStyle w:val="FontStyle11"/>
          <w:rFonts w:ascii="Times New Roman" w:eastAsiaTheme="majorEastAsia" w:hAnsi="Times New Roman"/>
        </w:rPr>
      </w:pPr>
      <w:r w:rsidRPr="00EF6605">
        <w:rPr>
          <w:rStyle w:val="FontStyle11"/>
          <w:rFonts w:ascii="Times New Roman" w:eastAsiaTheme="majorEastAsia" w:hAnsi="Times New Roman"/>
        </w:rPr>
        <w:t xml:space="preserve">                    </w:t>
      </w:r>
    </w:p>
    <w:p w:rsidR="006F2E3A" w:rsidRDefault="006F2E3A" w:rsidP="00D52AB7">
      <w:pPr>
        <w:pStyle w:val="Style6"/>
        <w:widowControl/>
        <w:ind w:left="1301"/>
        <w:jc w:val="both"/>
        <w:rPr>
          <w:rStyle w:val="FontStyle11"/>
          <w:rFonts w:ascii="Times New Roman" w:eastAsiaTheme="majorEastAsia" w:hAnsi="Times New Roman"/>
        </w:rPr>
      </w:pPr>
    </w:p>
    <w:p w:rsidR="00D52AB7" w:rsidRPr="00EF6605" w:rsidRDefault="00D52AB7" w:rsidP="00D52AB7">
      <w:pPr>
        <w:pStyle w:val="Style6"/>
        <w:widowControl/>
        <w:ind w:left="1301"/>
        <w:jc w:val="both"/>
        <w:rPr>
          <w:rStyle w:val="FontStyle11"/>
          <w:rFonts w:ascii="Times New Roman" w:eastAsiaTheme="majorEastAsia" w:hAnsi="Times New Roman"/>
          <w:b w:val="0"/>
          <w:i/>
        </w:rPr>
      </w:pPr>
      <w:r w:rsidRPr="00EF6605">
        <w:rPr>
          <w:rStyle w:val="FontStyle11"/>
          <w:rFonts w:ascii="Times New Roman" w:eastAsiaTheme="majorEastAsia" w:hAnsi="Times New Roman"/>
        </w:rPr>
        <w:t>Выведение итоговых оценок</w:t>
      </w:r>
    </w:p>
    <w:p w:rsidR="00D52AB7" w:rsidRPr="00EF6605" w:rsidRDefault="00D52AB7" w:rsidP="00D52AB7">
      <w:pPr>
        <w:pStyle w:val="Style4"/>
        <w:widowControl/>
        <w:spacing w:before="168"/>
        <w:ind w:firstLine="341"/>
        <w:rPr>
          <w:rStyle w:val="FontStyle12"/>
          <w:rFonts w:eastAsiaTheme="majorEastAsia"/>
          <w:b w:val="0"/>
        </w:rPr>
      </w:pPr>
      <w:r w:rsidRPr="00EF6605">
        <w:rPr>
          <w:rStyle w:val="FontStyle12"/>
          <w:rFonts w:eastAsiaTheme="majorEastAsia"/>
        </w:rPr>
        <w:t>За учебную четверть и учебный год ставится итоговая оценка. Она является единой и отражает в обобщенном виде все сторо</w:t>
      </w:r>
      <w:r w:rsidRPr="00EF6605">
        <w:rPr>
          <w:rStyle w:val="FontStyle12"/>
          <w:rFonts w:eastAsiaTheme="majorEastAsia"/>
        </w:rPr>
        <w:softHyphen/>
        <w:t>ны подготовки ученика по русскому языку: усвоение теоретическо</w:t>
      </w:r>
      <w:r w:rsidRPr="00EF6605">
        <w:rPr>
          <w:rStyle w:val="FontStyle12"/>
          <w:rFonts w:eastAsiaTheme="majorEastAsia"/>
        </w:rPr>
        <w:softHyphen/>
        <w:t>го материала, овладение умениями, речевое развитие, уровень орфографической и пунктуационной грамотности.</w:t>
      </w:r>
    </w:p>
    <w:p w:rsidR="00D52AB7" w:rsidRPr="00EF6605" w:rsidRDefault="00D52AB7" w:rsidP="00D52AB7">
      <w:pPr>
        <w:pStyle w:val="Style4"/>
        <w:widowControl/>
        <w:ind w:firstLine="341"/>
        <w:rPr>
          <w:rStyle w:val="FontStyle12"/>
          <w:rFonts w:eastAsiaTheme="majorEastAsia"/>
          <w:b w:val="0"/>
        </w:rPr>
      </w:pPr>
      <w:r w:rsidRPr="00EF6605">
        <w:rPr>
          <w:rStyle w:val="FontStyle12"/>
          <w:rFonts w:eastAsiaTheme="majorEastAsia"/>
        </w:rPr>
        <w:t>Итоговая оценка не должна выводиться механически, как сред</w:t>
      </w:r>
      <w:r w:rsidRPr="00EF6605">
        <w:rPr>
          <w:rStyle w:val="FontStyle12"/>
          <w:rFonts w:eastAsiaTheme="majorEastAsia"/>
        </w:rPr>
        <w:softHyphen/>
        <w:t>нее арифметическое предшествующих оценок. Решающим при ее определении следует считать фактическую подготовку ученика по всем показателям ко времени выведения этой оценки. Однако для того чтобы стимулировать серьезное отношение учащихся к заня</w:t>
      </w:r>
      <w:r w:rsidRPr="00EF6605">
        <w:rPr>
          <w:rStyle w:val="FontStyle12"/>
          <w:rFonts w:eastAsiaTheme="majorEastAsia"/>
        </w:rPr>
        <w:softHyphen/>
        <w:t>тиям на протяжении всего учебного года, при выведении итого</w:t>
      </w:r>
      <w:r w:rsidRPr="00EF6605">
        <w:rPr>
          <w:rStyle w:val="FontStyle12"/>
          <w:rFonts w:eastAsiaTheme="majorEastAsia"/>
        </w:rPr>
        <w:softHyphen/>
        <w:t>вых оценок необходимо учитывать результаты их текущей успева</w:t>
      </w:r>
      <w:r w:rsidRPr="00EF6605">
        <w:rPr>
          <w:rStyle w:val="FontStyle12"/>
          <w:rFonts w:eastAsiaTheme="majorEastAsia"/>
        </w:rPr>
        <w:softHyphen/>
        <w:t>емости.</w:t>
      </w:r>
    </w:p>
    <w:p w:rsidR="00D52AB7" w:rsidRPr="00EF6605" w:rsidRDefault="00D52AB7" w:rsidP="00D52AB7">
      <w:pPr>
        <w:pStyle w:val="Style4"/>
        <w:widowControl/>
        <w:ind w:firstLine="341"/>
        <w:rPr>
          <w:rStyle w:val="FontStyle12"/>
          <w:rFonts w:eastAsiaTheme="majorEastAsia"/>
          <w:b w:val="0"/>
        </w:rPr>
      </w:pPr>
      <w:r w:rsidRPr="00EF6605">
        <w:rPr>
          <w:rStyle w:val="FontStyle12"/>
          <w:rFonts w:eastAsiaTheme="majorEastAsia"/>
        </w:rPr>
        <w:t>При выведении итоговой оценки преимущественное значение придается оценкам, отражающим степень владения навыками (орфографическими, пунктуационными, речевыми). Поэтому ито</w:t>
      </w:r>
      <w:r w:rsidRPr="00EF6605">
        <w:rPr>
          <w:rStyle w:val="FontStyle12"/>
          <w:rFonts w:eastAsiaTheme="majorEastAsia"/>
        </w:rPr>
        <w:softHyphen/>
        <w:t>говая оценка за грамотность не может быть положительной, если на протяжении четверти (года) большинство контрольных диктан</w:t>
      </w:r>
      <w:r w:rsidRPr="00EF6605">
        <w:rPr>
          <w:rStyle w:val="FontStyle12"/>
          <w:rFonts w:eastAsiaTheme="majorEastAsia"/>
        </w:rPr>
        <w:softHyphen/>
        <w:t>тов, сочинений, изложений за орфографическую, пунктуационную, речевую грамотность оценивались баллом «2» или «1».</w:t>
      </w:r>
    </w:p>
    <w:p w:rsidR="00D52AB7" w:rsidRPr="00EF6605" w:rsidRDefault="00D52AB7" w:rsidP="00D52AB7">
      <w:pPr>
        <w:pStyle w:val="Style4"/>
        <w:widowControl/>
        <w:ind w:firstLine="350"/>
        <w:rPr>
          <w:rStyle w:val="FontStyle12"/>
          <w:rFonts w:eastAsiaTheme="majorEastAsia"/>
          <w:b w:val="0"/>
        </w:rPr>
      </w:pPr>
      <w:r w:rsidRPr="00EF6605">
        <w:rPr>
          <w:rStyle w:val="FontStyle12"/>
          <w:rFonts w:eastAsiaTheme="majorEastAsia"/>
        </w:rPr>
        <w:t>В старших классах обе оценки за сочинение, характеризующие знания учащихся по литературе и их грамотность, выставляются в виде дроби в классном журнале на страницах по литературе.</w:t>
      </w:r>
    </w:p>
    <w:p w:rsidR="00D52AB7" w:rsidRPr="00EF6605" w:rsidRDefault="00D52AB7" w:rsidP="00D52AB7">
      <w:pPr>
        <w:spacing w:line="240" w:lineRule="auto"/>
        <w:jc w:val="both"/>
        <w:rPr>
          <w:rFonts w:ascii="Times New Roman" w:hAnsi="Times New Roman"/>
          <w:sz w:val="24"/>
          <w:szCs w:val="24"/>
        </w:rPr>
      </w:pPr>
    </w:p>
    <w:p w:rsidR="00D52AB7" w:rsidRPr="00EF6605" w:rsidRDefault="00D52AB7" w:rsidP="00D52AB7">
      <w:pPr>
        <w:jc w:val="both"/>
        <w:rPr>
          <w:rFonts w:ascii="Times New Roman" w:hAnsi="Times New Roman"/>
        </w:rPr>
      </w:pPr>
    </w:p>
    <w:p w:rsidR="00D52AB7" w:rsidRPr="00EF6605" w:rsidRDefault="00D52AB7" w:rsidP="00D52AB7">
      <w:pPr>
        <w:jc w:val="both"/>
        <w:rPr>
          <w:rFonts w:ascii="Times New Roman" w:hAnsi="Times New Roman"/>
        </w:rPr>
      </w:pPr>
    </w:p>
    <w:p w:rsidR="006F2E3A" w:rsidRDefault="006F2E3A" w:rsidP="00D52AB7">
      <w:pPr>
        <w:tabs>
          <w:tab w:val="left" w:pos="9288"/>
        </w:tabs>
        <w:ind w:firstLine="567"/>
        <w:jc w:val="both"/>
        <w:rPr>
          <w:rFonts w:ascii="Times New Roman" w:hAnsi="Times New Roman"/>
          <w:b/>
          <w:sz w:val="44"/>
          <w:szCs w:val="44"/>
        </w:rPr>
      </w:pPr>
    </w:p>
    <w:p w:rsidR="006F2E3A" w:rsidRDefault="006F2E3A" w:rsidP="00D52AB7">
      <w:pPr>
        <w:tabs>
          <w:tab w:val="left" w:pos="9288"/>
        </w:tabs>
        <w:ind w:firstLine="567"/>
        <w:jc w:val="both"/>
        <w:rPr>
          <w:rFonts w:ascii="Times New Roman" w:hAnsi="Times New Roman"/>
          <w:b/>
          <w:sz w:val="44"/>
          <w:szCs w:val="44"/>
        </w:rPr>
      </w:pPr>
    </w:p>
    <w:p w:rsidR="006F2E3A" w:rsidRDefault="006F2E3A" w:rsidP="00D52AB7">
      <w:pPr>
        <w:tabs>
          <w:tab w:val="left" w:pos="9288"/>
        </w:tabs>
        <w:ind w:firstLine="567"/>
        <w:jc w:val="both"/>
        <w:rPr>
          <w:rFonts w:ascii="Times New Roman" w:hAnsi="Times New Roman"/>
          <w:b/>
          <w:sz w:val="44"/>
          <w:szCs w:val="44"/>
        </w:rPr>
      </w:pPr>
    </w:p>
    <w:p w:rsidR="006F2E3A" w:rsidRDefault="006F2E3A" w:rsidP="00D52AB7">
      <w:pPr>
        <w:tabs>
          <w:tab w:val="left" w:pos="9288"/>
        </w:tabs>
        <w:ind w:firstLine="567"/>
        <w:jc w:val="both"/>
        <w:rPr>
          <w:rFonts w:ascii="Times New Roman" w:hAnsi="Times New Roman"/>
          <w:b/>
          <w:sz w:val="44"/>
          <w:szCs w:val="44"/>
        </w:rPr>
      </w:pPr>
    </w:p>
    <w:p w:rsidR="00D52AB7" w:rsidRPr="00EF6605" w:rsidRDefault="00D52AB7" w:rsidP="00E77BD1">
      <w:pPr>
        <w:tabs>
          <w:tab w:val="left" w:pos="9288"/>
        </w:tabs>
        <w:rPr>
          <w:rFonts w:ascii="Times New Roman" w:hAnsi="Times New Roman"/>
          <w:sz w:val="44"/>
          <w:szCs w:val="44"/>
        </w:rPr>
      </w:pPr>
    </w:p>
    <w:p w:rsidR="00D52AB7" w:rsidRPr="00E77BD1" w:rsidRDefault="00D52AB7" w:rsidP="00E77BD1">
      <w:pPr>
        <w:tabs>
          <w:tab w:val="left" w:pos="9288"/>
        </w:tabs>
        <w:jc w:val="center"/>
        <w:rPr>
          <w:rFonts w:ascii="Times New Roman" w:hAnsi="Times New Roman"/>
          <w:b/>
          <w:sz w:val="44"/>
          <w:szCs w:val="44"/>
        </w:rPr>
      </w:pPr>
      <w:r w:rsidRPr="00EF6605">
        <w:rPr>
          <w:rFonts w:ascii="Times New Roman" w:hAnsi="Times New Roman"/>
          <w:b/>
          <w:sz w:val="44"/>
          <w:szCs w:val="44"/>
        </w:rPr>
        <w:lastRenderedPageBreak/>
        <w:t>Русский  язык. 11 класс.</w:t>
      </w:r>
      <w:r w:rsidR="00E77BD1">
        <w:rPr>
          <w:rFonts w:ascii="Times New Roman" w:hAnsi="Times New Roman"/>
          <w:b/>
          <w:sz w:val="44"/>
          <w:szCs w:val="44"/>
        </w:rPr>
        <w:t xml:space="preserve"> </w:t>
      </w:r>
      <w:r w:rsidRPr="00EF6605">
        <w:rPr>
          <w:rFonts w:ascii="Times New Roman" w:hAnsi="Times New Roman"/>
          <w:sz w:val="44"/>
          <w:szCs w:val="44"/>
        </w:rPr>
        <w:t>Углублённый уровень.</w:t>
      </w:r>
    </w:p>
    <w:p w:rsidR="00D52AB7" w:rsidRPr="00E77BD1" w:rsidRDefault="00D52AB7" w:rsidP="00E77BD1">
      <w:pPr>
        <w:tabs>
          <w:tab w:val="left" w:pos="9288"/>
        </w:tabs>
        <w:ind w:firstLine="567"/>
        <w:jc w:val="center"/>
        <w:rPr>
          <w:rFonts w:ascii="Times New Roman" w:hAnsi="Times New Roman"/>
          <w:sz w:val="36"/>
          <w:szCs w:val="36"/>
        </w:rPr>
      </w:pPr>
      <w:r w:rsidRPr="00EF6605">
        <w:rPr>
          <w:rFonts w:ascii="Times New Roman" w:hAnsi="Times New Roman"/>
          <w:sz w:val="36"/>
          <w:szCs w:val="36"/>
        </w:rPr>
        <w:t>(По учебнику В.В. Бабайцевой 10-11 класс, 2018 г.)</w:t>
      </w:r>
    </w:p>
    <w:p w:rsidR="00D52AB7" w:rsidRPr="00E77BD1" w:rsidRDefault="00D52AB7" w:rsidP="00E77BD1">
      <w:pPr>
        <w:shd w:val="clear" w:color="auto" w:fill="FFFFFF"/>
        <w:tabs>
          <w:tab w:val="left" w:pos="1605"/>
          <w:tab w:val="center" w:pos="5091"/>
          <w:tab w:val="left" w:pos="9288"/>
        </w:tabs>
        <w:ind w:firstLine="567"/>
        <w:jc w:val="both"/>
        <w:rPr>
          <w:rFonts w:ascii="Times New Roman" w:hAnsi="Times New Roman"/>
          <w:b/>
          <w:bCs/>
          <w:i/>
          <w:iCs/>
          <w:sz w:val="28"/>
          <w:szCs w:val="28"/>
        </w:rPr>
      </w:pPr>
      <w:r w:rsidRPr="00EF6605">
        <w:rPr>
          <w:rFonts w:ascii="Times New Roman" w:hAnsi="Times New Roman"/>
          <w:spacing w:val="-4"/>
          <w:sz w:val="24"/>
          <w:szCs w:val="24"/>
        </w:rPr>
        <w:t xml:space="preserve"> </w:t>
      </w:r>
      <w:r w:rsidRPr="00EF6605">
        <w:rPr>
          <w:rFonts w:ascii="Times New Roman" w:hAnsi="Times New Roman"/>
          <w:b/>
          <w:bCs/>
          <w:i/>
          <w:iCs/>
          <w:sz w:val="24"/>
          <w:szCs w:val="24"/>
        </w:rPr>
        <w:t>Пояснительная записка</w:t>
      </w:r>
    </w:p>
    <w:p w:rsidR="00D52AB7" w:rsidRPr="00EF6605" w:rsidRDefault="00D52AB7" w:rsidP="00D52AB7">
      <w:pPr>
        <w:shd w:val="clear" w:color="auto" w:fill="FFFFFF"/>
        <w:tabs>
          <w:tab w:val="left" w:pos="9288"/>
        </w:tabs>
        <w:ind w:firstLine="567"/>
        <w:jc w:val="both"/>
        <w:rPr>
          <w:rFonts w:ascii="Times New Roman" w:hAnsi="Times New Roman"/>
          <w:sz w:val="24"/>
          <w:szCs w:val="24"/>
        </w:rPr>
      </w:pPr>
      <w:r w:rsidRPr="00EF6605">
        <w:rPr>
          <w:rFonts w:ascii="Times New Roman" w:hAnsi="Times New Roman"/>
          <w:sz w:val="24"/>
          <w:szCs w:val="24"/>
        </w:rPr>
        <w:t>В предлагаемой программе учитываются основы «Федерального компонента государственного стандарта общего образования»  и «Примерная программа среднего образования по русскому языку. Углублённый уровень». Программа составлена по программе по русскому языку под редакцией В.В. Бабайцевой 6-е издание, 2018 г.</w:t>
      </w:r>
    </w:p>
    <w:p w:rsidR="00D52AB7" w:rsidRPr="00EF6605" w:rsidRDefault="00D52AB7" w:rsidP="00D52AB7">
      <w:pPr>
        <w:shd w:val="clear" w:color="auto" w:fill="FFFFFF"/>
        <w:tabs>
          <w:tab w:val="left" w:pos="9288"/>
        </w:tabs>
        <w:spacing w:before="10"/>
        <w:ind w:firstLine="567"/>
        <w:jc w:val="both"/>
        <w:rPr>
          <w:rFonts w:ascii="Times New Roman" w:hAnsi="Times New Roman"/>
          <w:sz w:val="24"/>
          <w:szCs w:val="24"/>
        </w:rPr>
      </w:pPr>
      <w:r w:rsidRPr="00EF6605">
        <w:rPr>
          <w:rFonts w:ascii="Times New Roman" w:hAnsi="Times New Roman"/>
          <w:b/>
          <w:sz w:val="24"/>
          <w:szCs w:val="24"/>
        </w:rPr>
        <w:t>Содержание курса русского языка в 10—11 классах, изучающих русский язык на  углублённом уровне</w:t>
      </w:r>
      <w:r w:rsidRPr="00EF6605">
        <w:rPr>
          <w:rFonts w:ascii="Times New Roman" w:hAnsi="Times New Roman"/>
          <w:sz w:val="24"/>
          <w:szCs w:val="24"/>
        </w:rPr>
        <w:t xml:space="preserve"> обеспечивает формирование лингвистической, коммуникативной и культуроведческой компетенций. «Содержание курса представляет собой единство процесса усвоения основ лингвистики, элементов современной теории речевого общения, теории речевой деятельности и процесса формирования умений нормативного, целесообразного, уместного использования языковых средств в разнообразных условиях общения» .</w:t>
      </w:r>
    </w:p>
    <w:p w:rsidR="00D52AB7" w:rsidRPr="00EF6605" w:rsidRDefault="00D52AB7" w:rsidP="00D52AB7">
      <w:pPr>
        <w:shd w:val="clear" w:color="auto" w:fill="FFFFFF"/>
        <w:tabs>
          <w:tab w:val="left" w:pos="9288"/>
        </w:tabs>
        <w:spacing w:before="48"/>
        <w:ind w:firstLine="567"/>
        <w:jc w:val="both"/>
        <w:rPr>
          <w:rFonts w:ascii="Times New Roman" w:hAnsi="Times New Roman"/>
          <w:sz w:val="24"/>
          <w:szCs w:val="24"/>
        </w:rPr>
      </w:pPr>
      <w:r w:rsidRPr="00EF6605">
        <w:rPr>
          <w:rFonts w:ascii="Times New Roman" w:hAnsi="Times New Roman"/>
          <w:sz w:val="24"/>
          <w:szCs w:val="24"/>
        </w:rPr>
        <w:t>Русский язык – национальный язык русского народа, государственный язык Российской Федерации, язык межнационального общения народов России, язык великой русской литературы.</w:t>
      </w:r>
    </w:p>
    <w:p w:rsidR="00D52AB7" w:rsidRPr="00EF6605" w:rsidRDefault="00D52AB7" w:rsidP="00D52AB7">
      <w:pPr>
        <w:shd w:val="clear" w:color="auto" w:fill="FFFFFF"/>
        <w:tabs>
          <w:tab w:val="left" w:pos="9288"/>
        </w:tabs>
        <w:ind w:firstLine="567"/>
        <w:jc w:val="both"/>
        <w:rPr>
          <w:rFonts w:ascii="Times New Roman" w:hAnsi="Times New Roman"/>
          <w:sz w:val="24"/>
          <w:szCs w:val="24"/>
        </w:rPr>
      </w:pPr>
      <w:r w:rsidRPr="00EF6605">
        <w:rPr>
          <w:rFonts w:ascii="Times New Roman" w:hAnsi="Times New Roman"/>
          <w:sz w:val="24"/>
          <w:szCs w:val="24"/>
        </w:rPr>
        <w:t>Русский язык является одним из рабочих языков в Организации Объединенных Наций (ООН) и в других международных организациях. Положение русского языка в России и в современном мире определяет значение предмета «Русский язык» в школе.</w:t>
      </w:r>
    </w:p>
    <w:p w:rsidR="00D52AB7" w:rsidRPr="00EF6605" w:rsidRDefault="00D52AB7" w:rsidP="00D52AB7">
      <w:pPr>
        <w:shd w:val="clear" w:color="auto" w:fill="FFFFFF"/>
        <w:tabs>
          <w:tab w:val="left" w:pos="9288"/>
        </w:tabs>
        <w:ind w:firstLine="567"/>
        <w:jc w:val="both"/>
        <w:rPr>
          <w:rFonts w:ascii="Times New Roman" w:hAnsi="Times New Roman"/>
          <w:sz w:val="24"/>
          <w:szCs w:val="24"/>
        </w:rPr>
      </w:pPr>
      <w:r w:rsidRPr="00EF6605">
        <w:rPr>
          <w:rFonts w:ascii="Times New Roman" w:hAnsi="Times New Roman"/>
          <w:b/>
          <w:sz w:val="24"/>
          <w:szCs w:val="24"/>
        </w:rPr>
        <w:t xml:space="preserve">Цели занятий по русскому языку в 11 классе: </w:t>
      </w:r>
      <w:r w:rsidRPr="00EF6605">
        <w:rPr>
          <w:rFonts w:ascii="Times New Roman" w:hAnsi="Times New Roman"/>
          <w:sz w:val="24"/>
          <w:szCs w:val="24"/>
        </w:rPr>
        <w:t>1) обобщение и систематизация изученного; 2) расширение теоретических сведений на основе обобщения ранее изученного; 3) совершенствование устной и письменной речи; 4) патриотическое, духовное и эстетическое воспитание учащихся средствами русского языка.</w:t>
      </w:r>
    </w:p>
    <w:p w:rsidR="00D52AB7" w:rsidRPr="00EF6605" w:rsidRDefault="00D52AB7" w:rsidP="00D52AB7">
      <w:pPr>
        <w:shd w:val="clear" w:color="auto" w:fill="FFFFFF"/>
        <w:tabs>
          <w:tab w:val="left" w:pos="9288"/>
        </w:tabs>
        <w:ind w:firstLine="567"/>
        <w:jc w:val="both"/>
        <w:rPr>
          <w:rFonts w:ascii="Times New Roman" w:hAnsi="Times New Roman"/>
          <w:sz w:val="24"/>
          <w:szCs w:val="24"/>
        </w:rPr>
      </w:pPr>
      <w:r w:rsidRPr="00EF6605">
        <w:rPr>
          <w:rFonts w:ascii="Times New Roman" w:hAnsi="Times New Roman"/>
          <w:sz w:val="24"/>
          <w:szCs w:val="24"/>
        </w:rPr>
        <w:t xml:space="preserve">При построении программы для достижения этих целей учитывались следующие принципы: </w:t>
      </w:r>
    </w:p>
    <w:p w:rsidR="00D52AB7" w:rsidRPr="00EF6605" w:rsidRDefault="00D52AB7" w:rsidP="00D52AB7">
      <w:pPr>
        <w:shd w:val="clear" w:color="auto" w:fill="FFFFFF"/>
        <w:tabs>
          <w:tab w:val="left" w:pos="9288"/>
        </w:tabs>
        <w:ind w:firstLine="567"/>
        <w:jc w:val="both"/>
        <w:rPr>
          <w:rFonts w:ascii="Times New Roman" w:hAnsi="Times New Roman"/>
          <w:sz w:val="24"/>
          <w:szCs w:val="24"/>
        </w:rPr>
      </w:pPr>
      <w:r w:rsidRPr="00EF6605">
        <w:rPr>
          <w:rFonts w:ascii="Times New Roman" w:hAnsi="Times New Roman"/>
          <w:sz w:val="24"/>
          <w:szCs w:val="24"/>
        </w:rPr>
        <w:t>1.Формирование и развитие лингвистической концепции служит надежной основой для совершенство</w:t>
      </w:r>
      <w:r w:rsidRPr="00EF6605">
        <w:rPr>
          <w:rFonts w:ascii="Times New Roman" w:hAnsi="Times New Roman"/>
          <w:sz w:val="24"/>
          <w:szCs w:val="24"/>
        </w:rPr>
        <w:softHyphen/>
        <w:t>вания коммуникативной и культуроведческой компе</w:t>
      </w:r>
      <w:r w:rsidRPr="00EF6605">
        <w:rPr>
          <w:rFonts w:ascii="Times New Roman" w:hAnsi="Times New Roman"/>
          <w:sz w:val="24"/>
          <w:szCs w:val="24"/>
        </w:rPr>
        <w:softHyphen/>
        <w:t>тенций. Это принципиальное положение определяет теснейшую связь теоретической и практической час</w:t>
      </w:r>
      <w:r w:rsidRPr="00EF6605">
        <w:rPr>
          <w:rFonts w:ascii="Times New Roman" w:hAnsi="Times New Roman"/>
          <w:sz w:val="24"/>
          <w:szCs w:val="24"/>
        </w:rPr>
        <w:softHyphen/>
        <w:t>ти курса.</w:t>
      </w:r>
    </w:p>
    <w:p w:rsidR="00D52AB7" w:rsidRPr="00EF6605" w:rsidRDefault="00D52AB7" w:rsidP="00D52AB7">
      <w:pPr>
        <w:shd w:val="clear" w:color="auto" w:fill="FFFFFF"/>
        <w:tabs>
          <w:tab w:val="left" w:pos="706"/>
          <w:tab w:val="left" w:pos="9288"/>
        </w:tabs>
        <w:ind w:firstLine="567"/>
        <w:jc w:val="both"/>
        <w:rPr>
          <w:rFonts w:ascii="Times New Roman" w:hAnsi="Times New Roman"/>
          <w:sz w:val="24"/>
          <w:szCs w:val="24"/>
        </w:rPr>
      </w:pPr>
      <w:r w:rsidRPr="00EF6605">
        <w:rPr>
          <w:rFonts w:ascii="Times New Roman" w:hAnsi="Times New Roman"/>
          <w:sz w:val="24"/>
          <w:szCs w:val="24"/>
        </w:rPr>
        <w:t>2.Систематический теоретический курс русского языка (изложение теоретических сведений в логиче</w:t>
      </w:r>
      <w:r w:rsidRPr="00EF6605">
        <w:rPr>
          <w:rFonts w:ascii="Times New Roman" w:hAnsi="Times New Roman"/>
          <w:sz w:val="24"/>
          <w:szCs w:val="24"/>
        </w:rPr>
        <w:softHyphen/>
        <w:t>ской  последовательности)  способствует  формирова</w:t>
      </w:r>
      <w:r w:rsidRPr="00EF6605">
        <w:rPr>
          <w:rFonts w:ascii="Times New Roman" w:hAnsi="Times New Roman"/>
          <w:sz w:val="24"/>
          <w:szCs w:val="24"/>
        </w:rPr>
        <w:softHyphen/>
        <w:t>нию целостного представления о системе русского языка, его закономерностях и тенденциях развития.</w:t>
      </w:r>
    </w:p>
    <w:p w:rsidR="00D52AB7" w:rsidRPr="00EF6605" w:rsidRDefault="00D52AB7" w:rsidP="00D52AB7">
      <w:pPr>
        <w:shd w:val="clear" w:color="auto" w:fill="FFFFFF"/>
        <w:tabs>
          <w:tab w:val="left" w:pos="9288"/>
        </w:tabs>
        <w:ind w:firstLine="567"/>
        <w:jc w:val="both"/>
        <w:rPr>
          <w:rFonts w:ascii="Times New Roman" w:hAnsi="Times New Roman"/>
          <w:sz w:val="24"/>
          <w:szCs w:val="24"/>
        </w:rPr>
      </w:pPr>
      <w:r w:rsidRPr="00EF6605">
        <w:rPr>
          <w:rFonts w:ascii="Times New Roman" w:hAnsi="Times New Roman"/>
          <w:sz w:val="24"/>
          <w:szCs w:val="24"/>
        </w:rPr>
        <w:lastRenderedPageBreak/>
        <w:t>Системный характер изложения лингвистической теории позволяет углубить и расширить объем теоре</w:t>
      </w:r>
      <w:r w:rsidRPr="00EF6605">
        <w:rPr>
          <w:rFonts w:ascii="Times New Roman" w:hAnsi="Times New Roman"/>
          <w:sz w:val="24"/>
          <w:szCs w:val="24"/>
        </w:rPr>
        <w:softHyphen/>
        <w:t>тических сведений, установить между ними систем</w:t>
      </w:r>
      <w:r w:rsidRPr="00EF6605">
        <w:rPr>
          <w:rFonts w:ascii="Times New Roman" w:hAnsi="Times New Roman"/>
          <w:sz w:val="24"/>
          <w:szCs w:val="24"/>
        </w:rPr>
        <w:softHyphen/>
        <w:t>ные связи, что имеет большое методическое значение.</w:t>
      </w:r>
    </w:p>
    <w:p w:rsidR="00D52AB7" w:rsidRPr="00EF6605" w:rsidRDefault="00D52AB7" w:rsidP="00D52AB7">
      <w:pPr>
        <w:shd w:val="clear" w:color="auto" w:fill="FFFFFF"/>
        <w:tabs>
          <w:tab w:val="left" w:pos="9288"/>
        </w:tabs>
        <w:ind w:firstLine="567"/>
        <w:jc w:val="both"/>
        <w:rPr>
          <w:rFonts w:ascii="Times New Roman" w:hAnsi="Times New Roman"/>
          <w:sz w:val="24"/>
          <w:szCs w:val="24"/>
        </w:rPr>
      </w:pPr>
      <w:r w:rsidRPr="00EF6605">
        <w:rPr>
          <w:rFonts w:ascii="Times New Roman" w:hAnsi="Times New Roman"/>
          <w:sz w:val="24"/>
          <w:szCs w:val="24"/>
        </w:rPr>
        <w:t>3. Изучение языка способствует развитию мышле</w:t>
      </w:r>
      <w:r w:rsidRPr="00EF6605">
        <w:rPr>
          <w:rFonts w:ascii="Times New Roman" w:hAnsi="Times New Roman"/>
          <w:sz w:val="24"/>
          <w:szCs w:val="24"/>
        </w:rPr>
        <w:softHyphen/>
        <w:t>ния.</w:t>
      </w:r>
    </w:p>
    <w:p w:rsidR="00D52AB7" w:rsidRPr="00EF6605" w:rsidRDefault="00D52AB7" w:rsidP="00D52AB7">
      <w:pPr>
        <w:shd w:val="clear" w:color="auto" w:fill="FFFFFF"/>
        <w:tabs>
          <w:tab w:val="left" w:pos="734"/>
          <w:tab w:val="left" w:pos="9288"/>
        </w:tabs>
        <w:ind w:firstLine="567"/>
        <w:jc w:val="both"/>
        <w:rPr>
          <w:rFonts w:ascii="Times New Roman" w:hAnsi="Times New Roman"/>
          <w:sz w:val="24"/>
          <w:szCs w:val="24"/>
        </w:rPr>
      </w:pPr>
      <w:r w:rsidRPr="00EF6605">
        <w:rPr>
          <w:rFonts w:ascii="Times New Roman" w:hAnsi="Times New Roman"/>
          <w:sz w:val="24"/>
          <w:szCs w:val="24"/>
        </w:rPr>
        <w:t>4. Изучение русского языка, одного из богатейших языков мира, имеет большое значение для патриотиче</w:t>
      </w:r>
      <w:r w:rsidRPr="00EF6605">
        <w:rPr>
          <w:rFonts w:ascii="Times New Roman" w:hAnsi="Times New Roman"/>
          <w:sz w:val="24"/>
          <w:szCs w:val="24"/>
        </w:rPr>
        <w:softHyphen/>
        <w:t>ского, духовного и эстетического воспитания учащихся.</w:t>
      </w:r>
    </w:p>
    <w:p w:rsidR="00D52AB7" w:rsidRPr="00EF6605" w:rsidRDefault="00D52AB7" w:rsidP="00D52AB7">
      <w:pPr>
        <w:shd w:val="clear" w:color="auto" w:fill="FFFFFF"/>
        <w:tabs>
          <w:tab w:val="left" w:pos="840"/>
          <w:tab w:val="left" w:pos="9288"/>
        </w:tabs>
        <w:ind w:firstLine="567"/>
        <w:jc w:val="both"/>
        <w:rPr>
          <w:rFonts w:ascii="Times New Roman" w:hAnsi="Times New Roman"/>
          <w:sz w:val="24"/>
          <w:szCs w:val="24"/>
        </w:rPr>
      </w:pPr>
      <w:r w:rsidRPr="00EF6605">
        <w:rPr>
          <w:rFonts w:ascii="Times New Roman" w:hAnsi="Times New Roman"/>
          <w:sz w:val="24"/>
          <w:szCs w:val="24"/>
        </w:rPr>
        <w:t>5. Функциональный  подход  к  изучению  языка обусловил внимание к тексту при обучении речи</w:t>
      </w:r>
    </w:p>
    <w:p w:rsidR="00D52AB7" w:rsidRPr="00EF6605" w:rsidRDefault="00D52AB7" w:rsidP="00D52AB7">
      <w:pPr>
        <w:shd w:val="clear" w:color="auto" w:fill="FFFFFF"/>
        <w:tabs>
          <w:tab w:val="left" w:pos="773"/>
          <w:tab w:val="left" w:pos="9288"/>
        </w:tabs>
        <w:ind w:firstLine="567"/>
        <w:jc w:val="both"/>
        <w:rPr>
          <w:rFonts w:ascii="Times New Roman" w:hAnsi="Times New Roman"/>
          <w:sz w:val="24"/>
          <w:szCs w:val="24"/>
        </w:rPr>
      </w:pPr>
      <w:r w:rsidRPr="00EF6605">
        <w:rPr>
          <w:rFonts w:ascii="Times New Roman" w:hAnsi="Times New Roman"/>
          <w:sz w:val="24"/>
          <w:szCs w:val="24"/>
        </w:rPr>
        <w:t>6. Большое значение для понимания современного состояния языка имеет обращение к его истории</w:t>
      </w:r>
    </w:p>
    <w:p w:rsidR="00D52AB7" w:rsidRPr="00EF6605" w:rsidRDefault="00D52AB7" w:rsidP="00D52AB7">
      <w:pPr>
        <w:tabs>
          <w:tab w:val="left" w:pos="9288"/>
        </w:tabs>
        <w:ind w:firstLine="567"/>
        <w:jc w:val="both"/>
        <w:rPr>
          <w:rFonts w:ascii="Times New Roman" w:hAnsi="Times New Roman"/>
          <w:sz w:val="24"/>
          <w:szCs w:val="24"/>
        </w:rPr>
      </w:pPr>
      <w:r w:rsidRPr="00EF6605">
        <w:rPr>
          <w:rFonts w:ascii="Times New Roman" w:hAnsi="Times New Roman"/>
          <w:sz w:val="24"/>
          <w:szCs w:val="24"/>
        </w:rPr>
        <w:t>7. Изучение   принципов   русского   правописания должно способствовать совершенствованию навыков грамотного письма.</w:t>
      </w:r>
    </w:p>
    <w:p w:rsidR="00D52AB7" w:rsidRPr="00EF6605" w:rsidRDefault="00D52AB7" w:rsidP="00D52AB7">
      <w:pPr>
        <w:shd w:val="clear" w:color="auto" w:fill="FFFFFF"/>
        <w:tabs>
          <w:tab w:val="left" w:pos="142"/>
          <w:tab w:val="left" w:pos="9288"/>
        </w:tabs>
        <w:ind w:firstLine="567"/>
        <w:jc w:val="both"/>
        <w:rPr>
          <w:rFonts w:ascii="Times New Roman" w:hAnsi="Times New Roman"/>
          <w:sz w:val="24"/>
          <w:szCs w:val="24"/>
        </w:rPr>
      </w:pPr>
      <w:r w:rsidRPr="00EF6605">
        <w:rPr>
          <w:rFonts w:ascii="Times New Roman" w:hAnsi="Times New Roman"/>
          <w:sz w:val="24"/>
          <w:szCs w:val="24"/>
        </w:rPr>
        <w:t>8. Совершенствование языкового чутья учащихся – важнейшее условие совершенствования их речи.</w:t>
      </w:r>
    </w:p>
    <w:p w:rsidR="00D52AB7" w:rsidRPr="00EF6605" w:rsidRDefault="00D52AB7" w:rsidP="00D52AB7">
      <w:pPr>
        <w:pStyle w:val="a7"/>
        <w:widowControl w:val="0"/>
        <w:numPr>
          <w:ilvl w:val="0"/>
          <w:numId w:val="13"/>
        </w:numPr>
        <w:shd w:val="clear" w:color="auto" w:fill="FFFFFF"/>
        <w:tabs>
          <w:tab w:val="left" w:pos="504"/>
          <w:tab w:val="left" w:pos="851"/>
          <w:tab w:val="left" w:pos="9288"/>
        </w:tabs>
        <w:autoSpaceDE w:val="0"/>
        <w:spacing w:after="0" w:line="240" w:lineRule="auto"/>
        <w:ind w:left="0" w:firstLine="567"/>
        <w:jc w:val="both"/>
        <w:rPr>
          <w:rFonts w:ascii="Times New Roman" w:hAnsi="Times New Roman"/>
          <w:sz w:val="24"/>
          <w:szCs w:val="24"/>
        </w:rPr>
      </w:pPr>
      <w:r w:rsidRPr="00EF6605">
        <w:rPr>
          <w:rFonts w:ascii="Times New Roman" w:hAnsi="Times New Roman"/>
          <w:sz w:val="24"/>
          <w:szCs w:val="24"/>
        </w:rPr>
        <w:t>Учащиеся 10-11 классов углублённого уровня должны сформировать некоторые навыки научно-исследовательской работы, умение пользоваться словарями и справочниками.</w:t>
      </w:r>
    </w:p>
    <w:p w:rsidR="00D52AB7" w:rsidRPr="00EF6605" w:rsidRDefault="00D52AB7" w:rsidP="00D52AB7">
      <w:pPr>
        <w:pStyle w:val="a7"/>
        <w:widowControl w:val="0"/>
        <w:numPr>
          <w:ilvl w:val="0"/>
          <w:numId w:val="14"/>
        </w:numPr>
        <w:shd w:val="clear" w:color="auto" w:fill="FFFFFF"/>
        <w:tabs>
          <w:tab w:val="left" w:pos="677"/>
          <w:tab w:val="left" w:pos="851"/>
          <w:tab w:val="left" w:pos="9288"/>
        </w:tabs>
        <w:autoSpaceDE w:val="0"/>
        <w:spacing w:after="0" w:line="240" w:lineRule="auto"/>
        <w:ind w:left="0" w:firstLine="567"/>
        <w:jc w:val="both"/>
        <w:rPr>
          <w:rFonts w:ascii="Times New Roman" w:hAnsi="Times New Roman"/>
          <w:sz w:val="24"/>
          <w:szCs w:val="24"/>
        </w:rPr>
      </w:pPr>
      <w:r w:rsidRPr="00EF6605">
        <w:rPr>
          <w:rFonts w:ascii="Times New Roman" w:hAnsi="Times New Roman"/>
          <w:sz w:val="24"/>
          <w:szCs w:val="24"/>
        </w:rPr>
        <w:t>Обращение к словарям и справочникам сопровождает изучение русского  языка на протяжении всех школьных лет, и в частности на завершающем этапе обучения русскому языку – в 10-11 классах.</w:t>
      </w:r>
    </w:p>
    <w:p w:rsidR="00D52AB7" w:rsidRPr="00EF6605" w:rsidRDefault="00D52AB7" w:rsidP="00D52AB7">
      <w:pPr>
        <w:shd w:val="clear" w:color="auto" w:fill="FFFFFF"/>
        <w:tabs>
          <w:tab w:val="left" w:pos="9288"/>
        </w:tabs>
        <w:spacing w:before="168"/>
        <w:ind w:firstLine="567"/>
        <w:jc w:val="both"/>
        <w:rPr>
          <w:rFonts w:ascii="Times New Roman" w:hAnsi="Times New Roman"/>
          <w:b/>
          <w:iCs/>
          <w:sz w:val="24"/>
          <w:szCs w:val="24"/>
        </w:rPr>
      </w:pPr>
      <w:r w:rsidRPr="00EF6605">
        <w:rPr>
          <w:rFonts w:ascii="Times New Roman" w:hAnsi="Times New Roman"/>
          <w:b/>
          <w:iCs/>
          <w:sz w:val="24"/>
          <w:szCs w:val="24"/>
        </w:rPr>
        <w:t>Требования к уровню подготовки выпускников</w:t>
      </w:r>
    </w:p>
    <w:p w:rsidR="00D52AB7" w:rsidRPr="00EF6605" w:rsidRDefault="00D52AB7" w:rsidP="00D52AB7">
      <w:pPr>
        <w:shd w:val="clear" w:color="auto" w:fill="FFFFFF"/>
        <w:tabs>
          <w:tab w:val="left" w:pos="9288"/>
        </w:tabs>
        <w:spacing w:before="53"/>
        <w:ind w:firstLine="567"/>
        <w:jc w:val="both"/>
        <w:rPr>
          <w:rFonts w:ascii="Times New Roman" w:hAnsi="Times New Roman"/>
          <w:b/>
          <w:bCs/>
          <w:i/>
          <w:iCs/>
          <w:sz w:val="24"/>
          <w:szCs w:val="24"/>
        </w:rPr>
      </w:pPr>
      <w:r w:rsidRPr="00EF6605">
        <w:rPr>
          <w:rFonts w:ascii="Times New Roman" w:hAnsi="Times New Roman"/>
          <w:b/>
          <w:bCs/>
          <w:i/>
          <w:iCs/>
          <w:sz w:val="24"/>
          <w:szCs w:val="24"/>
        </w:rPr>
        <w:t>В результате изучения русского языка уче</w:t>
      </w:r>
      <w:r w:rsidRPr="00EF6605">
        <w:rPr>
          <w:rFonts w:ascii="Times New Roman" w:hAnsi="Times New Roman"/>
          <w:b/>
          <w:bCs/>
          <w:i/>
          <w:iCs/>
          <w:sz w:val="24"/>
          <w:szCs w:val="24"/>
        </w:rPr>
        <w:softHyphen/>
        <w:t>ник должен знать /понимать:</w:t>
      </w:r>
    </w:p>
    <w:p w:rsidR="00D52AB7" w:rsidRPr="00EF6605" w:rsidRDefault="00D52AB7" w:rsidP="00D52AB7">
      <w:pPr>
        <w:widowControl w:val="0"/>
        <w:numPr>
          <w:ilvl w:val="0"/>
          <w:numId w:val="11"/>
        </w:numPr>
        <w:shd w:val="clear" w:color="auto" w:fill="FFFFFF"/>
        <w:tabs>
          <w:tab w:val="left" w:pos="288"/>
          <w:tab w:val="left" w:pos="567"/>
        </w:tabs>
        <w:autoSpaceDE w:val="0"/>
        <w:spacing w:before="58" w:after="0" w:line="240" w:lineRule="auto"/>
        <w:ind w:firstLine="567"/>
        <w:jc w:val="both"/>
        <w:rPr>
          <w:rFonts w:ascii="Times New Roman" w:hAnsi="Times New Roman"/>
          <w:sz w:val="24"/>
          <w:szCs w:val="24"/>
        </w:rPr>
      </w:pPr>
      <w:r w:rsidRPr="00EF6605">
        <w:rPr>
          <w:rFonts w:ascii="Times New Roman" w:hAnsi="Times New Roman"/>
          <w:sz w:val="24"/>
          <w:szCs w:val="24"/>
        </w:rPr>
        <w:t>функции языка;</w:t>
      </w:r>
    </w:p>
    <w:p w:rsidR="00D52AB7" w:rsidRPr="00EF6605" w:rsidRDefault="00D52AB7" w:rsidP="00D52AB7">
      <w:pPr>
        <w:widowControl w:val="0"/>
        <w:numPr>
          <w:ilvl w:val="0"/>
          <w:numId w:val="11"/>
        </w:numPr>
        <w:shd w:val="clear" w:color="auto" w:fill="FFFFFF"/>
        <w:tabs>
          <w:tab w:val="left" w:pos="288"/>
          <w:tab w:val="left" w:pos="567"/>
        </w:tabs>
        <w:autoSpaceDE w:val="0"/>
        <w:spacing w:after="0" w:line="240" w:lineRule="auto"/>
        <w:ind w:firstLine="567"/>
        <w:jc w:val="both"/>
        <w:rPr>
          <w:rFonts w:ascii="Times New Roman" w:hAnsi="Times New Roman"/>
          <w:sz w:val="24"/>
          <w:szCs w:val="24"/>
        </w:rPr>
      </w:pPr>
      <w:r w:rsidRPr="00EF6605">
        <w:rPr>
          <w:rFonts w:ascii="Times New Roman" w:hAnsi="Times New Roman"/>
          <w:sz w:val="24"/>
          <w:szCs w:val="24"/>
        </w:rPr>
        <w:t>строение текста, соотношение языка, речи и сло</w:t>
      </w:r>
      <w:r w:rsidRPr="00EF6605">
        <w:rPr>
          <w:rFonts w:ascii="Times New Roman" w:hAnsi="Times New Roman"/>
          <w:sz w:val="24"/>
          <w:szCs w:val="24"/>
        </w:rPr>
        <w:softHyphen/>
        <w:t>ва;</w:t>
      </w:r>
    </w:p>
    <w:p w:rsidR="00D52AB7" w:rsidRPr="00EF6605" w:rsidRDefault="00D52AB7" w:rsidP="00D52AB7">
      <w:pPr>
        <w:widowControl w:val="0"/>
        <w:numPr>
          <w:ilvl w:val="0"/>
          <w:numId w:val="11"/>
        </w:numPr>
        <w:shd w:val="clear" w:color="auto" w:fill="FFFFFF"/>
        <w:tabs>
          <w:tab w:val="left" w:pos="288"/>
          <w:tab w:val="left" w:pos="567"/>
        </w:tabs>
        <w:autoSpaceDE w:val="0"/>
        <w:spacing w:after="0" w:line="240" w:lineRule="auto"/>
        <w:ind w:firstLine="567"/>
        <w:jc w:val="both"/>
        <w:rPr>
          <w:rFonts w:ascii="Times New Roman" w:hAnsi="Times New Roman"/>
          <w:sz w:val="24"/>
          <w:szCs w:val="24"/>
        </w:rPr>
      </w:pPr>
      <w:r w:rsidRPr="00EF6605">
        <w:rPr>
          <w:rFonts w:ascii="Times New Roman" w:hAnsi="Times New Roman"/>
          <w:sz w:val="24"/>
          <w:szCs w:val="24"/>
        </w:rPr>
        <w:t>основные   сведения   о   лингвистике   как   науке, о роли старославянского языка в развитии русско</w:t>
      </w:r>
      <w:r w:rsidRPr="00EF6605">
        <w:rPr>
          <w:rFonts w:ascii="Times New Roman" w:hAnsi="Times New Roman"/>
          <w:sz w:val="24"/>
          <w:szCs w:val="24"/>
        </w:rPr>
        <w:softHyphen/>
        <w:t>го  языка,   формах  существования  русского   наци</w:t>
      </w:r>
      <w:r w:rsidRPr="00EF6605">
        <w:rPr>
          <w:rFonts w:ascii="Times New Roman" w:hAnsi="Times New Roman"/>
          <w:sz w:val="24"/>
          <w:szCs w:val="24"/>
        </w:rPr>
        <w:softHyphen/>
        <w:t>онального языка, литературном языке и его призна</w:t>
      </w:r>
      <w:r w:rsidRPr="00EF6605">
        <w:rPr>
          <w:rFonts w:ascii="Times New Roman" w:hAnsi="Times New Roman"/>
          <w:sz w:val="24"/>
          <w:szCs w:val="24"/>
        </w:rPr>
        <w:softHyphen/>
        <w:t>ках;</w:t>
      </w:r>
    </w:p>
    <w:p w:rsidR="00D52AB7" w:rsidRPr="00EF6605" w:rsidRDefault="00D52AB7" w:rsidP="00D52AB7">
      <w:pPr>
        <w:widowControl w:val="0"/>
        <w:numPr>
          <w:ilvl w:val="0"/>
          <w:numId w:val="11"/>
        </w:numPr>
        <w:shd w:val="clear" w:color="auto" w:fill="FFFFFF"/>
        <w:tabs>
          <w:tab w:val="left" w:pos="288"/>
          <w:tab w:val="left" w:pos="567"/>
        </w:tabs>
        <w:autoSpaceDE w:val="0"/>
        <w:spacing w:after="0" w:line="240" w:lineRule="auto"/>
        <w:ind w:firstLine="567"/>
        <w:jc w:val="both"/>
        <w:rPr>
          <w:rFonts w:ascii="Times New Roman" w:hAnsi="Times New Roman"/>
          <w:sz w:val="24"/>
          <w:szCs w:val="24"/>
        </w:rPr>
      </w:pPr>
      <w:r w:rsidRPr="00EF6605">
        <w:rPr>
          <w:rFonts w:ascii="Times New Roman" w:hAnsi="Times New Roman"/>
          <w:sz w:val="24"/>
          <w:szCs w:val="24"/>
        </w:rPr>
        <w:t>системное устройство языка, взаимосвязь его уров</w:t>
      </w:r>
      <w:r w:rsidRPr="00EF6605">
        <w:rPr>
          <w:rFonts w:ascii="Times New Roman" w:hAnsi="Times New Roman"/>
          <w:sz w:val="24"/>
          <w:szCs w:val="24"/>
        </w:rPr>
        <w:softHyphen/>
        <w:t>ней и единиц;</w:t>
      </w:r>
    </w:p>
    <w:p w:rsidR="00D52AB7" w:rsidRPr="00EF6605" w:rsidRDefault="00D52AB7" w:rsidP="00D52AB7">
      <w:pPr>
        <w:widowControl w:val="0"/>
        <w:numPr>
          <w:ilvl w:val="0"/>
          <w:numId w:val="11"/>
        </w:numPr>
        <w:shd w:val="clear" w:color="auto" w:fill="FFFFFF"/>
        <w:tabs>
          <w:tab w:val="left" w:pos="288"/>
          <w:tab w:val="left" w:pos="567"/>
        </w:tabs>
        <w:autoSpaceDE w:val="0"/>
        <w:spacing w:after="0" w:line="240" w:lineRule="auto"/>
        <w:ind w:firstLine="567"/>
        <w:jc w:val="both"/>
        <w:rPr>
          <w:rFonts w:ascii="Times New Roman" w:hAnsi="Times New Roman"/>
          <w:sz w:val="24"/>
          <w:szCs w:val="24"/>
        </w:rPr>
      </w:pPr>
      <w:r w:rsidRPr="00EF6605">
        <w:rPr>
          <w:rFonts w:ascii="Times New Roman" w:hAnsi="Times New Roman"/>
          <w:sz w:val="24"/>
          <w:szCs w:val="24"/>
        </w:rPr>
        <w:t>строение текста,  средства,  создающие его  цель</w:t>
      </w:r>
      <w:r w:rsidRPr="00EF6605">
        <w:rPr>
          <w:rFonts w:ascii="Times New Roman" w:hAnsi="Times New Roman"/>
          <w:sz w:val="24"/>
          <w:szCs w:val="24"/>
        </w:rPr>
        <w:softHyphen/>
        <w:t>ность и связность;</w:t>
      </w:r>
    </w:p>
    <w:p w:rsidR="00D52AB7" w:rsidRPr="00EF6605" w:rsidRDefault="00D52AB7" w:rsidP="00D52AB7">
      <w:pPr>
        <w:widowControl w:val="0"/>
        <w:numPr>
          <w:ilvl w:val="0"/>
          <w:numId w:val="11"/>
        </w:numPr>
        <w:shd w:val="clear" w:color="auto" w:fill="FFFFFF"/>
        <w:tabs>
          <w:tab w:val="left" w:pos="288"/>
          <w:tab w:val="left" w:pos="567"/>
        </w:tabs>
        <w:autoSpaceDE w:val="0"/>
        <w:spacing w:after="0" w:line="240" w:lineRule="auto"/>
        <w:ind w:firstLine="567"/>
        <w:jc w:val="both"/>
        <w:rPr>
          <w:rFonts w:ascii="Times New Roman" w:hAnsi="Times New Roman"/>
          <w:sz w:val="24"/>
          <w:szCs w:val="24"/>
        </w:rPr>
      </w:pPr>
      <w:r w:rsidRPr="00EF6605">
        <w:rPr>
          <w:rFonts w:ascii="Times New Roman" w:hAnsi="Times New Roman"/>
          <w:sz w:val="24"/>
          <w:szCs w:val="24"/>
        </w:rPr>
        <w:t>понятие языковой нормы, современные тенденции в развитии норм русского литературного языка;</w:t>
      </w:r>
    </w:p>
    <w:p w:rsidR="00D52AB7" w:rsidRPr="00EF6605" w:rsidRDefault="00D52AB7" w:rsidP="00D52AB7">
      <w:pPr>
        <w:widowControl w:val="0"/>
        <w:numPr>
          <w:ilvl w:val="0"/>
          <w:numId w:val="11"/>
        </w:numPr>
        <w:shd w:val="clear" w:color="auto" w:fill="FFFFFF"/>
        <w:tabs>
          <w:tab w:val="left" w:pos="288"/>
          <w:tab w:val="left" w:pos="567"/>
        </w:tabs>
        <w:autoSpaceDE w:val="0"/>
        <w:spacing w:before="5" w:after="0" w:line="240" w:lineRule="auto"/>
        <w:ind w:firstLine="567"/>
        <w:jc w:val="both"/>
        <w:rPr>
          <w:rFonts w:ascii="Times New Roman" w:hAnsi="Times New Roman"/>
          <w:sz w:val="24"/>
          <w:szCs w:val="24"/>
        </w:rPr>
      </w:pPr>
      <w:r w:rsidRPr="00EF6605">
        <w:rPr>
          <w:rFonts w:ascii="Times New Roman" w:hAnsi="Times New Roman"/>
          <w:sz w:val="24"/>
          <w:szCs w:val="24"/>
        </w:rPr>
        <w:t>компоненты речевой ситуации; основные условия эффективности речевого общения;</w:t>
      </w:r>
    </w:p>
    <w:p w:rsidR="00D52AB7" w:rsidRPr="00EF6605" w:rsidRDefault="00D52AB7" w:rsidP="00D52AB7">
      <w:pPr>
        <w:widowControl w:val="0"/>
        <w:numPr>
          <w:ilvl w:val="0"/>
          <w:numId w:val="11"/>
        </w:numPr>
        <w:shd w:val="clear" w:color="auto" w:fill="FFFFFF"/>
        <w:tabs>
          <w:tab w:val="left" w:pos="288"/>
          <w:tab w:val="left" w:pos="567"/>
        </w:tabs>
        <w:autoSpaceDE w:val="0"/>
        <w:spacing w:after="0" w:line="240" w:lineRule="auto"/>
        <w:ind w:firstLine="567"/>
        <w:jc w:val="both"/>
        <w:rPr>
          <w:rFonts w:ascii="Times New Roman" w:hAnsi="Times New Roman"/>
          <w:sz w:val="24"/>
          <w:szCs w:val="24"/>
        </w:rPr>
      </w:pPr>
      <w:r w:rsidRPr="00EF6605">
        <w:rPr>
          <w:rFonts w:ascii="Times New Roman" w:hAnsi="Times New Roman"/>
          <w:sz w:val="24"/>
          <w:szCs w:val="24"/>
        </w:rPr>
        <w:t>основные   аспекты   культуры   речи;   требования, предъявляемые к устным и письменным текстам раз</w:t>
      </w:r>
      <w:r w:rsidRPr="00EF6605">
        <w:rPr>
          <w:rFonts w:ascii="Times New Roman" w:hAnsi="Times New Roman"/>
          <w:sz w:val="24"/>
          <w:szCs w:val="24"/>
        </w:rPr>
        <w:softHyphen/>
        <w:t>личных жанров в учебно-научной, обиходно-бытовой, социально-культурной и деловой сферах общения;</w:t>
      </w:r>
    </w:p>
    <w:p w:rsidR="00D52AB7" w:rsidRPr="00EF6605" w:rsidRDefault="00D52AB7" w:rsidP="00D52AB7">
      <w:pPr>
        <w:shd w:val="clear" w:color="auto" w:fill="FFFFFF"/>
        <w:tabs>
          <w:tab w:val="left" w:pos="9288"/>
        </w:tabs>
        <w:spacing w:before="38"/>
        <w:ind w:firstLine="567"/>
        <w:jc w:val="both"/>
        <w:rPr>
          <w:rFonts w:ascii="Times New Roman" w:hAnsi="Times New Roman"/>
          <w:b/>
          <w:bCs/>
          <w:i/>
          <w:iCs/>
          <w:sz w:val="24"/>
          <w:szCs w:val="24"/>
        </w:rPr>
      </w:pPr>
      <w:r w:rsidRPr="00EF6605">
        <w:rPr>
          <w:rFonts w:ascii="Times New Roman" w:hAnsi="Times New Roman"/>
          <w:b/>
          <w:bCs/>
          <w:i/>
          <w:iCs/>
          <w:sz w:val="24"/>
          <w:szCs w:val="24"/>
        </w:rPr>
        <w:t>уметь:</w:t>
      </w:r>
    </w:p>
    <w:p w:rsidR="00D52AB7" w:rsidRPr="00EF6605" w:rsidRDefault="00D52AB7" w:rsidP="00D52AB7">
      <w:pPr>
        <w:widowControl w:val="0"/>
        <w:numPr>
          <w:ilvl w:val="0"/>
          <w:numId w:val="11"/>
        </w:numPr>
        <w:shd w:val="clear" w:color="auto" w:fill="FFFFFF"/>
        <w:tabs>
          <w:tab w:val="left" w:pos="288"/>
          <w:tab w:val="left" w:pos="567"/>
        </w:tabs>
        <w:autoSpaceDE w:val="0"/>
        <w:spacing w:before="62" w:after="0" w:line="240" w:lineRule="auto"/>
        <w:ind w:firstLine="567"/>
        <w:jc w:val="both"/>
        <w:rPr>
          <w:rFonts w:ascii="Times New Roman" w:hAnsi="Times New Roman"/>
          <w:sz w:val="24"/>
          <w:szCs w:val="24"/>
        </w:rPr>
      </w:pPr>
      <w:r w:rsidRPr="00EF6605">
        <w:rPr>
          <w:rFonts w:ascii="Times New Roman" w:hAnsi="Times New Roman"/>
          <w:sz w:val="24"/>
          <w:szCs w:val="24"/>
        </w:rPr>
        <w:lastRenderedPageBreak/>
        <w:t>правильно и свободно говорить и писать, соблюдая нормы русского литературного языка;</w:t>
      </w:r>
    </w:p>
    <w:p w:rsidR="00D52AB7" w:rsidRPr="00EF6605" w:rsidRDefault="00D52AB7" w:rsidP="00D52AB7">
      <w:pPr>
        <w:widowControl w:val="0"/>
        <w:numPr>
          <w:ilvl w:val="0"/>
          <w:numId w:val="11"/>
        </w:numPr>
        <w:shd w:val="clear" w:color="auto" w:fill="FFFFFF"/>
        <w:tabs>
          <w:tab w:val="left" w:pos="288"/>
          <w:tab w:val="left" w:pos="567"/>
        </w:tabs>
        <w:autoSpaceDE w:val="0"/>
        <w:spacing w:before="5" w:after="0" w:line="240" w:lineRule="auto"/>
        <w:ind w:firstLine="567"/>
        <w:jc w:val="both"/>
        <w:rPr>
          <w:rFonts w:ascii="Times New Roman" w:hAnsi="Times New Roman"/>
          <w:sz w:val="24"/>
          <w:szCs w:val="24"/>
        </w:rPr>
      </w:pPr>
      <w:r w:rsidRPr="00EF6605">
        <w:rPr>
          <w:rFonts w:ascii="Times New Roman" w:hAnsi="Times New Roman"/>
          <w:sz w:val="24"/>
          <w:szCs w:val="24"/>
        </w:rPr>
        <w:t>анализировать и строить тексты разных жанров, типов речи и стилей;</w:t>
      </w:r>
    </w:p>
    <w:p w:rsidR="00D52AB7" w:rsidRPr="00EF6605" w:rsidRDefault="00D52AB7" w:rsidP="00D52AB7">
      <w:pPr>
        <w:widowControl w:val="0"/>
        <w:numPr>
          <w:ilvl w:val="0"/>
          <w:numId w:val="11"/>
        </w:numPr>
        <w:shd w:val="clear" w:color="auto" w:fill="FFFFFF"/>
        <w:tabs>
          <w:tab w:val="left" w:pos="288"/>
          <w:tab w:val="left" w:pos="567"/>
        </w:tabs>
        <w:autoSpaceDE w:val="0"/>
        <w:spacing w:before="5" w:after="0" w:line="240" w:lineRule="auto"/>
        <w:ind w:firstLine="567"/>
        <w:jc w:val="both"/>
        <w:rPr>
          <w:rFonts w:ascii="Times New Roman" w:hAnsi="Times New Roman"/>
          <w:sz w:val="24"/>
          <w:szCs w:val="24"/>
        </w:rPr>
      </w:pPr>
      <w:r w:rsidRPr="00EF6605">
        <w:rPr>
          <w:rFonts w:ascii="Times New Roman" w:hAnsi="Times New Roman"/>
          <w:sz w:val="24"/>
          <w:szCs w:val="24"/>
        </w:rPr>
        <w:t>уместно   употреблять  синонимы   и   фразеологиз</w:t>
      </w:r>
      <w:r w:rsidRPr="00EF6605">
        <w:rPr>
          <w:rFonts w:ascii="Times New Roman" w:hAnsi="Times New Roman"/>
          <w:sz w:val="24"/>
          <w:szCs w:val="24"/>
        </w:rPr>
        <w:softHyphen/>
        <w:t>мы;</w:t>
      </w:r>
    </w:p>
    <w:p w:rsidR="00D52AB7" w:rsidRPr="00EF6605" w:rsidRDefault="00D52AB7" w:rsidP="00D52AB7">
      <w:pPr>
        <w:widowControl w:val="0"/>
        <w:numPr>
          <w:ilvl w:val="0"/>
          <w:numId w:val="11"/>
        </w:numPr>
        <w:shd w:val="clear" w:color="auto" w:fill="FFFFFF"/>
        <w:tabs>
          <w:tab w:val="left" w:pos="288"/>
          <w:tab w:val="left" w:pos="567"/>
        </w:tabs>
        <w:autoSpaceDE w:val="0"/>
        <w:spacing w:before="10" w:after="0" w:line="240" w:lineRule="auto"/>
        <w:ind w:firstLine="567"/>
        <w:jc w:val="both"/>
        <w:rPr>
          <w:rFonts w:ascii="Times New Roman" w:hAnsi="Times New Roman"/>
          <w:sz w:val="24"/>
          <w:szCs w:val="24"/>
        </w:rPr>
      </w:pPr>
      <w:r w:rsidRPr="00EF6605">
        <w:rPr>
          <w:rFonts w:ascii="Times New Roman" w:hAnsi="Times New Roman"/>
          <w:sz w:val="24"/>
          <w:szCs w:val="24"/>
        </w:rPr>
        <w:t>производить все виды разбора (фонетический, лек</w:t>
      </w:r>
      <w:r w:rsidRPr="00EF6605">
        <w:rPr>
          <w:rFonts w:ascii="Times New Roman" w:hAnsi="Times New Roman"/>
          <w:sz w:val="24"/>
          <w:szCs w:val="24"/>
        </w:rPr>
        <w:softHyphen/>
        <w:t>сический, морфемный, морфологический, синтакси</w:t>
      </w:r>
      <w:r w:rsidRPr="00EF6605">
        <w:rPr>
          <w:rFonts w:ascii="Times New Roman" w:hAnsi="Times New Roman"/>
          <w:sz w:val="24"/>
          <w:szCs w:val="24"/>
        </w:rPr>
        <w:softHyphen/>
        <w:t>ческий); производить анализ текста;</w:t>
      </w:r>
    </w:p>
    <w:p w:rsidR="00D52AB7" w:rsidRPr="00EF6605" w:rsidRDefault="00D52AB7" w:rsidP="00D52AB7">
      <w:pPr>
        <w:widowControl w:val="0"/>
        <w:numPr>
          <w:ilvl w:val="0"/>
          <w:numId w:val="11"/>
        </w:numPr>
        <w:shd w:val="clear" w:color="auto" w:fill="FFFFFF"/>
        <w:tabs>
          <w:tab w:val="left" w:pos="288"/>
          <w:tab w:val="left" w:pos="567"/>
        </w:tabs>
        <w:autoSpaceDE w:val="0"/>
        <w:spacing w:after="0" w:line="240" w:lineRule="auto"/>
        <w:ind w:firstLine="567"/>
        <w:jc w:val="both"/>
        <w:rPr>
          <w:rFonts w:ascii="Times New Roman" w:hAnsi="Times New Roman"/>
          <w:sz w:val="24"/>
          <w:szCs w:val="24"/>
        </w:rPr>
      </w:pPr>
      <w:r w:rsidRPr="00EF6605">
        <w:rPr>
          <w:rFonts w:ascii="Times New Roman" w:hAnsi="Times New Roman"/>
          <w:sz w:val="24"/>
          <w:szCs w:val="24"/>
        </w:rPr>
        <w:t>пользоваться разными типами словарей и справоч</w:t>
      </w:r>
      <w:r w:rsidRPr="00EF6605">
        <w:rPr>
          <w:rFonts w:ascii="Times New Roman" w:hAnsi="Times New Roman"/>
          <w:sz w:val="24"/>
          <w:szCs w:val="24"/>
        </w:rPr>
        <w:softHyphen/>
        <w:t>ников;</w:t>
      </w:r>
    </w:p>
    <w:p w:rsidR="00D52AB7" w:rsidRPr="00EF6605" w:rsidRDefault="00D52AB7" w:rsidP="00D52AB7">
      <w:pPr>
        <w:widowControl w:val="0"/>
        <w:numPr>
          <w:ilvl w:val="0"/>
          <w:numId w:val="11"/>
        </w:numPr>
        <w:shd w:val="clear" w:color="auto" w:fill="FFFFFF"/>
        <w:tabs>
          <w:tab w:val="left" w:pos="288"/>
          <w:tab w:val="left" w:pos="567"/>
        </w:tabs>
        <w:autoSpaceDE w:val="0"/>
        <w:spacing w:after="0" w:line="240" w:lineRule="auto"/>
        <w:ind w:firstLine="567"/>
        <w:jc w:val="both"/>
        <w:rPr>
          <w:rFonts w:ascii="Times New Roman" w:hAnsi="Times New Roman"/>
          <w:sz w:val="24"/>
          <w:szCs w:val="24"/>
        </w:rPr>
      </w:pPr>
      <w:r w:rsidRPr="00EF6605">
        <w:rPr>
          <w:rFonts w:ascii="Times New Roman" w:hAnsi="Times New Roman"/>
          <w:sz w:val="24"/>
          <w:szCs w:val="24"/>
        </w:rPr>
        <w:t>принимать участие в дискуссиях на различные ак</w:t>
      </w:r>
      <w:r w:rsidRPr="00EF6605">
        <w:rPr>
          <w:rFonts w:ascii="Times New Roman" w:hAnsi="Times New Roman"/>
          <w:sz w:val="24"/>
          <w:szCs w:val="24"/>
        </w:rPr>
        <w:softHyphen/>
        <w:t>туальные темы, в том числе лингвистические; аргу</w:t>
      </w:r>
      <w:r w:rsidRPr="00EF6605">
        <w:rPr>
          <w:rFonts w:ascii="Times New Roman" w:hAnsi="Times New Roman"/>
          <w:sz w:val="24"/>
          <w:szCs w:val="24"/>
        </w:rPr>
        <w:softHyphen/>
        <w:t>ментировать свою точку зрения;</w:t>
      </w:r>
    </w:p>
    <w:p w:rsidR="00D52AB7" w:rsidRPr="00EF6605" w:rsidRDefault="00D52AB7" w:rsidP="00D52AB7">
      <w:pPr>
        <w:widowControl w:val="0"/>
        <w:numPr>
          <w:ilvl w:val="0"/>
          <w:numId w:val="11"/>
        </w:numPr>
        <w:shd w:val="clear" w:color="auto" w:fill="FFFFFF"/>
        <w:tabs>
          <w:tab w:val="left" w:pos="288"/>
          <w:tab w:val="left" w:pos="567"/>
        </w:tabs>
        <w:autoSpaceDE w:val="0"/>
        <w:spacing w:after="0" w:line="240" w:lineRule="auto"/>
        <w:ind w:firstLine="567"/>
        <w:jc w:val="both"/>
        <w:rPr>
          <w:rFonts w:ascii="Times New Roman" w:hAnsi="Times New Roman"/>
          <w:sz w:val="24"/>
          <w:szCs w:val="24"/>
        </w:rPr>
      </w:pPr>
      <w:r w:rsidRPr="00EF6605">
        <w:rPr>
          <w:rFonts w:ascii="Times New Roman" w:hAnsi="Times New Roman"/>
          <w:sz w:val="24"/>
          <w:szCs w:val="24"/>
        </w:rPr>
        <w:t>редактировать тексты;</w:t>
      </w:r>
    </w:p>
    <w:p w:rsidR="00D52AB7" w:rsidRPr="00EF6605" w:rsidRDefault="00D52AB7" w:rsidP="00D52AB7">
      <w:pPr>
        <w:widowControl w:val="0"/>
        <w:numPr>
          <w:ilvl w:val="0"/>
          <w:numId w:val="11"/>
        </w:numPr>
        <w:shd w:val="clear" w:color="auto" w:fill="FFFFFF"/>
        <w:tabs>
          <w:tab w:val="left" w:pos="288"/>
          <w:tab w:val="left" w:pos="567"/>
        </w:tabs>
        <w:autoSpaceDE w:val="0"/>
        <w:spacing w:before="29" w:after="0" w:line="240" w:lineRule="auto"/>
        <w:ind w:firstLine="567"/>
        <w:jc w:val="both"/>
        <w:rPr>
          <w:rFonts w:ascii="Times New Roman" w:hAnsi="Times New Roman"/>
          <w:sz w:val="24"/>
          <w:szCs w:val="24"/>
        </w:rPr>
      </w:pPr>
      <w:r w:rsidRPr="00EF6605">
        <w:rPr>
          <w:rFonts w:ascii="Times New Roman" w:hAnsi="Times New Roman"/>
          <w:sz w:val="24"/>
          <w:szCs w:val="24"/>
        </w:rPr>
        <w:t>составлять конспекты (подробные и сжатые), со</w:t>
      </w:r>
      <w:r w:rsidRPr="00EF6605">
        <w:rPr>
          <w:rFonts w:ascii="Times New Roman" w:hAnsi="Times New Roman"/>
          <w:sz w:val="24"/>
          <w:szCs w:val="24"/>
        </w:rPr>
        <w:softHyphen/>
        <w:t>ставлять планы разного характера (краткие, подроб</w:t>
      </w:r>
      <w:r w:rsidRPr="00EF6605">
        <w:rPr>
          <w:rFonts w:ascii="Times New Roman" w:hAnsi="Times New Roman"/>
          <w:sz w:val="24"/>
          <w:szCs w:val="24"/>
        </w:rPr>
        <w:softHyphen/>
        <w:t>ные, цитатные, тезисные).</w:t>
      </w:r>
    </w:p>
    <w:p w:rsidR="00D52AB7" w:rsidRPr="00EF6605" w:rsidRDefault="00D52AB7" w:rsidP="00D52AB7">
      <w:pPr>
        <w:shd w:val="clear" w:color="auto" w:fill="FFFFFF"/>
        <w:tabs>
          <w:tab w:val="left" w:pos="288"/>
          <w:tab w:val="left" w:pos="567"/>
        </w:tabs>
        <w:spacing w:before="29"/>
        <w:ind w:left="567"/>
        <w:jc w:val="both"/>
        <w:rPr>
          <w:rFonts w:ascii="Times New Roman" w:hAnsi="Times New Roman"/>
          <w:sz w:val="24"/>
          <w:szCs w:val="24"/>
        </w:rPr>
      </w:pPr>
    </w:p>
    <w:p w:rsidR="00D52AB7" w:rsidRPr="00EF6605" w:rsidRDefault="00D52AB7" w:rsidP="00D52AB7">
      <w:pPr>
        <w:pStyle w:val="a7"/>
        <w:shd w:val="clear" w:color="auto" w:fill="FFFFFF"/>
        <w:spacing w:before="195"/>
        <w:ind w:left="0"/>
        <w:jc w:val="both"/>
        <w:textAlignment w:val="baseline"/>
        <w:rPr>
          <w:rFonts w:ascii="Times New Roman" w:hAnsi="Times New Roman"/>
          <w:b/>
          <w:color w:val="000000"/>
          <w:sz w:val="24"/>
          <w:szCs w:val="24"/>
          <w:lang w:eastAsia="ru-RU"/>
        </w:rPr>
      </w:pPr>
      <w:r w:rsidRPr="00EF6605">
        <w:rPr>
          <w:rFonts w:ascii="Times New Roman" w:hAnsi="Times New Roman"/>
          <w:b/>
          <w:color w:val="000000"/>
          <w:sz w:val="24"/>
          <w:szCs w:val="24"/>
          <w:lang w:eastAsia="ru-RU"/>
        </w:rPr>
        <w:t xml:space="preserve">ЛИЧНОСТНЫЕ, МЕТАПРЕДМЕТНЫЕ И ПРЕДМЕТНЫЕ РЕЗУЛЬТАТЫ </w:t>
      </w:r>
    </w:p>
    <w:p w:rsidR="00D52AB7" w:rsidRPr="00EF6605" w:rsidRDefault="00D52AB7" w:rsidP="00D52AB7">
      <w:pPr>
        <w:pStyle w:val="a7"/>
        <w:shd w:val="clear" w:color="auto" w:fill="FFFFFF"/>
        <w:spacing w:before="195"/>
        <w:ind w:left="0"/>
        <w:jc w:val="both"/>
        <w:textAlignment w:val="baseline"/>
        <w:rPr>
          <w:rFonts w:ascii="Times New Roman" w:hAnsi="Times New Roman"/>
          <w:b/>
          <w:color w:val="000000"/>
          <w:sz w:val="24"/>
          <w:szCs w:val="24"/>
          <w:lang w:eastAsia="ru-RU"/>
        </w:rPr>
      </w:pPr>
      <w:r w:rsidRPr="00EF6605">
        <w:rPr>
          <w:rFonts w:ascii="Times New Roman" w:hAnsi="Times New Roman"/>
          <w:b/>
          <w:color w:val="000000"/>
          <w:sz w:val="24"/>
          <w:szCs w:val="24"/>
          <w:lang w:eastAsia="ru-RU"/>
        </w:rPr>
        <w:t xml:space="preserve">ОСВОЕНИЯ КУРСА «РУССКИЙ ЯЗЫК»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        Углублённый  уровень  изучения  русского  языка  в  11  классах  предполагает </w:t>
      </w:r>
    </w:p>
    <w:p w:rsidR="00C9475E" w:rsidRPr="00EF6605" w:rsidRDefault="00D52AB7" w:rsidP="00D52AB7">
      <w:pPr>
        <w:shd w:val="clear" w:color="auto" w:fill="FFFFFF"/>
        <w:jc w:val="both"/>
        <w:textAlignment w:val="baseline"/>
        <w:rPr>
          <w:rFonts w:ascii="Times New Roman" w:hAnsi="Times New Roman"/>
          <w:b/>
          <w:color w:val="000000"/>
          <w:sz w:val="24"/>
          <w:szCs w:val="24"/>
          <w:lang w:eastAsia="ru-RU"/>
        </w:rPr>
      </w:pPr>
      <w:r w:rsidRPr="00EF6605">
        <w:rPr>
          <w:rFonts w:ascii="Times New Roman" w:hAnsi="Times New Roman"/>
          <w:color w:val="000000"/>
          <w:sz w:val="24"/>
          <w:szCs w:val="24"/>
          <w:lang w:eastAsia="ru-RU"/>
        </w:rPr>
        <w:t xml:space="preserve">достижение  выпускниками  средней  (полной)  школы  следующих  </w:t>
      </w:r>
      <w:r w:rsidRPr="00EF6605">
        <w:rPr>
          <w:rFonts w:ascii="Times New Roman" w:hAnsi="Times New Roman"/>
          <w:b/>
          <w:color w:val="000000"/>
          <w:sz w:val="24"/>
          <w:szCs w:val="24"/>
          <w:lang w:eastAsia="ru-RU"/>
        </w:rPr>
        <w:t>личностных, метапредметных и предметных результатов.</w:t>
      </w:r>
    </w:p>
    <w:p w:rsidR="00D52AB7" w:rsidRPr="00EF6605" w:rsidRDefault="00D52AB7" w:rsidP="00D52AB7">
      <w:pPr>
        <w:shd w:val="clear" w:color="auto" w:fill="FFFFFF"/>
        <w:spacing w:line="0" w:lineRule="auto"/>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метапредметных </w:t>
      </w:r>
      <w:r w:rsidRPr="00EF6605">
        <w:rPr>
          <w:rFonts w:ascii="Times New Roman" w:hAnsi="Times New Roman"/>
          <w:color w:val="000000"/>
          <w:spacing w:val="4"/>
          <w:sz w:val="24"/>
          <w:szCs w:val="24"/>
          <w:lang w:eastAsia="ru-RU"/>
        </w:rPr>
        <w:t xml:space="preserve">и </w:t>
      </w:r>
      <w:r w:rsidRPr="00EF6605">
        <w:rPr>
          <w:rFonts w:ascii="Times New Roman" w:hAnsi="Times New Roman"/>
          <w:color w:val="000000"/>
          <w:sz w:val="24"/>
          <w:szCs w:val="24"/>
          <w:lang w:eastAsia="ru-RU"/>
        </w:rPr>
        <w:t xml:space="preserve">предметных результатов.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 </w:t>
      </w:r>
      <w:r w:rsidRPr="00EF6605">
        <w:rPr>
          <w:rFonts w:ascii="Times New Roman" w:hAnsi="Times New Roman"/>
          <w:b/>
          <w:color w:val="000000"/>
          <w:sz w:val="24"/>
          <w:szCs w:val="24"/>
          <w:lang w:eastAsia="ru-RU"/>
        </w:rPr>
        <w:t>Личностными</w:t>
      </w:r>
      <w:r w:rsidRPr="00EF6605">
        <w:rPr>
          <w:rFonts w:ascii="Times New Roman" w:hAnsi="Times New Roman"/>
          <w:color w:val="000000"/>
          <w:sz w:val="24"/>
          <w:szCs w:val="24"/>
          <w:lang w:eastAsia="ru-RU"/>
        </w:rPr>
        <w:t xml:space="preserve">  результатами  освоения  выпускниками  средней  школы  программы  по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русскому языку на углублённом уровне являются: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1) бережное отношение к русскому языку как неотъемлемой части русской культуры, как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основе  гражданской  идентичности;  потребность  сохранить  чистоту  русского  языка  как явления национальной культуры;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2) уважение к своему народу, его прошлому, отражённому в языке;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3) осознание роли  русского языка как государственного языка Российской  Федерации  и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языка межнационального общения;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4) осознание своего места в поликультурном мире;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 5) сформированность мировоззрения, соответствующего современному уровню развития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lastRenderedPageBreak/>
        <w:t xml:space="preserve">гуманитарной науки; готовность участвовать в диалоге культур;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6) потребность  саморазвития,  в  том  числе  речевого,  понимание роли  языка  в  процессах познания;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7) готовность к самостоятельной творческой и ответственной деятельности;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8) готовность и способность вести диалог с другими людьми; сформированность навыков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сотрудничества;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9) эстетическое отношение к языку и речи, осознание их выразительных возможностей;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10) нравственное сознание и поведение на основе общечеловеческих ценностей.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b/>
          <w:color w:val="000000"/>
          <w:sz w:val="24"/>
          <w:szCs w:val="24"/>
          <w:lang w:eastAsia="ru-RU"/>
        </w:rPr>
        <w:t>Метапредметными</w:t>
      </w:r>
      <w:r w:rsidRPr="00EF6605">
        <w:rPr>
          <w:rFonts w:ascii="Times New Roman" w:hAnsi="Times New Roman"/>
          <w:color w:val="000000"/>
          <w:sz w:val="24"/>
          <w:szCs w:val="24"/>
          <w:lang w:eastAsia="ru-RU"/>
        </w:rPr>
        <w:t xml:space="preserve">  результатами  освоения  выпускниками  средней  школы  программы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по русскому языку на углублённом уровне являются: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1)  умение  эффективно  общаться  в  процессе  совместной  деятельности  со  всеми  её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участниками, не допускать конфликтов;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2)  владение  навыками  познавательной,  учебно-исследовательской  и  проектной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деятельности;  использование  различных  методов  познания;  владение  логическими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операциями анализа, синтеза, сравнения;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3) способность к самостоятельному поиску информации, в том числе умение пользоваться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лингвистическими словарями;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4)  умение  критически  оценивать  и  интерпретировать  информацию,  получаемую  из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различных источников;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lastRenderedPageBreak/>
        <w:t xml:space="preserve">5)  владение  всеми  видами  речевой  деятельности:  говорением,  слушанием,  чтением  и </w:t>
      </w:r>
    </w:p>
    <w:p w:rsidR="00D52AB7" w:rsidRPr="00EF6605" w:rsidRDefault="00D52AB7" w:rsidP="00D52AB7">
      <w:pPr>
        <w:shd w:val="clear" w:color="auto" w:fill="FFFFFF"/>
        <w:jc w:val="both"/>
        <w:textAlignment w:val="baseline"/>
        <w:rPr>
          <w:rFonts w:ascii="Times New Roman" w:hAnsi="Times New Roman"/>
          <w:color w:val="000000"/>
          <w:spacing w:val="4"/>
          <w:sz w:val="24"/>
          <w:szCs w:val="24"/>
          <w:lang w:eastAsia="ru-RU"/>
        </w:rPr>
      </w:pPr>
      <w:r w:rsidRPr="00EF6605">
        <w:rPr>
          <w:rFonts w:ascii="Times New Roman" w:hAnsi="Times New Roman"/>
          <w:color w:val="000000"/>
          <w:spacing w:val="4"/>
          <w:sz w:val="24"/>
          <w:szCs w:val="24"/>
          <w:lang w:eastAsia="ru-RU"/>
        </w:rPr>
        <w:t>пис</w:t>
      </w:r>
      <w:r w:rsidRPr="00EF6605">
        <w:rPr>
          <w:rFonts w:ascii="Times New Roman" w:hAnsi="Times New Roman"/>
          <w:color w:val="000000"/>
          <w:sz w:val="24"/>
          <w:szCs w:val="24"/>
          <w:lang w:eastAsia="ru-RU"/>
        </w:rPr>
        <w:t xml:space="preserve">ьмом;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6) умение выражать своё отношение к действительности и создавать устные и письменные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тексты  разных  стилей  и  жанров  с  учётом  речевой  ситуации  (коммуникативной  цели,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условий общения, адресата и т. д.);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7) свободное владение устной и письменной формой речи, диалогом и монологом;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8)  умение  определять  цели  деятельности  и  планировать  её,  контролировать  и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корректировать деятельность;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9) умение оценивать свою и чужую речь с эстетических и нравственных позиций;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10)  умение  выбирать  стратегию  поведения,  позволяющую  достичь  максимального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эффекта.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b/>
          <w:color w:val="000000"/>
          <w:sz w:val="24"/>
          <w:szCs w:val="24"/>
          <w:lang w:eastAsia="ru-RU"/>
        </w:rPr>
        <w:t xml:space="preserve"> Предметными</w:t>
      </w:r>
      <w:r w:rsidRPr="00EF6605">
        <w:rPr>
          <w:rFonts w:ascii="Times New Roman" w:hAnsi="Times New Roman"/>
          <w:color w:val="000000"/>
          <w:sz w:val="24"/>
          <w:szCs w:val="24"/>
          <w:lang w:eastAsia="ru-RU"/>
        </w:rPr>
        <w:t xml:space="preserve">  результатами  освоения  выпускниками  средней  школы  программы  по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русскому языку на углублённом уровне являются: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1)  сформированность  представлений  о  лингвистике  как  части  общечеловеческого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гуманитарного знания, основных направлениях развития русистики, выдающихся учёных-</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русистах;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2) сформированность представлений о языке как знаковой системе, закономерностях его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развития, функциях языка;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lastRenderedPageBreak/>
        <w:t xml:space="preserve">3)  освоение  базовых  понятий  лингвистики:  язык  и  речь,  функции  языка,  речевая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деятельность,  речевая  ситуация;  основные  единицы  языка,  их  признаки  и  особенности  употребления  в  речи;  текст,  признаки  и  категории  текста;  типы  и  стили  речи;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литературный  язык,  нормы  литературного  языка;  основные  аспекты  культуры  речи;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устная  и  письменная  форма  речи;  синонимика  русского  языка;  источники  расширения  словарного состава современного русского языка;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4)  овладение  основными  стилистическими  ресурсами  лексики  и  фразеологии  русского языка;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5)  владение  знаниями  о  языковой  норме,  её  функциях  и  вариантах;  практическое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овладение основными нормами современного литературного языка;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6) владение нормами речевого поведения в различных ситуациях общения;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7)  сформированность  умений  анализировать  языковые  единицы;  владение  различными видами анализа слов, словосочетаний и предложений, текстов разных типов речи;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8)  сформированность  умений  анализировать  языковые  явления  и  факты,  допускающие  неоднозначную интерпретацию;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9) владение различными приёмами редактирования текстов;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10) сформированность умений лингвистического анализа текстов разных стилей и жанров;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11)  сформированность  умений  проводить  лингвистический  эксперимент  и  использовать  его результаты в речевой практике.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 </w:t>
      </w:r>
    </w:p>
    <w:p w:rsidR="00D52AB7" w:rsidRPr="00EF6605" w:rsidRDefault="00D52AB7" w:rsidP="00D52AB7">
      <w:pPr>
        <w:pStyle w:val="a7"/>
        <w:shd w:val="clear" w:color="auto" w:fill="FFFFFF"/>
        <w:ind w:left="0"/>
        <w:jc w:val="both"/>
        <w:textAlignment w:val="baseline"/>
        <w:rPr>
          <w:rFonts w:ascii="Times New Roman" w:hAnsi="Times New Roman"/>
          <w:color w:val="000000"/>
          <w:sz w:val="24"/>
          <w:szCs w:val="24"/>
          <w:lang w:eastAsia="ru-RU"/>
        </w:rPr>
      </w:pPr>
    </w:p>
    <w:p w:rsidR="00D52AB7" w:rsidRPr="00EF6605" w:rsidRDefault="00D52AB7" w:rsidP="00D52AB7">
      <w:pPr>
        <w:shd w:val="clear" w:color="auto" w:fill="FFFFFF"/>
        <w:tabs>
          <w:tab w:val="left" w:pos="691"/>
          <w:tab w:val="left" w:pos="9288"/>
        </w:tabs>
        <w:ind w:firstLine="567"/>
        <w:jc w:val="both"/>
        <w:rPr>
          <w:rFonts w:ascii="Times New Roman" w:hAnsi="Times New Roman"/>
          <w:b/>
          <w:iCs/>
          <w:sz w:val="24"/>
          <w:szCs w:val="24"/>
        </w:rPr>
      </w:pPr>
    </w:p>
    <w:p w:rsidR="00D52AB7" w:rsidRPr="00EF6605" w:rsidRDefault="00D52AB7" w:rsidP="00D52AB7">
      <w:pPr>
        <w:shd w:val="clear" w:color="auto" w:fill="FFFFFF"/>
        <w:tabs>
          <w:tab w:val="left" w:pos="691"/>
          <w:tab w:val="left" w:pos="9288"/>
        </w:tabs>
        <w:ind w:firstLine="567"/>
        <w:jc w:val="both"/>
        <w:rPr>
          <w:rFonts w:ascii="Times New Roman" w:hAnsi="Times New Roman"/>
          <w:b/>
          <w:iCs/>
          <w:sz w:val="24"/>
          <w:szCs w:val="24"/>
        </w:rPr>
      </w:pPr>
    </w:p>
    <w:p w:rsidR="006F2E3A" w:rsidRDefault="006F2E3A" w:rsidP="00D52AB7">
      <w:pPr>
        <w:shd w:val="clear" w:color="auto" w:fill="FFFFFF"/>
        <w:tabs>
          <w:tab w:val="left" w:pos="142"/>
          <w:tab w:val="left" w:pos="1410"/>
          <w:tab w:val="left" w:pos="3617"/>
          <w:tab w:val="center" w:pos="5091"/>
          <w:tab w:val="left" w:pos="9288"/>
        </w:tabs>
        <w:ind w:firstLine="567"/>
        <w:jc w:val="both"/>
        <w:rPr>
          <w:rFonts w:ascii="Times New Roman" w:hAnsi="Times New Roman"/>
          <w:b/>
          <w:bCs/>
          <w:sz w:val="24"/>
          <w:szCs w:val="24"/>
        </w:rPr>
      </w:pPr>
    </w:p>
    <w:p w:rsidR="00D52AB7" w:rsidRPr="00EF6605" w:rsidRDefault="00D52AB7" w:rsidP="00D52AB7">
      <w:pPr>
        <w:shd w:val="clear" w:color="auto" w:fill="FFFFFF"/>
        <w:tabs>
          <w:tab w:val="left" w:pos="142"/>
          <w:tab w:val="left" w:pos="1410"/>
          <w:tab w:val="left" w:pos="3617"/>
          <w:tab w:val="center" w:pos="5091"/>
          <w:tab w:val="left" w:pos="9288"/>
        </w:tabs>
        <w:ind w:firstLine="567"/>
        <w:jc w:val="both"/>
        <w:rPr>
          <w:rFonts w:ascii="Times New Roman" w:hAnsi="Times New Roman"/>
          <w:b/>
          <w:bCs/>
          <w:sz w:val="24"/>
          <w:szCs w:val="24"/>
        </w:rPr>
      </w:pPr>
      <w:r w:rsidRPr="00EF6605">
        <w:rPr>
          <w:rFonts w:ascii="Times New Roman" w:hAnsi="Times New Roman"/>
          <w:b/>
          <w:bCs/>
          <w:sz w:val="24"/>
          <w:szCs w:val="24"/>
        </w:rPr>
        <w:lastRenderedPageBreak/>
        <w:t>Тематическое планирование курса « Русский язык»</w:t>
      </w:r>
    </w:p>
    <w:p w:rsidR="00D52AB7" w:rsidRPr="00EF6605" w:rsidRDefault="00D52AB7" w:rsidP="00D52AB7">
      <w:pPr>
        <w:tabs>
          <w:tab w:val="left" w:pos="9288"/>
        </w:tabs>
        <w:ind w:firstLine="567"/>
        <w:jc w:val="both"/>
        <w:rPr>
          <w:rFonts w:ascii="Times New Roman" w:hAnsi="Times New Roman"/>
          <w:b/>
          <w:sz w:val="24"/>
          <w:szCs w:val="24"/>
        </w:rPr>
      </w:pPr>
      <w:r w:rsidRPr="00EF6605">
        <w:rPr>
          <w:rFonts w:ascii="Times New Roman" w:hAnsi="Times New Roman"/>
          <w:b/>
          <w:sz w:val="24"/>
          <w:szCs w:val="24"/>
        </w:rPr>
        <w:t>11 класс</w:t>
      </w:r>
    </w:p>
    <w:p w:rsidR="00D52AB7" w:rsidRPr="00EF6605" w:rsidRDefault="00D52AB7" w:rsidP="00D52AB7">
      <w:pPr>
        <w:tabs>
          <w:tab w:val="left" w:pos="9288"/>
        </w:tabs>
        <w:ind w:firstLine="567"/>
        <w:jc w:val="both"/>
        <w:rPr>
          <w:rFonts w:ascii="Times New Roman" w:hAnsi="Times New Roman"/>
          <w:sz w:val="24"/>
          <w:szCs w:val="24"/>
        </w:rPr>
      </w:pPr>
    </w:p>
    <w:tbl>
      <w:tblPr>
        <w:tblW w:w="9498" w:type="dxa"/>
        <w:tblInd w:w="108" w:type="dxa"/>
        <w:tblLayout w:type="fixed"/>
        <w:tblLook w:val="0000"/>
      </w:tblPr>
      <w:tblGrid>
        <w:gridCol w:w="709"/>
        <w:gridCol w:w="2694"/>
        <w:gridCol w:w="992"/>
        <w:gridCol w:w="1843"/>
        <w:gridCol w:w="1984"/>
        <w:gridCol w:w="1276"/>
      </w:tblGrid>
      <w:tr w:rsidR="00D52AB7" w:rsidRPr="00EF6605" w:rsidTr="008B2E8B">
        <w:trPr>
          <w:trHeight w:val="195"/>
        </w:trPr>
        <w:tc>
          <w:tcPr>
            <w:tcW w:w="709" w:type="dxa"/>
            <w:vMerge w:val="restart"/>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
                <w:bCs/>
                <w:szCs w:val="24"/>
              </w:rPr>
            </w:pPr>
            <w:r w:rsidRPr="00EF6605">
              <w:rPr>
                <w:rFonts w:ascii="Times New Roman" w:hAnsi="Times New Roman"/>
                <w:b/>
                <w:bCs/>
                <w:szCs w:val="24"/>
              </w:rPr>
              <w:t xml:space="preserve">№ </w:t>
            </w:r>
          </w:p>
          <w:p w:rsidR="00D52AB7" w:rsidRPr="00EF6605" w:rsidRDefault="00D52AB7" w:rsidP="008B2E8B">
            <w:pPr>
              <w:tabs>
                <w:tab w:val="left" w:pos="9288"/>
              </w:tabs>
              <w:ind w:firstLine="34"/>
              <w:jc w:val="both"/>
              <w:rPr>
                <w:rFonts w:ascii="Times New Roman" w:hAnsi="Times New Roman"/>
                <w:b/>
                <w:bCs/>
                <w:szCs w:val="24"/>
              </w:rPr>
            </w:pPr>
            <w:r w:rsidRPr="00EF6605">
              <w:rPr>
                <w:rFonts w:ascii="Times New Roman" w:hAnsi="Times New Roman"/>
                <w:b/>
                <w:bCs/>
                <w:szCs w:val="24"/>
              </w:rPr>
              <w:t>п/п</w:t>
            </w:r>
          </w:p>
        </w:tc>
        <w:tc>
          <w:tcPr>
            <w:tcW w:w="2694" w:type="dxa"/>
            <w:vMerge w:val="restart"/>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
                <w:bCs/>
                <w:szCs w:val="24"/>
              </w:rPr>
            </w:pPr>
            <w:r w:rsidRPr="00EF6605">
              <w:rPr>
                <w:rFonts w:ascii="Times New Roman" w:hAnsi="Times New Roman"/>
                <w:b/>
                <w:bCs/>
                <w:szCs w:val="24"/>
              </w:rPr>
              <w:t>Наименование разделов и тем</w:t>
            </w:r>
          </w:p>
        </w:tc>
        <w:tc>
          <w:tcPr>
            <w:tcW w:w="992" w:type="dxa"/>
            <w:vMerge w:val="restart"/>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
                <w:bCs/>
                <w:szCs w:val="24"/>
              </w:rPr>
            </w:pPr>
            <w:r w:rsidRPr="00EF6605">
              <w:rPr>
                <w:rFonts w:ascii="Times New Roman" w:hAnsi="Times New Roman"/>
                <w:b/>
                <w:bCs/>
                <w:szCs w:val="24"/>
              </w:rPr>
              <w:t>Всего часов</w:t>
            </w:r>
          </w:p>
        </w:tc>
        <w:tc>
          <w:tcPr>
            <w:tcW w:w="5103" w:type="dxa"/>
            <w:gridSpan w:val="3"/>
            <w:tcBorders>
              <w:top w:val="single" w:sz="4" w:space="0" w:color="000000"/>
              <w:left w:val="single" w:sz="4" w:space="0" w:color="000000"/>
              <w:bottom w:val="single" w:sz="4" w:space="0" w:color="000000"/>
              <w:right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
                <w:bCs/>
                <w:szCs w:val="24"/>
              </w:rPr>
            </w:pPr>
            <w:r w:rsidRPr="00EF6605">
              <w:rPr>
                <w:rFonts w:ascii="Times New Roman" w:hAnsi="Times New Roman"/>
                <w:b/>
                <w:bCs/>
                <w:szCs w:val="24"/>
              </w:rPr>
              <w:t xml:space="preserve">                    Из них</w:t>
            </w:r>
          </w:p>
        </w:tc>
      </w:tr>
      <w:tr w:rsidR="00D52AB7" w:rsidRPr="00EF6605" w:rsidTr="008B2E8B">
        <w:trPr>
          <w:trHeight w:val="120"/>
        </w:trPr>
        <w:tc>
          <w:tcPr>
            <w:tcW w:w="709" w:type="dxa"/>
            <w:vMerge/>
            <w:tcBorders>
              <w:top w:val="single" w:sz="4" w:space="0" w:color="000000"/>
              <w:left w:val="single" w:sz="4" w:space="0" w:color="000000"/>
              <w:bottom w:val="single" w:sz="4" w:space="0" w:color="000000"/>
            </w:tcBorders>
            <w:shd w:val="clear" w:color="auto" w:fill="auto"/>
            <w:vAlign w:val="center"/>
          </w:tcPr>
          <w:p w:rsidR="00D52AB7" w:rsidRPr="00EF6605" w:rsidRDefault="00D52AB7" w:rsidP="008B2E8B">
            <w:pPr>
              <w:tabs>
                <w:tab w:val="left" w:pos="9288"/>
              </w:tabs>
              <w:snapToGrid w:val="0"/>
              <w:ind w:firstLine="34"/>
              <w:jc w:val="both"/>
              <w:rPr>
                <w:rFonts w:ascii="Times New Roman" w:hAnsi="Times New Roman"/>
                <w:b/>
                <w:bCs/>
                <w:szCs w:val="24"/>
              </w:rPr>
            </w:pPr>
          </w:p>
        </w:tc>
        <w:tc>
          <w:tcPr>
            <w:tcW w:w="2694" w:type="dxa"/>
            <w:vMerge/>
            <w:tcBorders>
              <w:top w:val="single" w:sz="4" w:space="0" w:color="000000"/>
              <w:left w:val="single" w:sz="4" w:space="0" w:color="000000"/>
              <w:bottom w:val="single" w:sz="4" w:space="0" w:color="000000"/>
            </w:tcBorders>
            <w:shd w:val="clear" w:color="auto" w:fill="auto"/>
            <w:vAlign w:val="center"/>
          </w:tcPr>
          <w:p w:rsidR="00D52AB7" w:rsidRPr="00EF6605" w:rsidRDefault="00D52AB7" w:rsidP="008B2E8B">
            <w:pPr>
              <w:tabs>
                <w:tab w:val="left" w:pos="9288"/>
              </w:tabs>
              <w:snapToGrid w:val="0"/>
              <w:ind w:firstLine="34"/>
              <w:jc w:val="both"/>
              <w:rPr>
                <w:rFonts w:ascii="Times New Roman" w:hAnsi="Times New Roman"/>
                <w:b/>
                <w:bCs/>
                <w:szCs w:val="24"/>
              </w:rPr>
            </w:pPr>
          </w:p>
        </w:tc>
        <w:tc>
          <w:tcPr>
            <w:tcW w:w="992" w:type="dxa"/>
            <w:vMerge/>
            <w:tcBorders>
              <w:top w:val="single" w:sz="4" w:space="0" w:color="000000"/>
              <w:left w:val="single" w:sz="4" w:space="0" w:color="000000"/>
              <w:bottom w:val="single" w:sz="4" w:space="0" w:color="000000"/>
            </w:tcBorders>
            <w:shd w:val="clear" w:color="auto" w:fill="auto"/>
            <w:vAlign w:val="center"/>
          </w:tcPr>
          <w:p w:rsidR="00D52AB7" w:rsidRPr="00EF6605" w:rsidRDefault="00D52AB7" w:rsidP="008B2E8B">
            <w:pPr>
              <w:tabs>
                <w:tab w:val="left" w:pos="9288"/>
              </w:tabs>
              <w:snapToGrid w:val="0"/>
              <w:ind w:firstLine="34"/>
              <w:jc w:val="both"/>
              <w:rPr>
                <w:rFonts w:ascii="Times New Roman" w:hAnsi="Times New Roman"/>
                <w:b/>
                <w:bCs/>
                <w:szCs w:val="24"/>
              </w:rPr>
            </w:pPr>
          </w:p>
        </w:tc>
        <w:tc>
          <w:tcPr>
            <w:tcW w:w="1843"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
                <w:bCs/>
                <w:szCs w:val="24"/>
              </w:rPr>
            </w:pPr>
            <w:r w:rsidRPr="00EF6605">
              <w:rPr>
                <w:rFonts w:ascii="Times New Roman" w:hAnsi="Times New Roman"/>
                <w:b/>
                <w:bCs/>
                <w:szCs w:val="24"/>
              </w:rPr>
              <w:t>Зачетные  и лабораторные работы</w:t>
            </w:r>
          </w:p>
        </w:tc>
        <w:tc>
          <w:tcPr>
            <w:tcW w:w="1984"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
                <w:bCs/>
                <w:szCs w:val="24"/>
              </w:rPr>
            </w:pPr>
            <w:r w:rsidRPr="00EF6605">
              <w:rPr>
                <w:rFonts w:ascii="Times New Roman" w:hAnsi="Times New Roman"/>
                <w:b/>
                <w:bCs/>
                <w:szCs w:val="24"/>
              </w:rPr>
              <w:t xml:space="preserve">Контрольная работа,  ч. </w:t>
            </w:r>
          </w:p>
        </w:tc>
        <w:tc>
          <w:tcPr>
            <w:tcW w:w="1276" w:type="dxa"/>
            <w:tcBorders>
              <w:left w:val="single" w:sz="4" w:space="0" w:color="000000"/>
              <w:bottom w:val="single" w:sz="4" w:space="0" w:color="000000"/>
              <w:right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
                <w:bCs/>
                <w:szCs w:val="24"/>
              </w:rPr>
            </w:pPr>
            <w:r w:rsidRPr="00EF6605">
              <w:rPr>
                <w:rFonts w:ascii="Times New Roman" w:hAnsi="Times New Roman"/>
                <w:b/>
                <w:bCs/>
                <w:szCs w:val="24"/>
              </w:rPr>
              <w:t>Уроки развития речи</w:t>
            </w:r>
          </w:p>
        </w:tc>
      </w:tr>
      <w:tr w:rsidR="00D52AB7" w:rsidRPr="00EF6605" w:rsidTr="008B2E8B">
        <w:tc>
          <w:tcPr>
            <w:tcW w:w="709"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r w:rsidRPr="00EF6605">
              <w:rPr>
                <w:rFonts w:ascii="Times New Roman" w:hAnsi="Times New Roman"/>
                <w:bCs/>
                <w:szCs w:val="24"/>
              </w:rPr>
              <w:t>1</w:t>
            </w:r>
          </w:p>
        </w:tc>
        <w:tc>
          <w:tcPr>
            <w:tcW w:w="2694"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r w:rsidRPr="00EF6605">
              <w:rPr>
                <w:rFonts w:ascii="Times New Roman" w:hAnsi="Times New Roman"/>
                <w:bCs/>
                <w:szCs w:val="24"/>
              </w:rPr>
              <w:t>Введение</w:t>
            </w:r>
          </w:p>
        </w:tc>
        <w:tc>
          <w:tcPr>
            <w:tcW w:w="992"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r w:rsidRPr="00EF6605">
              <w:rPr>
                <w:rFonts w:ascii="Times New Roman" w:hAnsi="Times New Roman"/>
                <w:bCs/>
                <w:szCs w:val="24"/>
              </w:rPr>
              <w:t xml:space="preserve">      1</w:t>
            </w:r>
          </w:p>
        </w:tc>
        <w:tc>
          <w:tcPr>
            <w:tcW w:w="1843"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p>
        </w:tc>
        <w:tc>
          <w:tcPr>
            <w:tcW w:w="1984"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p>
        </w:tc>
      </w:tr>
      <w:tr w:rsidR="00D52AB7" w:rsidRPr="00EF6605" w:rsidTr="008B2E8B">
        <w:tc>
          <w:tcPr>
            <w:tcW w:w="709"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r w:rsidRPr="00EF6605">
              <w:rPr>
                <w:rFonts w:ascii="Times New Roman" w:hAnsi="Times New Roman"/>
                <w:bCs/>
                <w:szCs w:val="24"/>
              </w:rPr>
              <w:t>2</w:t>
            </w:r>
          </w:p>
        </w:tc>
        <w:tc>
          <w:tcPr>
            <w:tcW w:w="2694"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r w:rsidRPr="00EF6605">
              <w:rPr>
                <w:rFonts w:ascii="Times New Roman" w:hAnsi="Times New Roman"/>
                <w:bCs/>
                <w:szCs w:val="24"/>
              </w:rPr>
              <w:t>Источники расширения  словарного состава современного русского языка</w:t>
            </w:r>
          </w:p>
        </w:tc>
        <w:tc>
          <w:tcPr>
            <w:tcW w:w="992"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r w:rsidRPr="00EF6605">
              <w:rPr>
                <w:rFonts w:ascii="Times New Roman" w:hAnsi="Times New Roman"/>
                <w:bCs/>
                <w:szCs w:val="24"/>
              </w:rPr>
              <w:t>14</w:t>
            </w:r>
          </w:p>
        </w:tc>
        <w:tc>
          <w:tcPr>
            <w:tcW w:w="1843"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p>
        </w:tc>
        <w:tc>
          <w:tcPr>
            <w:tcW w:w="1984"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r w:rsidRPr="00EF6605">
              <w:rPr>
                <w:rFonts w:ascii="Times New Roman" w:hAnsi="Times New Roman"/>
                <w:bCs/>
                <w:szCs w:val="24"/>
              </w:rPr>
              <w:t xml:space="preserve"> 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p>
        </w:tc>
      </w:tr>
      <w:tr w:rsidR="00D52AB7" w:rsidRPr="00EF6605" w:rsidTr="008B2E8B">
        <w:tc>
          <w:tcPr>
            <w:tcW w:w="709"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r w:rsidRPr="00EF6605">
              <w:rPr>
                <w:rFonts w:ascii="Times New Roman" w:hAnsi="Times New Roman"/>
                <w:bCs/>
                <w:szCs w:val="24"/>
              </w:rPr>
              <w:t>3</w:t>
            </w:r>
          </w:p>
        </w:tc>
        <w:tc>
          <w:tcPr>
            <w:tcW w:w="2694"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r w:rsidRPr="00EF6605">
              <w:rPr>
                <w:rFonts w:ascii="Times New Roman" w:hAnsi="Times New Roman"/>
                <w:bCs/>
                <w:szCs w:val="24"/>
              </w:rPr>
              <w:t>Принципы русского правописания</w:t>
            </w:r>
          </w:p>
        </w:tc>
        <w:tc>
          <w:tcPr>
            <w:tcW w:w="992"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r w:rsidRPr="00EF6605">
              <w:rPr>
                <w:rFonts w:ascii="Times New Roman" w:hAnsi="Times New Roman"/>
                <w:bCs/>
                <w:szCs w:val="24"/>
              </w:rPr>
              <w:t>7</w:t>
            </w:r>
          </w:p>
        </w:tc>
        <w:tc>
          <w:tcPr>
            <w:tcW w:w="1843"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p>
        </w:tc>
        <w:tc>
          <w:tcPr>
            <w:tcW w:w="1984"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r w:rsidRPr="00EF6605">
              <w:rPr>
                <w:rFonts w:ascii="Times New Roman" w:hAnsi="Times New Roman"/>
                <w:bCs/>
                <w:szCs w:val="24"/>
              </w:rPr>
              <w:t>2</w:t>
            </w:r>
          </w:p>
        </w:tc>
      </w:tr>
      <w:tr w:rsidR="00D52AB7" w:rsidRPr="00EF6605" w:rsidTr="008B2E8B">
        <w:tc>
          <w:tcPr>
            <w:tcW w:w="709"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r w:rsidRPr="00EF6605">
              <w:rPr>
                <w:rFonts w:ascii="Times New Roman" w:hAnsi="Times New Roman"/>
                <w:bCs/>
                <w:szCs w:val="24"/>
              </w:rPr>
              <w:t>4</w:t>
            </w:r>
          </w:p>
        </w:tc>
        <w:tc>
          <w:tcPr>
            <w:tcW w:w="2694"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r w:rsidRPr="00EF6605">
              <w:rPr>
                <w:rFonts w:ascii="Times New Roman" w:hAnsi="Times New Roman"/>
                <w:bCs/>
                <w:szCs w:val="24"/>
              </w:rPr>
              <w:t>Повторение изученного.</w:t>
            </w:r>
          </w:p>
        </w:tc>
        <w:tc>
          <w:tcPr>
            <w:tcW w:w="992"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r w:rsidRPr="00EF6605">
              <w:rPr>
                <w:rFonts w:ascii="Times New Roman" w:hAnsi="Times New Roman"/>
                <w:bCs/>
                <w:szCs w:val="24"/>
              </w:rPr>
              <w:t>27</w:t>
            </w:r>
          </w:p>
        </w:tc>
        <w:tc>
          <w:tcPr>
            <w:tcW w:w="1843"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p>
        </w:tc>
        <w:tc>
          <w:tcPr>
            <w:tcW w:w="1984"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r w:rsidRPr="00EF6605">
              <w:rPr>
                <w:rFonts w:ascii="Times New Roman" w:hAnsi="Times New Roman"/>
                <w:bCs/>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p>
        </w:tc>
      </w:tr>
      <w:tr w:rsidR="00D52AB7" w:rsidRPr="00EF6605" w:rsidTr="008B2E8B">
        <w:tc>
          <w:tcPr>
            <w:tcW w:w="709"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r w:rsidRPr="00EF6605">
              <w:rPr>
                <w:rFonts w:ascii="Times New Roman" w:hAnsi="Times New Roman"/>
                <w:bCs/>
                <w:szCs w:val="24"/>
              </w:rPr>
              <w:t>5</w:t>
            </w:r>
          </w:p>
        </w:tc>
        <w:tc>
          <w:tcPr>
            <w:tcW w:w="2694"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r w:rsidRPr="00EF6605">
              <w:rPr>
                <w:rFonts w:ascii="Times New Roman" w:hAnsi="Times New Roman"/>
                <w:bCs/>
                <w:szCs w:val="24"/>
              </w:rPr>
              <w:t>Повторение синтаксиса и пунктуации</w:t>
            </w:r>
          </w:p>
        </w:tc>
        <w:tc>
          <w:tcPr>
            <w:tcW w:w="992"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r w:rsidRPr="00EF6605">
              <w:rPr>
                <w:rFonts w:ascii="Times New Roman" w:hAnsi="Times New Roman"/>
                <w:bCs/>
                <w:szCs w:val="24"/>
              </w:rPr>
              <w:t>39</w:t>
            </w:r>
          </w:p>
        </w:tc>
        <w:tc>
          <w:tcPr>
            <w:tcW w:w="1843"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p>
        </w:tc>
        <w:tc>
          <w:tcPr>
            <w:tcW w:w="1984"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r w:rsidRPr="00EF6605">
              <w:rPr>
                <w:rFonts w:ascii="Times New Roman" w:hAnsi="Times New Roman"/>
                <w:bCs/>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r w:rsidRPr="00EF6605">
              <w:rPr>
                <w:rFonts w:ascii="Times New Roman" w:hAnsi="Times New Roman"/>
                <w:bCs/>
                <w:szCs w:val="24"/>
              </w:rPr>
              <w:t>2</w:t>
            </w:r>
          </w:p>
        </w:tc>
      </w:tr>
      <w:tr w:rsidR="00D52AB7" w:rsidRPr="00EF6605" w:rsidTr="008B2E8B">
        <w:tc>
          <w:tcPr>
            <w:tcW w:w="709"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r w:rsidRPr="00EF6605">
              <w:rPr>
                <w:rFonts w:ascii="Times New Roman" w:hAnsi="Times New Roman"/>
                <w:bCs/>
                <w:szCs w:val="24"/>
              </w:rPr>
              <w:t>6</w:t>
            </w:r>
          </w:p>
        </w:tc>
        <w:tc>
          <w:tcPr>
            <w:tcW w:w="2694"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r w:rsidRPr="00EF6605">
              <w:rPr>
                <w:rFonts w:ascii="Times New Roman" w:hAnsi="Times New Roman"/>
                <w:bCs/>
                <w:szCs w:val="24"/>
              </w:rPr>
              <w:t>Обобщающее повторение орфографии.</w:t>
            </w:r>
          </w:p>
        </w:tc>
        <w:tc>
          <w:tcPr>
            <w:tcW w:w="992"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r w:rsidRPr="00EF6605">
              <w:rPr>
                <w:rFonts w:ascii="Times New Roman" w:hAnsi="Times New Roman"/>
                <w:bCs/>
                <w:szCs w:val="24"/>
              </w:rPr>
              <w:t>14</w:t>
            </w:r>
          </w:p>
        </w:tc>
        <w:tc>
          <w:tcPr>
            <w:tcW w:w="1843"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p>
        </w:tc>
        <w:tc>
          <w:tcPr>
            <w:tcW w:w="1984"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r w:rsidRPr="00EF6605">
              <w:rPr>
                <w:rFonts w:ascii="Times New Roman" w:hAnsi="Times New Roman"/>
                <w:bCs/>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p>
        </w:tc>
      </w:tr>
      <w:tr w:rsidR="00D52AB7" w:rsidRPr="00EF6605" w:rsidTr="008B2E8B">
        <w:tc>
          <w:tcPr>
            <w:tcW w:w="709"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p>
        </w:tc>
        <w:tc>
          <w:tcPr>
            <w:tcW w:w="2694"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r w:rsidRPr="00EF6605">
              <w:rPr>
                <w:rFonts w:ascii="Times New Roman" w:hAnsi="Times New Roman"/>
                <w:bCs/>
                <w:szCs w:val="24"/>
              </w:rPr>
              <w:t>Итого</w:t>
            </w:r>
          </w:p>
        </w:tc>
        <w:tc>
          <w:tcPr>
            <w:tcW w:w="992"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r w:rsidRPr="00EF6605">
              <w:rPr>
                <w:rFonts w:ascii="Times New Roman" w:hAnsi="Times New Roman"/>
                <w:bCs/>
                <w:szCs w:val="24"/>
              </w:rPr>
              <w:t>102</w:t>
            </w:r>
          </w:p>
        </w:tc>
        <w:tc>
          <w:tcPr>
            <w:tcW w:w="1843"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p>
        </w:tc>
        <w:tc>
          <w:tcPr>
            <w:tcW w:w="1984" w:type="dxa"/>
            <w:tcBorders>
              <w:top w:val="single" w:sz="4" w:space="0" w:color="000000"/>
              <w:left w:val="single" w:sz="4" w:space="0" w:color="000000"/>
              <w:bottom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r w:rsidRPr="00EF6605">
              <w:rPr>
                <w:rFonts w:ascii="Times New Roman" w:hAnsi="Times New Roman"/>
                <w:bCs/>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2AB7" w:rsidRPr="00EF6605" w:rsidRDefault="00D52AB7" w:rsidP="008B2E8B">
            <w:pPr>
              <w:tabs>
                <w:tab w:val="left" w:pos="9288"/>
              </w:tabs>
              <w:snapToGrid w:val="0"/>
              <w:ind w:firstLine="34"/>
              <w:jc w:val="both"/>
              <w:rPr>
                <w:rFonts w:ascii="Times New Roman" w:hAnsi="Times New Roman"/>
                <w:bCs/>
                <w:szCs w:val="24"/>
              </w:rPr>
            </w:pPr>
            <w:r w:rsidRPr="00EF6605">
              <w:rPr>
                <w:rFonts w:ascii="Times New Roman" w:hAnsi="Times New Roman"/>
                <w:bCs/>
                <w:szCs w:val="24"/>
              </w:rPr>
              <w:t>4</w:t>
            </w:r>
          </w:p>
        </w:tc>
      </w:tr>
    </w:tbl>
    <w:p w:rsidR="00D52AB7" w:rsidRPr="00EF6605" w:rsidRDefault="00D52AB7" w:rsidP="00D52AB7">
      <w:pPr>
        <w:shd w:val="clear" w:color="auto" w:fill="FFFFFF"/>
        <w:tabs>
          <w:tab w:val="left" w:pos="691"/>
          <w:tab w:val="left" w:pos="9288"/>
        </w:tabs>
        <w:jc w:val="both"/>
        <w:rPr>
          <w:rFonts w:ascii="Times New Roman" w:hAnsi="Times New Roman"/>
          <w:b/>
          <w:iCs/>
          <w:sz w:val="24"/>
          <w:szCs w:val="24"/>
        </w:rPr>
      </w:pPr>
    </w:p>
    <w:p w:rsidR="00D52AB7" w:rsidRPr="00EF6605" w:rsidRDefault="00D52AB7" w:rsidP="00D52AB7">
      <w:pPr>
        <w:shd w:val="clear" w:color="auto" w:fill="FFFFFF"/>
        <w:tabs>
          <w:tab w:val="left" w:pos="9288"/>
        </w:tabs>
        <w:spacing w:before="149"/>
        <w:ind w:firstLine="567"/>
        <w:jc w:val="both"/>
        <w:rPr>
          <w:rFonts w:ascii="Times New Roman" w:hAnsi="Times New Roman"/>
          <w:b/>
          <w:bCs/>
          <w:sz w:val="24"/>
          <w:szCs w:val="24"/>
        </w:rPr>
      </w:pPr>
    </w:p>
    <w:p w:rsidR="00D52AB7" w:rsidRPr="00EF6605" w:rsidRDefault="00D52AB7" w:rsidP="00D52AB7">
      <w:pPr>
        <w:shd w:val="clear" w:color="auto" w:fill="FFFFFF"/>
        <w:tabs>
          <w:tab w:val="left" w:pos="9288"/>
        </w:tabs>
        <w:spacing w:before="149"/>
        <w:ind w:firstLine="567"/>
        <w:jc w:val="both"/>
        <w:rPr>
          <w:rFonts w:ascii="Times New Roman" w:hAnsi="Times New Roman"/>
          <w:b/>
          <w:sz w:val="24"/>
          <w:szCs w:val="24"/>
        </w:rPr>
      </w:pPr>
      <w:r w:rsidRPr="00EF6605">
        <w:rPr>
          <w:rFonts w:ascii="Times New Roman" w:hAnsi="Times New Roman"/>
          <w:b/>
          <w:bCs/>
          <w:sz w:val="24"/>
          <w:szCs w:val="24"/>
        </w:rPr>
        <w:t xml:space="preserve">11   класс   </w:t>
      </w:r>
      <w:r w:rsidRPr="00EF6605">
        <w:rPr>
          <w:rFonts w:ascii="Times New Roman" w:hAnsi="Times New Roman"/>
          <w:b/>
          <w:sz w:val="24"/>
          <w:szCs w:val="24"/>
        </w:rPr>
        <w:t>(102 ч)</w:t>
      </w:r>
    </w:p>
    <w:p w:rsidR="00D52AB7" w:rsidRPr="00EF6605" w:rsidRDefault="00D52AB7" w:rsidP="00D52AB7">
      <w:pPr>
        <w:shd w:val="clear" w:color="auto" w:fill="FFFFFF"/>
        <w:tabs>
          <w:tab w:val="left" w:pos="504"/>
          <w:tab w:val="left" w:pos="9288"/>
        </w:tabs>
        <w:spacing w:before="312"/>
        <w:ind w:firstLine="567"/>
        <w:jc w:val="both"/>
        <w:rPr>
          <w:rFonts w:ascii="Times New Roman" w:hAnsi="Times New Roman"/>
          <w:b/>
          <w:i/>
          <w:iCs/>
          <w:sz w:val="24"/>
          <w:szCs w:val="24"/>
        </w:rPr>
      </w:pPr>
      <w:r w:rsidRPr="00EF6605">
        <w:rPr>
          <w:rFonts w:ascii="Times New Roman" w:hAnsi="Times New Roman"/>
          <w:b/>
          <w:i/>
          <w:iCs/>
          <w:sz w:val="24"/>
          <w:szCs w:val="24"/>
          <w:lang w:val="en-US"/>
        </w:rPr>
        <w:lastRenderedPageBreak/>
        <w:t>III</w:t>
      </w:r>
      <w:r w:rsidRPr="00EF6605">
        <w:rPr>
          <w:rFonts w:ascii="Times New Roman" w:hAnsi="Times New Roman"/>
          <w:b/>
          <w:i/>
          <w:iCs/>
          <w:sz w:val="24"/>
          <w:szCs w:val="24"/>
        </w:rPr>
        <w:t>. Принципы русского правописания (10 ч)</w:t>
      </w:r>
    </w:p>
    <w:p w:rsidR="00D52AB7" w:rsidRPr="00EF6605" w:rsidRDefault="00D52AB7" w:rsidP="00D52AB7">
      <w:pPr>
        <w:shd w:val="clear" w:color="auto" w:fill="FFFFFF"/>
        <w:tabs>
          <w:tab w:val="left" w:pos="9288"/>
        </w:tabs>
        <w:spacing w:before="53"/>
        <w:ind w:firstLine="567"/>
        <w:jc w:val="both"/>
        <w:rPr>
          <w:rFonts w:ascii="Times New Roman" w:hAnsi="Times New Roman"/>
          <w:sz w:val="24"/>
          <w:szCs w:val="24"/>
        </w:rPr>
      </w:pPr>
      <w:r w:rsidRPr="00EF6605">
        <w:rPr>
          <w:rFonts w:ascii="Times New Roman" w:hAnsi="Times New Roman"/>
          <w:sz w:val="24"/>
          <w:szCs w:val="24"/>
        </w:rPr>
        <w:t>Фонетический принцип графики. Морфемный, морфологический и традиционный (исторический) принципы орфографии. Дифференцирующие и дру</w:t>
      </w:r>
      <w:r w:rsidRPr="00EF6605">
        <w:rPr>
          <w:rFonts w:ascii="Times New Roman" w:hAnsi="Times New Roman"/>
          <w:sz w:val="24"/>
          <w:szCs w:val="24"/>
        </w:rPr>
        <w:softHyphen/>
        <w:t>гие написания.</w:t>
      </w:r>
    </w:p>
    <w:p w:rsidR="00D52AB7" w:rsidRPr="00EF6605" w:rsidRDefault="00D52AB7" w:rsidP="00D52AB7">
      <w:pPr>
        <w:shd w:val="clear" w:color="auto" w:fill="FFFFFF"/>
        <w:tabs>
          <w:tab w:val="left" w:pos="9288"/>
        </w:tabs>
        <w:ind w:firstLine="567"/>
        <w:jc w:val="both"/>
        <w:rPr>
          <w:rFonts w:ascii="Times New Roman" w:hAnsi="Times New Roman"/>
          <w:sz w:val="24"/>
          <w:szCs w:val="24"/>
        </w:rPr>
      </w:pPr>
      <w:r w:rsidRPr="00EF6605">
        <w:rPr>
          <w:rFonts w:ascii="Times New Roman" w:hAnsi="Times New Roman"/>
          <w:sz w:val="24"/>
          <w:szCs w:val="24"/>
        </w:rPr>
        <w:t>Структурный (формальный) и семантический (смысловой) принципы пунктуации. Знаки препина</w:t>
      </w:r>
      <w:r w:rsidRPr="00EF6605">
        <w:rPr>
          <w:rFonts w:ascii="Times New Roman" w:hAnsi="Times New Roman"/>
          <w:sz w:val="24"/>
          <w:szCs w:val="24"/>
        </w:rPr>
        <w:softHyphen/>
        <w:t>ния и интонация. Авторские знаки.</w:t>
      </w:r>
    </w:p>
    <w:p w:rsidR="00D52AB7" w:rsidRPr="00EF6605" w:rsidRDefault="00D52AB7" w:rsidP="00D52AB7">
      <w:pPr>
        <w:shd w:val="clear" w:color="auto" w:fill="FFFFFF"/>
        <w:tabs>
          <w:tab w:val="left" w:pos="504"/>
          <w:tab w:val="left" w:pos="9288"/>
        </w:tabs>
        <w:spacing w:before="134"/>
        <w:ind w:firstLine="567"/>
        <w:jc w:val="both"/>
        <w:rPr>
          <w:rFonts w:ascii="Times New Roman" w:hAnsi="Times New Roman"/>
          <w:b/>
          <w:i/>
          <w:iCs/>
          <w:sz w:val="24"/>
          <w:szCs w:val="24"/>
        </w:rPr>
      </w:pPr>
      <w:r w:rsidRPr="00EF6605">
        <w:rPr>
          <w:rFonts w:ascii="Times New Roman" w:hAnsi="Times New Roman"/>
          <w:b/>
          <w:i/>
          <w:iCs/>
          <w:sz w:val="24"/>
          <w:szCs w:val="24"/>
          <w:lang w:val="en-US"/>
        </w:rPr>
        <w:t>IV</w:t>
      </w:r>
      <w:r w:rsidRPr="00EF6605">
        <w:rPr>
          <w:rFonts w:ascii="Times New Roman" w:hAnsi="Times New Roman"/>
          <w:b/>
          <w:i/>
          <w:iCs/>
          <w:sz w:val="24"/>
          <w:szCs w:val="24"/>
        </w:rPr>
        <w:t>. Повторение изученного (92ч)</w:t>
      </w:r>
    </w:p>
    <w:p w:rsidR="00D52AB7" w:rsidRPr="00EF6605" w:rsidRDefault="00D52AB7" w:rsidP="00D52AB7">
      <w:pPr>
        <w:shd w:val="clear" w:color="auto" w:fill="FFFFFF"/>
        <w:tabs>
          <w:tab w:val="left" w:pos="9288"/>
        </w:tabs>
        <w:spacing w:before="58"/>
        <w:ind w:firstLine="567"/>
        <w:jc w:val="both"/>
        <w:rPr>
          <w:rFonts w:ascii="Times New Roman" w:hAnsi="Times New Roman"/>
          <w:sz w:val="24"/>
          <w:szCs w:val="24"/>
        </w:rPr>
      </w:pPr>
      <w:r w:rsidRPr="00EF6605">
        <w:rPr>
          <w:rFonts w:ascii="Times New Roman" w:hAnsi="Times New Roman"/>
          <w:sz w:val="24"/>
          <w:szCs w:val="24"/>
        </w:rPr>
        <w:t>Систематизация знаний по русскому языку.</w:t>
      </w:r>
    </w:p>
    <w:p w:rsidR="00D52AB7" w:rsidRPr="00EF6605" w:rsidRDefault="00D52AB7" w:rsidP="00D52AB7">
      <w:pPr>
        <w:shd w:val="clear" w:color="auto" w:fill="FFFFFF"/>
        <w:tabs>
          <w:tab w:val="left" w:pos="9288"/>
        </w:tabs>
        <w:spacing w:before="5"/>
        <w:ind w:firstLine="567"/>
        <w:jc w:val="both"/>
        <w:rPr>
          <w:rFonts w:ascii="Times New Roman" w:hAnsi="Times New Roman"/>
          <w:sz w:val="24"/>
          <w:szCs w:val="24"/>
        </w:rPr>
      </w:pPr>
      <w:r w:rsidRPr="00EF6605">
        <w:rPr>
          <w:rFonts w:ascii="Times New Roman" w:hAnsi="Times New Roman"/>
          <w:sz w:val="24"/>
          <w:szCs w:val="24"/>
        </w:rPr>
        <w:t>Фонетика. Лексикология. Морфемика. Морфоло</w:t>
      </w:r>
      <w:r w:rsidRPr="00EF6605">
        <w:rPr>
          <w:rFonts w:ascii="Times New Roman" w:hAnsi="Times New Roman"/>
          <w:sz w:val="24"/>
          <w:szCs w:val="24"/>
        </w:rPr>
        <w:softHyphen/>
        <w:t>гия. Синтаксис. Роль единиц указанных разделов в построении текстов разных стилей и жанров.</w:t>
      </w:r>
    </w:p>
    <w:p w:rsidR="00D52AB7" w:rsidRPr="00EF6605" w:rsidRDefault="00D52AB7" w:rsidP="00D52AB7">
      <w:pPr>
        <w:shd w:val="clear" w:color="auto" w:fill="FFFFFF"/>
        <w:tabs>
          <w:tab w:val="left" w:pos="9288"/>
        </w:tabs>
        <w:spacing w:before="5"/>
        <w:ind w:firstLine="567"/>
        <w:jc w:val="both"/>
        <w:rPr>
          <w:rFonts w:ascii="Times New Roman" w:hAnsi="Times New Roman"/>
          <w:sz w:val="24"/>
          <w:szCs w:val="24"/>
        </w:rPr>
      </w:pPr>
      <w:r w:rsidRPr="00EF6605">
        <w:rPr>
          <w:rFonts w:ascii="Times New Roman" w:hAnsi="Times New Roman"/>
          <w:sz w:val="24"/>
          <w:szCs w:val="24"/>
        </w:rPr>
        <w:t>Систематизация орфограмм в соответствии с прин</w:t>
      </w:r>
      <w:r w:rsidRPr="00EF6605">
        <w:rPr>
          <w:rFonts w:ascii="Times New Roman" w:hAnsi="Times New Roman"/>
          <w:sz w:val="24"/>
          <w:szCs w:val="24"/>
        </w:rPr>
        <w:softHyphen/>
        <w:t>ципами орфографии. Блоковый характер орфогра</w:t>
      </w:r>
      <w:r w:rsidRPr="00EF6605">
        <w:rPr>
          <w:rFonts w:ascii="Times New Roman" w:hAnsi="Times New Roman"/>
          <w:sz w:val="24"/>
          <w:szCs w:val="24"/>
        </w:rPr>
        <w:softHyphen/>
        <w:t>фических и пунктуационных правил как средство преодоления дробности частных правил. Закрепление навыков грамотного письма (обобщающие задания).</w:t>
      </w:r>
    </w:p>
    <w:p w:rsidR="00D52AB7" w:rsidRPr="00EF6605" w:rsidRDefault="00D52AB7" w:rsidP="00D52AB7">
      <w:pPr>
        <w:shd w:val="clear" w:color="auto" w:fill="FFFFFF"/>
        <w:tabs>
          <w:tab w:val="left" w:pos="9288"/>
        </w:tabs>
        <w:spacing w:before="5"/>
        <w:ind w:firstLine="567"/>
        <w:jc w:val="both"/>
        <w:rPr>
          <w:rFonts w:ascii="Times New Roman" w:hAnsi="Times New Roman"/>
          <w:sz w:val="24"/>
          <w:szCs w:val="24"/>
        </w:rPr>
      </w:pPr>
      <w:r w:rsidRPr="00EF6605">
        <w:rPr>
          <w:rFonts w:ascii="Times New Roman" w:hAnsi="Times New Roman"/>
          <w:sz w:val="24"/>
          <w:szCs w:val="24"/>
        </w:rPr>
        <w:t>Совершенствование устной речи.</w:t>
      </w:r>
    </w:p>
    <w:p w:rsidR="00D52AB7" w:rsidRPr="00EF6605" w:rsidRDefault="00D52AB7" w:rsidP="00D52AB7">
      <w:pPr>
        <w:shd w:val="clear" w:color="auto" w:fill="FFFFFF"/>
        <w:tabs>
          <w:tab w:val="left" w:pos="9288"/>
        </w:tabs>
        <w:spacing w:before="5"/>
        <w:ind w:firstLine="567"/>
        <w:jc w:val="both"/>
        <w:rPr>
          <w:rFonts w:ascii="Times New Roman" w:hAnsi="Times New Roman"/>
          <w:sz w:val="24"/>
          <w:szCs w:val="24"/>
        </w:rPr>
      </w:pP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b/>
          <w:bCs/>
          <w:color w:val="000000"/>
          <w:sz w:val="24"/>
          <w:szCs w:val="24"/>
          <w:lang w:eastAsia="ru-RU"/>
        </w:rPr>
        <w:t>Нормы оценки знаний, умений и навыков обучающихся 11 класса по русскому языку.</w:t>
      </w:r>
    </w:p>
    <w:p w:rsidR="00D52AB7" w:rsidRPr="00EF6605" w:rsidRDefault="00D52AB7" w:rsidP="00D52AB7">
      <w:pPr>
        <w:numPr>
          <w:ilvl w:val="0"/>
          <w:numId w:val="15"/>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EF6605">
        <w:rPr>
          <w:rFonts w:ascii="Times New Roman" w:hAnsi="Times New Roman"/>
          <w:b/>
          <w:bCs/>
          <w:color w:val="000000"/>
          <w:sz w:val="24"/>
          <w:szCs w:val="24"/>
          <w:lang w:eastAsia="ru-RU"/>
        </w:rPr>
        <w:t>Оценка орфографической и пунктуационной грамотности.</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b/>
          <w:bCs/>
          <w:color w:val="000000"/>
          <w:sz w:val="24"/>
          <w:szCs w:val="24"/>
          <w:lang w:eastAsia="ru-RU"/>
        </w:rPr>
        <w:t>Диктант</w:t>
      </w:r>
      <w:r w:rsidRPr="00EF6605">
        <w:rPr>
          <w:rFonts w:ascii="Times New Roman" w:hAnsi="Times New Roman"/>
          <w:color w:val="000000"/>
          <w:sz w:val="24"/>
          <w:szCs w:val="24"/>
          <w:lang w:eastAsia="ru-RU"/>
        </w:rPr>
        <w:t> – одна из основных форм проверки орфографической и пунктуационной грамотности. С его помощью проверяются </w:t>
      </w:r>
      <w:r w:rsidRPr="00EF6605">
        <w:rPr>
          <w:rFonts w:ascii="Times New Roman" w:hAnsi="Times New Roman"/>
          <w:b/>
          <w:bCs/>
          <w:color w:val="000000"/>
          <w:sz w:val="24"/>
          <w:szCs w:val="24"/>
          <w:lang w:eastAsia="ru-RU"/>
        </w:rPr>
        <w:t>по орфографии</w:t>
      </w:r>
      <w:r w:rsidRPr="00EF6605">
        <w:rPr>
          <w:rFonts w:ascii="Times New Roman" w:hAnsi="Times New Roman"/>
          <w:color w:val="000000"/>
          <w:sz w:val="24"/>
          <w:szCs w:val="24"/>
          <w:lang w:eastAsia="ru-RU"/>
        </w:rPr>
        <w:t>:</w:t>
      </w:r>
      <w:r w:rsidRPr="00EF6605">
        <w:rPr>
          <w:rFonts w:ascii="Times New Roman" w:hAnsi="Times New Roman"/>
          <w:color w:val="000000"/>
          <w:sz w:val="24"/>
          <w:szCs w:val="24"/>
          <w:lang w:eastAsia="ru-RU"/>
        </w:rPr>
        <w:br/>
        <w:t>а) усвоение слов с проверяемыми и непроверяемыми орфограммами;</w:t>
      </w:r>
      <w:r w:rsidRPr="00EF6605">
        <w:rPr>
          <w:rFonts w:ascii="Times New Roman" w:hAnsi="Times New Roman"/>
          <w:color w:val="000000"/>
          <w:sz w:val="24"/>
          <w:szCs w:val="24"/>
          <w:lang w:eastAsia="ru-RU"/>
        </w:rPr>
        <w:br/>
        <w:t>б) умение правильно писать слова с изученными орфограммами;</w:t>
      </w:r>
    </w:p>
    <w:p w:rsidR="00D52AB7" w:rsidRPr="00EF6605" w:rsidRDefault="00D52AB7" w:rsidP="00D52AB7">
      <w:pPr>
        <w:shd w:val="clear" w:color="auto" w:fill="FFFFFF"/>
        <w:tabs>
          <w:tab w:val="left" w:pos="3435"/>
        </w:tabs>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b/>
          <w:bCs/>
          <w:color w:val="000000"/>
          <w:sz w:val="24"/>
          <w:szCs w:val="24"/>
          <w:lang w:eastAsia="ru-RU"/>
        </w:rPr>
        <w:t>по пунктуации: </w:t>
      </w:r>
      <w:r w:rsidRPr="00EF6605">
        <w:rPr>
          <w:rFonts w:ascii="Times New Roman" w:hAnsi="Times New Roman"/>
          <w:b/>
          <w:bCs/>
          <w:color w:val="000000"/>
          <w:sz w:val="24"/>
          <w:szCs w:val="24"/>
          <w:lang w:eastAsia="ru-RU"/>
        </w:rPr>
        <w:tab/>
      </w:r>
      <w:r w:rsidRPr="00EF6605">
        <w:rPr>
          <w:rFonts w:ascii="Times New Roman" w:hAnsi="Times New Roman"/>
          <w:b/>
          <w:bCs/>
          <w:color w:val="000000"/>
          <w:sz w:val="24"/>
          <w:szCs w:val="24"/>
          <w:lang w:eastAsia="ru-RU"/>
        </w:rPr>
        <w:br/>
      </w:r>
      <w:r w:rsidRPr="00EF6605">
        <w:rPr>
          <w:rFonts w:ascii="Times New Roman" w:hAnsi="Times New Roman"/>
          <w:color w:val="000000"/>
          <w:sz w:val="24"/>
          <w:szCs w:val="24"/>
          <w:lang w:eastAsia="ru-RU"/>
        </w:rPr>
        <w:t>умение расставлять знаки препинания в соответствии с изученными пунктуационными правилами.</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lastRenderedPageBreak/>
        <w:t>Для контрольного тестового диктанта, проверяющего орфографические и пунктуационные умения в соответствии с изученными правилами, используется текст, доступный по содержанию учащимся данного класса и отвечающий нормам современного русского литературного языка.</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Объем диктанта в 11 классе - 180 – 190 слов. При подсчете слов в тексте контрольного диктанта учитываются как самостоятельные, так и служебные слова.</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Для контрольных диктантов следует подбирать такие тексты, в которых изучаемые в данной теме орфограммы и пунктуационные правила были бы представлены не менее чем 2 -3 случаями. Из изученных ранее орфограмм и пунктограмм включаются основные: они должны быть представлены 1-3 случаями. В целом количество проверяемых орфограмм и пунктограмм не должно превышать в 11 классе 24 различных орфограмм и 15 пунктограмм.</w:t>
      </w:r>
      <w:r w:rsidRPr="00EF6605">
        <w:rPr>
          <w:rFonts w:ascii="Times New Roman" w:hAnsi="Times New Roman"/>
          <w:color w:val="000000"/>
          <w:sz w:val="24"/>
          <w:szCs w:val="24"/>
          <w:lang w:eastAsia="ru-RU"/>
        </w:rPr>
        <w:br/>
        <w:t>В тексты контрольных диктантов могут включаться только те вновь изученные орфограммы, которые в достаточной мере закреплялись (не менее чем на двух – трех уроках).</w:t>
      </w:r>
      <w:r w:rsidRPr="00EF6605">
        <w:rPr>
          <w:rFonts w:ascii="Times New Roman" w:hAnsi="Times New Roman"/>
          <w:color w:val="000000"/>
          <w:sz w:val="24"/>
          <w:szCs w:val="24"/>
          <w:lang w:eastAsia="ru-RU"/>
        </w:rPr>
        <w:br/>
        <w:t>В диктантах должно быть в 11 классе не более 10 различных слов с непроверяемыми и труднопроверяемыми написаниями, правописанию которых ученики специально обучались.</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До конца первой четверти сохраняется объем текста, рекомендованный для предыдущего класса.</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При оценке диктанта исправляются, но не учитываются орфографические и пунктуационные ошибки:</w:t>
      </w:r>
    </w:p>
    <w:p w:rsidR="00D52AB7" w:rsidRPr="00EF6605" w:rsidRDefault="00D52AB7" w:rsidP="00D52AB7">
      <w:pPr>
        <w:numPr>
          <w:ilvl w:val="1"/>
          <w:numId w:val="16"/>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в переносе слов;</w:t>
      </w:r>
    </w:p>
    <w:p w:rsidR="00D52AB7" w:rsidRPr="00EF6605" w:rsidRDefault="00D52AB7" w:rsidP="00D52AB7">
      <w:pPr>
        <w:numPr>
          <w:ilvl w:val="1"/>
          <w:numId w:val="16"/>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на правила, которые не включены в школьную программу;</w:t>
      </w:r>
    </w:p>
    <w:p w:rsidR="00D52AB7" w:rsidRPr="00EF6605" w:rsidRDefault="00D52AB7" w:rsidP="00D52AB7">
      <w:pPr>
        <w:numPr>
          <w:ilvl w:val="1"/>
          <w:numId w:val="16"/>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на еще не изученные правила;</w:t>
      </w:r>
    </w:p>
    <w:p w:rsidR="00D52AB7" w:rsidRPr="00EF6605" w:rsidRDefault="00D52AB7" w:rsidP="00D52AB7">
      <w:pPr>
        <w:numPr>
          <w:ilvl w:val="1"/>
          <w:numId w:val="16"/>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в словах с непроверяемыми написаниями, над которыми не проводилась специальная работа;</w:t>
      </w:r>
    </w:p>
    <w:p w:rsidR="00D52AB7" w:rsidRPr="00EF6605" w:rsidRDefault="00D52AB7" w:rsidP="00D52AB7">
      <w:pPr>
        <w:numPr>
          <w:ilvl w:val="1"/>
          <w:numId w:val="16"/>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в передаче авторской пунктуации.</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При оценке диктантов важно также учитывать характер ошибки. Среди ошибок следует выделять негрубые, т.е. не имеющие существенного значения для характеристики грамотности. При подсчете ошибок две негрубые считаются за одну. К негрубым относятся ошибки:</w:t>
      </w:r>
    </w:p>
    <w:p w:rsidR="00D52AB7" w:rsidRPr="00EF6605" w:rsidRDefault="00D52AB7" w:rsidP="00D52AB7">
      <w:pPr>
        <w:numPr>
          <w:ilvl w:val="0"/>
          <w:numId w:val="17"/>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в исключениях из правил;</w:t>
      </w:r>
    </w:p>
    <w:p w:rsidR="00D52AB7" w:rsidRPr="00EF6605" w:rsidRDefault="00D52AB7" w:rsidP="00D52AB7">
      <w:pPr>
        <w:numPr>
          <w:ilvl w:val="0"/>
          <w:numId w:val="17"/>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lastRenderedPageBreak/>
        <w:t>в написании большой буквы в составных собственных наименованиях;</w:t>
      </w:r>
    </w:p>
    <w:p w:rsidR="00D52AB7" w:rsidRPr="00EF6605" w:rsidRDefault="00D52AB7" w:rsidP="00D52AB7">
      <w:pPr>
        <w:numPr>
          <w:ilvl w:val="0"/>
          <w:numId w:val="17"/>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D52AB7" w:rsidRPr="00EF6605" w:rsidRDefault="00D52AB7" w:rsidP="00D52AB7">
      <w:pPr>
        <w:numPr>
          <w:ilvl w:val="0"/>
          <w:numId w:val="17"/>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в случаях раздельного и слитного написания </w:t>
      </w:r>
      <w:r w:rsidRPr="00EF6605">
        <w:rPr>
          <w:rFonts w:ascii="Times New Roman" w:hAnsi="Times New Roman"/>
          <w:i/>
          <w:iCs/>
          <w:color w:val="000000"/>
          <w:sz w:val="24"/>
          <w:szCs w:val="24"/>
          <w:lang w:eastAsia="ru-RU"/>
        </w:rPr>
        <w:t>не</w:t>
      </w:r>
      <w:r w:rsidRPr="00EF6605">
        <w:rPr>
          <w:rFonts w:ascii="Times New Roman" w:hAnsi="Times New Roman"/>
          <w:color w:val="000000"/>
          <w:sz w:val="24"/>
          <w:szCs w:val="24"/>
          <w:lang w:eastAsia="ru-RU"/>
        </w:rPr>
        <w:t> с прилагательными и причастиями, выступающими в роли сказуемого;</w:t>
      </w:r>
    </w:p>
    <w:p w:rsidR="00D52AB7" w:rsidRPr="00EF6605" w:rsidRDefault="00D52AB7" w:rsidP="00D52AB7">
      <w:pPr>
        <w:numPr>
          <w:ilvl w:val="0"/>
          <w:numId w:val="17"/>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в написании </w:t>
      </w:r>
      <w:r w:rsidRPr="00EF6605">
        <w:rPr>
          <w:rFonts w:ascii="Times New Roman" w:hAnsi="Times New Roman"/>
          <w:i/>
          <w:iCs/>
          <w:color w:val="000000"/>
          <w:sz w:val="24"/>
          <w:szCs w:val="24"/>
          <w:lang w:eastAsia="ru-RU"/>
        </w:rPr>
        <w:t>ы</w:t>
      </w:r>
      <w:r w:rsidRPr="00EF6605">
        <w:rPr>
          <w:rFonts w:ascii="Times New Roman" w:hAnsi="Times New Roman"/>
          <w:color w:val="000000"/>
          <w:sz w:val="24"/>
          <w:szCs w:val="24"/>
          <w:lang w:eastAsia="ru-RU"/>
        </w:rPr>
        <w:t> и </w:t>
      </w:r>
      <w:r w:rsidRPr="00EF6605">
        <w:rPr>
          <w:rFonts w:ascii="Times New Roman" w:hAnsi="Times New Roman"/>
          <w:i/>
          <w:iCs/>
          <w:color w:val="000000"/>
          <w:sz w:val="24"/>
          <w:szCs w:val="24"/>
          <w:lang w:eastAsia="ru-RU"/>
        </w:rPr>
        <w:t>и</w:t>
      </w:r>
      <w:r w:rsidRPr="00EF6605">
        <w:rPr>
          <w:rFonts w:ascii="Times New Roman" w:hAnsi="Times New Roman"/>
          <w:color w:val="000000"/>
          <w:sz w:val="24"/>
          <w:szCs w:val="24"/>
          <w:lang w:eastAsia="ru-RU"/>
        </w:rPr>
        <w:t> после приставок;</w:t>
      </w:r>
    </w:p>
    <w:p w:rsidR="00D52AB7" w:rsidRPr="00EF6605" w:rsidRDefault="00D52AB7" w:rsidP="00D52AB7">
      <w:pPr>
        <w:numPr>
          <w:ilvl w:val="0"/>
          <w:numId w:val="17"/>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в случаях трудного различия </w:t>
      </w:r>
      <w:r w:rsidRPr="00EF6605">
        <w:rPr>
          <w:rFonts w:ascii="Times New Roman" w:hAnsi="Times New Roman"/>
          <w:i/>
          <w:iCs/>
          <w:color w:val="000000"/>
          <w:sz w:val="24"/>
          <w:szCs w:val="24"/>
          <w:lang w:eastAsia="ru-RU"/>
        </w:rPr>
        <w:t>не</w:t>
      </w:r>
      <w:r w:rsidRPr="00EF6605">
        <w:rPr>
          <w:rFonts w:ascii="Times New Roman" w:hAnsi="Times New Roman"/>
          <w:color w:val="000000"/>
          <w:sz w:val="24"/>
          <w:szCs w:val="24"/>
          <w:lang w:eastAsia="ru-RU"/>
        </w:rPr>
        <w:t> и </w:t>
      </w:r>
      <w:r w:rsidRPr="00EF6605">
        <w:rPr>
          <w:rFonts w:ascii="Times New Roman" w:hAnsi="Times New Roman"/>
          <w:i/>
          <w:iCs/>
          <w:color w:val="000000"/>
          <w:sz w:val="24"/>
          <w:szCs w:val="24"/>
          <w:lang w:eastAsia="ru-RU"/>
        </w:rPr>
        <w:t>ни </w:t>
      </w:r>
      <w:r w:rsidRPr="00EF6605">
        <w:rPr>
          <w:rFonts w:ascii="Times New Roman" w:hAnsi="Times New Roman"/>
          <w:color w:val="000000"/>
          <w:sz w:val="24"/>
          <w:szCs w:val="24"/>
          <w:lang w:eastAsia="ru-RU"/>
        </w:rPr>
        <w:t>(Куда он только не обращался! Куда он ни обращался, никто не мог дать ему ответ. Никто иной не…; не кто иной, как; ничто иное не…; не что иное, как и др.);</w:t>
      </w:r>
    </w:p>
    <w:p w:rsidR="00D52AB7" w:rsidRPr="00EF6605" w:rsidRDefault="00D52AB7" w:rsidP="00D52AB7">
      <w:pPr>
        <w:numPr>
          <w:ilvl w:val="0"/>
          <w:numId w:val="17"/>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в собственных именах нерусского происхождения;</w:t>
      </w:r>
    </w:p>
    <w:p w:rsidR="00D52AB7" w:rsidRPr="00EF6605" w:rsidRDefault="00D52AB7" w:rsidP="00D52AB7">
      <w:pPr>
        <w:numPr>
          <w:ilvl w:val="0"/>
          <w:numId w:val="17"/>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в случаях, когда вместо одного знака препинания поставлен другой;</w:t>
      </w:r>
    </w:p>
    <w:p w:rsidR="00D52AB7" w:rsidRPr="00EF6605" w:rsidRDefault="00D52AB7" w:rsidP="00D52AB7">
      <w:pPr>
        <w:numPr>
          <w:ilvl w:val="0"/>
          <w:numId w:val="17"/>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в пропуске одного из сочетающихся знаков препинания или в нарушении их последовательности.</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Однотипными считаются ошибки на одно правило, если условия выбора правильно написания заключены в грамматических (в армии, в роще; колют, борются) и фонетических (пирожок, сверчок) особенностях данного слова.</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Не считаются однотипными ошибки на такое правило, в котором для выяснения правильно написания одного слова требуется подобрать другое (опорное) слово или его форму (вода – воды, рот – ротик, грустный – грустить, резкий – резок).</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Первые три однотипные ошибки считаются за одну ошибку, каждая следующая подобная ошибка учитывается как самостоятельная.</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Примечание. Если в одном непроверяемом слове допущены 2 и более ошибки, то все они считаются за одну ошибку.</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При наличии в контрольном диктанте более 5 поправок (исправление неверного написания на верное) оценка снижается на один балл. Отличная оценка не выставляется при наличии 3 и более исправлений.</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При проверке контрольного текстового диктанта необходимо руководствоваться следующими нормативами.</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b/>
          <w:bCs/>
          <w:color w:val="000000"/>
          <w:sz w:val="24"/>
          <w:szCs w:val="24"/>
          <w:lang w:eastAsia="ru-RU"/>
        </w:rPr>
        <w:t>Отметка «5» </w:t>
      </w:r>
      <w:r w:rsidRPr="00EF6605">
        <w:rPr>
          <w:rFonts w:ascii="Times New Roman" w:hAnsi="Times New Roman"/>
          <w:color w:val="000000"/>
          <w:sz w:val="24"/>
          <w:szCs w:val="24"/>
          <w:lang w:eastAsia="ru-RU"/>
        </w:rPr>
        <w:t>выставляется за безошибочную работу, а также при наличии в ней 1 негрубой орфографической или 1 негрубой пунктуационной ошибки.</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b/>
          <w:bCs/>
          <w:color w:val="000000"/>
          <w:sz w:val="24"/>
          <w:szCs w:val="24"/>
          <w:lang w:eastAsia="ru-RU"/>
        </w:rPr>
        <w:t>Отметка «4» </w:t>
      </w:r>
      <w:r w:rsidRPr="00EF6605">
        <w:rPr>
          <w:rFonts w:ascii="Times New Roman" w:hAnsi="Times New Roman"/>
          <w:color w:val="000000"/>
          <w:sz w:val="24"/>
          <w:szCs w:val="24"/>
          <w:lang w:eastAsia="ru-RU"/>
        </w:rPr>
        <w:t>выставляется при наличии в диктанте 2 орфографических и 3 пунктуационных ошибок, или 4 пунктуационных ошибок при отсутствии орфографических ошибок. Отметка «4» может выставляться при 3 орфографических ошибках, если среди них есть однотипные.</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b/>
          <w:bCs/>
          <w:color w:val="000000"/>
          <w:sz w:val="24"/>
          <w:szCs w:val="24"/>
          <w:lang w:eastAsia="ru-RU"/>
        </w:rPr>
        <w:lastRenderedPageBreak/>
        <w:t>Отметка «3» </w:t>
      </w:r>
      <w:r w:rsidRPr="00EF6605">
        <w:rPr>
          <w:rFonts w:ascii="Times New Roman" w:hAnsi="Times New Roman"/>
          <w:color w:val="000000"/>
          <w:sz w:val="24"/>
          <w:szCs w:val="24"/>
          <w:lang w:eastAsia="ru-RU"/>
        </w:rPr>
        <w:t>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ошибки при отсутствии орфографических ошибок. Отметка «3» может быть поставлена также при наличии 6 орфографических и 6 пунктуационных ошибок, если среди тех и других имеются однотипные и негрубые ошибки.</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b/>
          <w:bCs/>
          <w:color w:val="000000"/>
          <w:sz w:val="24"/>
          <w:szCs w:val="24"/>
          <w:lang w:eastAsia="ru-RU"/>
        </w:rPr>
        <w:t>Отметка «2» </w:t>
      </w:r>
      <w:r w:rsidRPr="00EF6605">
        <w:rPr>
          <w:rFonts w:ascii="Times New Roman" w:hAnsi="Times New Roman"/>
          <w:color w:val="000000"/>
          <w:sz w:val="24"/>
          <w:szCs w:val="24"/>
          <w:lang w:eastAsia="ru-RU"/>
        </w:rPr>
        <w:t>выставляется за диктант, в котором допущено до 9 орфографических и 10 пунктуационных ошибок, или 7 орфографических и 12 пунктуационных ошибок, или 5 орфографических и 15 пунктуационных ошибок, 10 орфографических и 9 пунктуационных ошибок.</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отметку. Таким пределом являются отметки «4» две грубые орфографические ошибки, для отметки «3» - четыре грубые орфографические ошибки, для отметки «2» - девять грубых орфографических ошибок.</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Диктант оценивается одной отметкой.</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две отметки за каждый вид работы.</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При оценке выполнения дополнительных заданий рекомендуется руководствоваться следующим.</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b/>
          <w:bCs/>
          <w:color w:val="000000"/>
          <w:sz w:val="24"/>
          <w:szCs w:val="24"/>
          <w:lang w:eastAsia="ru-RU"/>
        </w:rPr>
        <w:t>Отметка «5» </w:t>
      </w:r>
      <w:r w:rsidRPr="00EF6605">
        <w:rPr>
          <w:rFonts w:ascii="Times New Roman" w:hAnsi="Times New Roman"/>
          <w:color w:val="000000"/>
          <w:sz w:val="24"/>
          <w:szCs w:val="24"/>
          <w:lang w:eastAsia="ru-RU"/>
        </w:rPr>
        <w:t>ставится, если ученик выполнил все задания верно.</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b/>
          <w:bCs/>
          <w:color w:val="000000"/>
          <w:sz w:val="24"/>
          <w:szCs w:val="24"/>
          <w:lang w:eastAsia="ru-RU"/>
        </w:rPr>
        <w:t>Отметка «4» </w:t>
      </w:r>
      <w:r w:rsidRPr="00EF6605">
        <w:rPr>
          <w:rFonts w:ascii="Times New Roman" w:hAnsi="Times New Roman"/>
          <w:color w:val="000000"/>
          <w:sz w:val="24"/>
          <w:szCs w:val="24"/>
          <w:lang w:eastAsia="ru-RU"/>
        </w:rPr>
        <w:t>ставится, если ученик выполнил правильно не менее ¾ заданий.</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b/>
          <w:bCs/>
          <w:color w:val="000000"/>
          <w:sz w:val="24"/>
          <w:szCs w:val="24"/>
          <w:lang w:eastAsia="ru-RU"/>
        </w:rPr>
        <w:t>Отметка «3» </w:t>
      </w:r>
      <w:r w:rsidRPr="00EF6605">
        <w:rPr>
          <w:rFonts w:ascii="Times New Roman" w:hAnsi="Times New Roman"/>
          <w:color w:val="000000"/>
          <w:sz w:val="24"/>
          <w:szCs w:val="24"/>
          <w:lang w:eastAsia="ru-RU"/>
        </w:rPr>
        <w:t>ставится за работу, в которой правильно выполнено не менее половины заданий.</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b/>
          <w:bCs/>
          <w:color w:val="000000"/>
          <w:sz w:val="24"/>
          <w:szCs w:val="24"/>
          <w:lang w:eastAsia="ru-RU"/>
        </w:rPr>
        <w:t>Отметка «2» </w:t>
      </w:r>
      <w:r w:rsidRPr="00EF6605">
        <w:rPr>
          <w:rFonts w:ascii="Times New Roman" w:hAnsi="Times New Roman"/>
          <w:color w:val="000000"/>
          <w:sz w:val="24"/>
          <w:szCs w:val="24"/>
          <w:lang w:eastAsia="ru-RU"/>
        </w:rPr>
        <w:t>ставится за работу, в которой не выполнено более половины заданий.</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Контрольный словарный диктант проверяет усвоение слов с непроверяемыми и труднопроверяемыми орфограммами. В 9 классе он может состоять из 30-35 слов.</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lastRenderedPageBreak/>
        <w:t>При оценке контрольного словарного диктанта выставляются отметки:</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b/>
          <w:bCs/>
          <w:color w:val="000000"/>
          <w:sz w:val="24"/>
          <w:szCs w:val="24"/>
          <w:lang w:eastAsia="ru-RU"/>
        </w:rPr>
        <w:t>«5» </w:t>
      </w:r>
      <w:r w:rsidRPr="00EF6605">
        <w:rPr>
          <w:rFonts w:ascii="Times New Roman" w:hAnsi="Times New Roman"/>
          <w:color w:val="000000"/>
          <w:sz w:val="24"/>
          <w:szCs w:val="24"/>
          <w:lang w:eastAsia="ru-RU"/>
        </w:rPr>
        <w:t>- если нет ошибок;</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b/>
          <w:bCs/>
          <w:color w:val="000000"/>
          <w:sz w:val="24"/>
          <w:szCs w:val="24"/>
          <w:lang w:eastAsia="ru-RU"/>
        </w:rPr>
        <w:t>«4» </w:t>
      </w:r>
      <w:r w:rsidRPr="00EF6605">
        <w:rPr>
          <w:rFonts w:ascii="Times New Roman" w:hAnsi="Times New Roman"/>
          <w:color w:val="000000"/>
          <w:sz w:val="24"/>
          <w:szCs w:val="24"/>
          <w:lang w:eastAsia="ru-RU"/>
        </w:rPr>
        <w:t>- 1-2 ошибки;</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b/>
          <w:bCs/>
          <w:color w:val="000000"/>
          <w:sz w:val="24"/>
          <w:szCs w:val="24"/>
          <w:lang w:eastAsia="ru-RU"/>
        </w:rPr>
        <w:t>«3» </w:t>
      </w:r>
      <w:r w:rsidRPr="00EF6605">
        <w:rPr>
          <w:rFonts w:ascii="Times New Roman" w:hAnsi="Times New Roman"/>
          <w:color w:val="000000"/>
          <w:sz w:val="24"/>
          <w:szCs w:val="24"/>
          <w:lang w:eastAsia="ru-RU"/>
        </w:rPr>
        <w:t>- 3-4 ошибки;</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b/>
          <w:bCs/>
          <w:color w:val="000000"/>
          <w:sz w:val="24"/>
          <w:szCs w:val="24"/>
          <w:lang w:eastAsia="ru-RU"/>
        </w:rPr>
        <w:t>«2» - </w:t>
      </w:r>
      <w:r w:rsidRPr="00EF6605">
        <w:rPr>
          <w:rFonts w:ascii="Times New Roman" w:hAnsi="Times New Roman"/>
          <w:color w:val="000000"/>
          <w:sz w:val="24"/>
          <w:szCs w:val="24"/>
          <w:lang w:eastAsia="ru-RU"/>
        </w:rPr>
        <w:t>5-7 ошибок.</w:t>
      </w:r>
    </w:p>
    <w:p w:rsidR="00D52AB7" w:rsidRPr="00EF6605" w:rsidRDefault="00D52AB7" w:rsidP="00D52AB7">
      <w:pPr>
        <w:numPr>
          <w:ilvl w:val="0"/>
          <w:numId w:val="18"/>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EF6605">
        <w:rPr>
          <w:rFonts w:ascii="Times New Roman" w:hAnsi="Times New Roman"/>
          <w:b/>
          <w:bCs/>
          <w:color w:val="000000"/>
          <w:sz w:val="24"/>
          <w:szCs w:val="24"/>
          <w:lang w:eastAsia="ru-RU"/>
        </w:rPr>
        <w:t>Оценка сочинений и изложений.</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Сочинения и изложения – основные формы проверки умения правильно и последовательно излагать мысли, уровня речевой подготовки учащихся.</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Сочинения и изложения в 7-8 классах проводятся в соответствии с требованиями раздела программы «Развитие навыков связной речи».</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Примерный объем текста для подробного изложения в 8 классе – 350 – 450 слов.</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Рекомендуется следующий примерный объем классных сочинений в 8 классе – 3,0 – 4,0 страницы.</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характера темы и замысла, темпа письма учащихся, их общего развития.</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С помощью сочинений и изложений проверяются:</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а) умение раскрыть тему;</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б) умение использовать языковые средства в соответствии со стилем, темой и задачей высказывания;</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в) соблюдение языковых норм и правил правописания.</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lastRenderedPageBreak/>
        <w:t>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отметки считаются отметками по русскому языку, за исключением случаев, когда проводится работа, проверяющая знания учащихся по литературе. В этом случае первая отметка (за содержание и речь) считается отметкой по литературе.</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Содержание сочинения и изложения оценивается по следующим критериям:</w:t>
      </w:r>
    </w:p>
    <w:p w:rsidR="00D52AB7" w:rsidRPr="00EF6605" w:rsidRDefault="00D52AB7" w:rsidP="00D52AB7">
      <w:pPr>
        <w:numPr>
          <w:ilvl w:val="0"/>
          <w:numId w:val="19"/>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соответствие работы ученика теме и основной мысли;</w:t>
      </w:r>
    </w:p>
    <w:p w:rsidR="00D52AB7" w:rsidRPr="00EF6605" w:rsidRDefault="00D52AB7" w:rsidP="00D52AB7">
      <w:pPr>
        <w:numPr>
          <w:ilvl w:val="0"/>
          <w:numId w:val="19"/>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полнота раскрытия темы;</w:t>
      </w:r>
    </w:p>
    <w:p w:rsidR="00D52AB7" w:rsidRPr="00EF6605" w:rsidRDefault="00D52AB7" w:rsidP="00D52AB7">
      <w:pPr>
        <w:numPr>
          <w:ilvl w:val="0"/>
          <w:numId w:val="19"/>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правильность фактического материала;</w:t>
      </w:r>
    </w:p>
    <w:p w:rsidR="00D52AB7" w:rsidRPr="00EF6605" w:rsidRDefault="00D52AB7" w:rsidP="00D52AB7">
      <w:pPr>
        <w:numPr>
          <w:ilvl w:val="0"/>
          <w:numId w:val="19"/>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последовательность изложения.</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При оценке речевого оформления сочинений и изложений учитывается:</w:t>
      </w:r>
    </w:p>
    <w:p w:rsidR="00D52AB7" w:rsidRPr="00EF6605" w:rsidRDefault="00D52AB7" w:rsidP="00D52AB7">
      <w:pPr>
        <w:numPr>
          <w:ilvl w:val="0"/>
          <w:numId w:val="20"/>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разнообразие словаря и грамматического строя речи;</w:t>
      </w:r>
    </w:p>
    <w:p w:rsidR="00D52AB7" w:rsidRPr="00EF6605" w:rsidRDefault="00D52AB7" w:rsidP="00D52AB7">
      <w:pPr>
        <w:numPr>
          <w:ilvl w:val="0"/>
          <w:numId w:val="20"/>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стилевое единство и выразительность речи;</w:t>
      </w:r>
    </w:p>
    <w:p w:rsidR="00D52AB7" w:rsidRPr="00EF6605" w:rsidRDefault="00D52AB7" w:rsidP="00D52AB7">
      <w:pPr>
        <w:numPr>
          <w:ilvl w:val="0"/>
          <w:numId w:val="20"/>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число речевых недочетов.</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Грамотность оценивается по числу допущенных учеником ошибок – орфографических, пунктуационных и грамматических.</w:t>
      </w:r>
    </w:p>
    <w:tbl>
      <w:tblPr>
        <w:tblW w:w="0" w:type="auto"/>
        <w:tblCellSpacing w:w="15" w:type="dxa"/>
        <w:tblCellMar>
          <w:top w:w="15" w:type="dxa"/>
          <w:left w:w="15" w:type="dxa"/>
          <w:bottom w:w="15" w:type="dxa"/>
          <w:right w:w="15" w:type="dxa"/>
        </w:tblCellMar>
        <w:tblLook w:val="04A0"/>
      </w:tblPr>
      <w:tblGrid>
        <w:gridCol w:w="955"/>
        <w:gridCol w:w="6270"/>
        <w:gridCol w:w="3390"/>
      </w:tblGrid>
      <w:tr w:rsidR="00D52AB7" w:rsidRPr="00EF6605" w:rsidTr="008B2E8B">
        <w:trPr>
          <w:tblCellSpacing w:w="15" w:type="dxa"/>
        </w:trPr>
        <w:tc>
          <w:tcPr>
            <w:tcW w:w="870" w:type="dxa"/>
            <w:vMerge w:val="restart"/>
            <w:tcBorders>
              <w:top w:val="single" w:sz="6" w:space="0" w:color="000000"/>
              <w:left w:val="single" w:sz="6" w:space="0" w:color="000000"/>
              <w:bottom w:val="single" w:sz="6" w:space="0" w:color="000000"/>
              <w:right w:val="nil"/>
            </w:tcBorders>
            <w:vAlign w:val="center"/>
            <w:hideMark/>
          </w:tcPr>
          <w:p w:rsidR="00D52AB7" w:rsidRPr="00EF6605" w:rsidRDefault="00D52AB7" w:rsidP="008B2E8B">
            <w:pPr>
              <w:spacing w:before="100" w:beforeAutospacing="1" w:after="100" w:afterAutospacing="1"/>
              <w:jc w:val="both"/>
              <w:rPr>
                <w:rFonts w:ascii="Times New Roman" w:hAnsi="Times New Roman"/>
                <w:sz w:val="24"/>
                <w:szCs w:val="24"/>
                <w:lang w:eastAsia="ru-RU"/>
              </w:rPr>
            </w:pPr>
            <w:r w:rsidRPr="00EF6605">
              <w:rPr>
                <w:rFonts w:ascii="Times New Roman" w:hAnsi="Times New Roman"/>
                <w:sz w:val="24"/>
                <w:szCs w:val="24"/>
                <w:lang w:eastAsia="ru-RU"/>
              </w:rPr>
              <w:t>Отметка</w:t>
            </w:r>
          </w:p>
        </w:tc>
        <w:tc>
          <w:tcPr>
            <w:tcW w:w="9615"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rsidR="00D52AB7" w:rsidRPr="00EF6605" w:rsidRDefault="00D52AB7" w:rsidP="008B2E8B">
            <w:pPr>
              <w:spacing w:before="100" w:beforeAutospacing="1" w:after="100" w:afterAutospacing="1"/>
              <w:jc w:val="both"/>
              <w:rPr>
                <w:rFonts w:ascii="Times New Roman" w:hAnsi="Times New Roman"/>
                <w:sz w:val="24"/>
                <w:szCs w:val="24"/>
                <w:lang w:eastAsia="ru-RU"/>
              </w:rPr>
            </w:pPr>
            <w:r w:rsidRPr="00EF6605">
              <w:rPr>
                <w:rFonts w:ascii="Times New Roman" w:hAnsi="Times New Roman"/>
                <w:sz w:val="24"/>
                <w:szCs w:val="24"/>
                <w:lang w:eastAsia="ru-RU"/>
              </w:rPr>
              <w:t>Основные критерии отметки</w:t>
            </w:r>
          </w:p>
        </w:tc>
      </w:tr>
      <w:tr w:rsidR="00D52AB7" w:rsidRPr="00EF6605" w:rsidTr="008B2E8B">
        <w:trPr>
          <w:tblCellSpacing w:w="15" w:type="dxa"/>
        </w:trPr>
        <w:tc>
          <w:tcPr>
            <w:tcW w:w="0" w:type="auto"/>
            <w:vMerge/>
            <w:tcBorders>
              <w:top w:val="single" w:sz="6" w:space="0" w:color="000000"/>
              <w:left w:val="single" w:sz="6" w:space="0" w:color="000000"/>
              <w:bottom w:val="single" w:sz="6" w:space="0" w:color="000000"/>
              <w:right w:val="nil"/>
            </w:tcBorders>
            <w:vAlign w:val="center"/>
            <w:hideMark/>
          </w:tcPr>
          <w:p w:rsidR="00D52AB7" w:rsidRPr="00EF6605" w:rsidRDefault="00D52AB7" w:rsidP="008B2E8B">
            <w:pPr>
              <w:jc w:val="both"/>
              <w:rPr>
                <w:rFonts w:ascii="Times New Roman" w:hAnsi="Times New Roman"/>
                <w:sz w:val="24"/>
                <w:szCs w:val="24"/>
                <w:lang w:eastAsia="ru-RU"/>
              </w:rPr>
            </w:pPr>
          </w:p>
        </w:tc>
        <w:tc>
          <w:tcPr>
            <w:tcW w:w="6240" w:type="dxa"/>
            <w:tcBorders>
              <w:top w:val="single" w:sz="6" w:space="0" w:color="000000"/>
              <w:left w:val="single" w:sz="6" w:space="0" w:color="000000"/>
              <w:bottom w:val="single" w:sz="6" w:space="0" w:color="000000"/>
              <w:right w:val="nil"/>
            </w:tcBorders>
            <w:vAlign w:val="center"/>
            <w:hideMark/>
          </w:tcPr>
          <w:p w:rsidR="00D52AB7" w:rsidRPr="00EF6605" w:rsidRDefault="00D52AB7" w:rsidP="008B2E8B">
            <w:pPr>
              <w:spacing w:before="100" w:beforeAutospacing="1" w:after="100" w:afterAutospacing="1"/>
              <w:jc w:val="both"/>
              <w:rPr>
                <w:rFonts w:ascii="Times New Roman" w:hAnsi="Times New Roman"/>
                <w:sz w:val="24"/>
                <w:szCs w:val="24"/>
                <w:lang w:eastAsia="ru-RU"/>
              </w:rPr>
            </w:pPr>
            <w:r w:rsidRPr="00EF6605">
              <w:rPr>
                <w:rFonts w:ascii="Times New Roman" w:hAnsi="Times New Roman"/>
                <w:sz w:val="24"/>
                <w:szCs w:val="24"/>
                <w:lang w:eastAsia="ru-RU"/>
              </w:rPr>
              <w:t>Содержание и речь</w:t>
            </w:r>
          </w:p>
        </w:tc>
        <w:tc>
          <w:tcPr>
            <w:tcW w:w="313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rsidR="00D52AB7" w:rsidRPr="00EF6605" w:rsidRDefault="00D52AB7" w:rsidP="008B2E8B">
            <w:pPr>
              <w:spacing w:before="100" w:beforeAutospacing="1" w:after="100" w:afterAutospacing="1"/>
              <w:jc w:val="both"/>
              <w:rPr>
                <w:rFonts w:ascii="Times New Roman" w:hAnsi="Times New Roman"/>
                <w:sz w:val="24"/>
                <w:szCs w:val="24"/>
                <w:lang w:eastAsia="ru-RU"/>
              </w:rPr>
            </w:pPr>
            <w:r w:rsidRPr="00EF6605">
              <w:rPr>
                <w:rFonts w:ascii="Times New Roman" w:hAnsi="Times New Roman"/>
                <w:sz w:val="24"/>
                <w:szCs w:val="24"/>
                <w:lang w:eastAsia="ru-RU"/>
              </w:rPr>
              <w:t>Грамотность</w:t>
            </w:r>
          </w:p>
        </w:tc>
      </w:tr>
      <w:tr w:rsidR="00D52AB7" w:rsidRPr="00EF6605" w:rsidTr="008B2E8B">
        <w:trPr>
          <w:tblCellSpacing w:w="15" w:type="dxa"/>
        </w:trPr>
        <w:tc>
          <w:tcPr>
            <w:tcW w:w="870" w:type="dxa"/>
            <w:tcBorders>
              <w:top w:val="single" w:sz="6" w:space="0" w:color="000000"/>
              <w:left w:val="single" w:sz="6" w:space="0" w:color="000000"/>
              <w:bottom w:val="single" w:sz="6" w:space="0" w:color="000000"/>
              <w:right w:val="nil"/>
            </w:tcBorders>
            <w:hideMark/>
          </w:tcPr>
          <w:p w:rsidR="00D52AB7" w:rsidRPr="00EF6605" w:rsidRDefault="00D52AB7" w:rsidP="008B2E8B">
            <w:pPr>
              <w:spacing w:before="100" w:beforeAutospacing="1" w:after="100" w:afterAutospacing="1"/>
              <w:jc w:val="both"/>
              <w:rPr>
                <w:rFonts w:ascii="Times New Roman" w:hAnsi="Times New Roman"/>
                <w:sz w:val="24"/>
                <w:szCs w:val="24"/>
                <w:lang w:eastAsia="ru-RU"/>
              </w:rPr>
            </w:pPr>
            <w:r w:rsidRPr="00EF6605">
              <w:rPr>
                <w:rFonts w:ascii="Times New Roman" w:hAnsi="Times New Roman"/>
                <w:b/>
                <w:bCs/>
                <w:sz w:val="24"/>
                <w:szCs w:val="24"/>
                <w:lang w:eastAsia="ru-RU"/>
              </w:rPr>
              <w:t>«5»</w:t>
            </w:r>
          </w:p>
        </w:tc>
        <w:tc>
          <w:tcPr>
            <w:tcW w:w="6240" w:type="dxa"/>
            <w:tcBorders>
              <w:top w:val="single" w:sz="6" w:space="0" w:color="000000"/>
              <w:left w:val="single" w:sz="6" w:space="0" w:color="000000"/>
              <w:bottom w:val="single" w:sz="6" w:space="0" w:color="000000"/>
              <w:right w:val="nil"/>
            </w:tcBorders>
            <w:hideMark/>
          </w:tcPr>
          <w:p w:rsidR="00D52AB7" w:rsidRPr="00EF6605" w:rsidRDefault="00D52AB7" w:rsidP="00D52AB7">
            <w:pPr>
              <w:numPr>
                <w:ilvl w:val="0"/>
                <w:numId w:val="21"/>
              </w:numPr>
              <w:spacing w:before="100" w:beforeAutospacing="1" w:after="100" w:afterAutospacing="1" w:line="240" w:lineRule="auto"/>
              <w:jc w:val="both"/>
              <w:rPr>
                <w:rFonts w:ascii="Times New Roman" w:hAnsi="Times New Roman"/>
                <w:sz w:val="24"/>
                <w:szCs w:val="24"/>
                <w:lang w:eastAsia="ru-RU"/>
              </w:rPr>
            </w:pPr>
            <w:r w:rsidRPr="00EF6605">
              <w:rPr>
                <w:rFonts w:ascii="Times New Roman" w:hAnsi="Times New Roman"/>
                <w:sz w:val="24"/>
                <w:szCs w:val="24"/>
                <w:lang w:eastAsia="ru-RU"/>
              </w:rPr>
              <w:t>Содержание работы полностью соответствует теме.</w:t>
            </w:r>
          </w:p>
          <w:p w:rsidR="00D52AB7" w:rsidRPr="00EF6605" w:rsidRDefault="00D52AB7" w:rsidP="00D52AB7">
            <w:pPr>
              <w:numPr>
                <w:ilvl w:val="0"/>
                <w:numId w:val="21"/>
              </w:numPr>
              <w:spacing w:before="100" w:beforeAutospacing="1" w:after="100" w:afterAutospacing="1" w:line="240" w:lineRule="auto"/>
              <w:jc w:val="both"/>
              <w:rPr>
                <w:rFonts w:ascii="Times New Roman" w:hAnsi="Times New Roman"/>
                <w:sz w:val="24"/>
                <w:szCs w:val="24"/>
                <w:lang w:eastAsia="ru-RU"/>
              </w:rPr>
            </w:pPr>
            <w:r w:rsidRPr="00EF6605">
              <w:rPr>
                <w:rFonts w:ascii="Times New Roman" w:hAnsi="Times New Roman"/>
                <w:sz w:val="24"/>
                <w:szCs w:val="24"/>
                <w:lang w:eastAsia="ru-RU"/>
              </w:rPr>
              <w:t>Фактические ошибки отсутствуют.</w:t>
            </w:r>
          </w:p>
          <w:p w:rsidR="00D52AB7" w:rsidRPr="00EF6605" w:rsidRDefault="00D52AB7" w:rsidP="00D52AB7">
            <w:pPr>
              <w:numPr>
                <w:ilvl w:val="0"/>
                <w:numId w:val="21"/>
              </w:numPr>
              <w:spacing w:before="100" w:beforeAutospacing="1" w:after="100" w:afterAutospacing="1" w:line="240" w:lineRule="auto"/>
              <w:jc w:val="both"/>
              <w:rPr>
                <w:rFonts w:ascii="Times New Roman" w:hAnsi="Times New Roman"/>
                <w:sz w:val="24"/>
                <w:szCs w:val="24"/>
                <w:lang w:eastAsia="ru-RU"/>
              </w:rPr>
            </w:pPr>
            <w:r w:rsidRPr="00EF6605">
              <w:rPr>
                <w:rFonts w:ascii="Times New Roman" w:hAnsi="Times New Roman"/>
                <w:sz w:val="24"/>
                <w:szCs w:val="24"/>
                <w:lang w:eastAsia="ru-RU"/>
              </w:rPr>
              <w:t>Содержание излагается последовательно.</w:t>
            </w:r>
          </w:p>
          <w:p w:rsidR="00D52AB7" w:rsidRPr="00EF6605" w:rsidRDefault="00D52AB7" w:rsidP="00D52AB7">
            <w:pPr>
              <w:numPr>
                <w:ilvl w:val="0"/>
                <w:numId w:val="21"/>
              </w:numPr>
              <w:spacing w:before="100" w:beforeAutospacing="1" w:after="100" w:afterAutospacing="1" w:line="240" w:lineRule="auto"/>
              <w:jc w:val="both"/>
              <w:rPr>
                <w:rFonts w:ascii="Times New Roman" w:hAnsi="Times New Roman"/>
                <w:sz w:val="24"/>
                <w:szCs w:val="24"/>
                <w:lang w:eastAsia="ru-RU"/>
              </w:rPr>
            </w:pPr>
            <w:r w:rsidRPr="00EF6605">
              <w:rPr>
                <w:rFonts w:ascii="Times New Roman" w:hAnsi="Times New Roman"/>
                <w:sz w:val="24"/>
                <w:szCs w:val="24"/>
                <w:lang w:eastAsia="ru-RU"/>
              </w:rPr>
              <w:t>Работа отличается богатством словаря, разнообразием используемых синтаксических конструкций, точностью словоупотребления.</w:t>
            </w:r>
          </w:p>
          <w:p w:rsidR="00D52AB7" w:rsidRPr="00EF6605" w:rsidRDefault="00D52AB7" w:rsidP="00D52AB7">
            <w:pPr>
              <w:numPr>
                <w:ilvl w:val="0"/>
                <w:numId w:val="21"/>
              </w:numPr>
              <w:spacing w:before="100" w:beforeAutospacing="1" w:after="100" w:afterAutospacing="1" w:line="240" w:lineRule="auto"/>
              <w:jc w:val="both"/>
              <w:rPr>
                <w:rFonts w:ascii="Times New Roman" w:hAnsi="Times New Roman"/>
                <w:sz w:val="24"/>
                <w:szCs w:val="24"/>
                <w:lang w:eastAsia="ru-RU"/>
              </w:rPr>
            </w:pPr>
            <w:r w:rsidRPr="00EF6605">
              <w:rPr>
                <w:rFonts w:ascii="Times New Roman" w:hAnsi="Times New Roman"/>
                <w:sz w:val="24"/>
                <w:szCs w:val="24"/>
                <w:lang w:eastAsia="ru-RU"/>
              </w:rPr>
              <w:t>Достигнуто стилевое единство и выразительность текста.</w:t>
            </w:r>
          </w:p>
          <w:p w:rsidR="00D52AB7" w:rsidRPr="00EF6605" w:rsidRDefault="00D52AB7" w:rsidP="008B2E8B">
            <w:pPr>
              <w:spacing w:before="100" w:beforeAutospacing="1" w:after="100" w:afterAutospacing="1"/>
              <w:jc w:val="both"/>
              <w:rPr>
                <w:rFonts w:ascii="Times New Roman" w:hAnsi="Times New Roman"/>
                <w:sz w:val="24"/>
                <w:szCs w:val="24"/>
                <w:lang w:eastAsia="ru-RU"/>
              </w:rPr>
            </w:pPr>
            <w:r w:rsidRPr="00EF6605">
              <w:rPr>
                <w:rFonts w:ascii="Times New Roman" w:hAnsi="Times New Roman"/>
                <w:sz w:val="24"/>
                <w:szCs w:val="24"/>
                <w:lang w:eastAsia="ru-RU"/>
              </w:rPr>
              <w:t>В целом в работе допускается 1 недочет в содержании и 1-2 речевых недочетов.</w:t>
            </w:r>
          </w:p>
        </w:tc>
        <w:tc>
          <w:tcPr>
            <w:tcW w:w="313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D52AB7" w:rsidRPr="00EF6605" w:rsidRDefault="00D52AB7" w:rsidP="008B2E8B">
            <w:pPr>
              <w:spacing w:before="100" w:beforeAutospacing="1" w:after="100" w:afterAutospacing="1"/>
              <w:jc w:val="both"/>
              <w:rPr>
                <w:rFonts w:ascii="Times New Roman" w:hAnsi="Times New Roman"/>
                <w:sz w:val="24"/>
                <w:szCs w:val="24"/>
                <w:lang w:eastAsia="ru-RU"/>
              </w:rPr>
            </w:pPr>
            <w:r w:rsidRPr="00EF6605">
              <w:rPr>
                <w:rFonts w:ascii="Times New Roman" w:hAnsi="Times New Roman"/>
                <w:sz w:val="24"/>
                <w:szCs w:val="24"/>
                <w:lang w:eastAsia="ru-RU"/>
              </w:rPr>
              <w:t>Допускается: 1 орфографическая, или 1 пунктуационная, или 1 грамматическая ошибка.</w:t>
            </w:r>
          </w:p>
        </w:tc>
      </w:tr>
      <w:tr w:rsidR="00D52AB7" w:rsidRPr="00EF6605" w:rsidTr="008B2E8B">
        <w:trPr>
          <w:tblCellSpacing w:w="15" w:type="dxa"/>
        </w:trPr>
        <w:tc>
          <w:tcPr>
            <w:tcW w:w="870" w:type="dxa"/>
            <w:tcBorders>
              <w:top w:val="single" w:sz="6" w:space="0" w:color="000000"/>
              <w:left w:val="single" w:sz="6" w:space="0" w:color="000000"/>
              <w:bottom w:val="single" w:sz="6" w:space="0" w:color="000000"/>
              <w:right w:val="nil"/>
            </w:tcBorders>
            <w:hideMark/>
          </w:tcPr>
          <w:p w:rsidR="00D52AB7" w:rsidRPr="00EF6605" w:rsidRDefault="00D52AB7" w:rsidP="008B2E8B">
            <w:pPr>
              <w:spacing w:before="100" w:beforeAutospacing="1" w:after="100" w:afterAutospacing="1"/>
              <w:jc w:val="both"/>
              <w:rPr>
                <w:rFonts w:ascii="Times New Roman" w:hAnsi="Times New Roman"/>
                <w:sz w:val="24"/>
                <w:szCs w:val="24"/>
                <w:lang w:eastAsia="ru-RU"/>
              </w:rPr>
            </w:pPr>
            <w:r w:rsidRPr="00EF6605">
              <w:rPr>
                <w:rFonts w:ascii="Times New Roman" w:hAnsi="Times New Roman"/>
                <w:b/>
                <w:bCs/>
                <w:sz w:val="24"/>
                <w:szCs w:val="24"/>
                <w:lang w:eastAsia="ru-RU"/>
              </w:rPr>
              <w:lastRenderedPageBreak/>
              <w:t>«4»</w:t>
            </w:r>
          </w:p>
        </w:tc>
        <w:tc>
          <w:tcPr>
            <w:tcW w:w="6240" w:type="dxa"/>
            <w:tcBorders>
              <w:top w:val="single" w:sz="6" w:space="0" w:color="000000"/>
              <w:left w:val="single" w:sz="6" w:space="0" w:color="000000"/>
              <w:bottom w:val="single" w:sz="6" w:space="0" w:color="000000"/>
              <w:right w:val="nil"/>
            </w:tcBorders>
            <w:hideMark/>
          </w:tcPr>
          <w:p w:rsidR="00D52AB7" w:rsidRPr="00EF6605" w:rsidRDefault="00D52AB7" w:rsidP="00D52AB7">
            <w:pPr>
              <w:numPr>
                <w:ilvl w:val="0"/>
                <w:numId w:val="22"/>
              </w:numPr>
              <w:spacing w:before="100" w:beforeAutospacing="1" w:after="100" w:afterAutospacing="1" w:line="240" w:lineRule="auto"/>
              <w:jc w:val="both"/>
              <w:rPr>
                <w:rFonts w:ascii="Times New Roman" w:hAnsi="Times New Roman"/>
                <w:sz w:val="24"/>
                <w:szCs w:val="24"/>
                <w:lang w:eastAsia="ru-RU"/>
              </w:rPr>
            </w:pPr>
            <w:r w:rsidRPr="00EF6605">
              <w:rPr>
                <w:rFonts w:ascii="Times New Roman" w:hAnsi="Times New Roman"/>
                <w:sz w:val="24"/>
                <w:szCs w:val="24"/>
                <w:lang w:eastAsia="ru-RU"/>
              </w:rPr>
              <w:t>Содержание работы в основном соответствует теме (имеются незначительные отклонения от темы).</w:t>
            </w:r>
          </w:p>
          <w:p w:rsidR="00D52AB7" w:rsidRPr="00EF6605" w:rsidRDefault="00D52AB7" w:rsidP="00D52AB7">
            <w:pPr>
              <w:numPr>
                <w:ilvl w:val="0"/>
                <w:numId w:val="22"/>
              </w:numPr>
              <w:spacing w:before="100" w:beforeAutospacing="1" w:after="100" w:afterAutospacing="1" w:line="240" w:lineRule="auto"/>
              <w:jc w:val="both"/>
              <w:rPr>
                <w:rFonts w:ascii="Times New Roman" w:hAnsi="Times New Roman"/>
                <w:sz w:val="24"/>
                <w:szCs w:val="24"/>
                <w:lang w:eastAsia="ru-RU"/>
              </w:rPr>
            </w:pPr>
            <w:r w:rsidRPr="00EF6605">
              <w:rPr>
                <w:rFonts w:ascii="Times New Roman" w:hAnsi="Times New Roman"/>
                <w:sz w:val="24"/>
                <w:szCs w:val="24"/>
                <w:lang w:eastAsia="ru-RU"/>
              </w:rPr>
              <w:t>Содержание в основном достоверно, но имеются единичные фактические неточности.</w:t>
            </w:r>
          </w:p>
          <w:p w:rsidR="00D52AB7" w:rsidRPr="00EF6605" w:rsidRDefault="00D52AB7" w:rsidP="00D52AB7">
            <w:pPr>
              <w:numPr>
                <w:ilvl w:val="0"/>
                <w:numId w:val="22"/>
              </w:numPr>
              <w:spacing w:before="100" w:beforeAutospacing="1" w:after="100" w:afterAutospacing="1" w:line="240" w:lineRule="auto"/>
              <w:jc w:val="both"/>
              <w:rPr>
                <w:rFonts w:ascii="Times New Roman" w:hAnsi="Times New Roman"/>
                <w:sz w:val="24"/>
                <w:szCs w:val="24"/>
                <w:lang w:eastAsia="ru-RU"/>
              </w:rPr>
            </w:pPr>
            <w:r w:rsidRPr="00EF6605">
              <w:rPr>
                <w:rFonts w:ascii="Times New Roman" w:hAnsi="Times New Roman"/>
                <w:sz w:val="24"/>
                <w:szCs w:val="24"/>
                <w:lang w:eastAsia="ru-RU"/>
              </w:rPr>
              <w:t>Имеются незначительные нарушения последовательности в изложении мыслей.</w:t>
            </w:r>
          </w:p>
          <w:p w:rsidR="00D52AB7" w:rsidRPr="00EF6605" w:rsidRDefault="00D52AB7" w:rsidP="00D52AB7">
            <w:pPr>
              <w:numPr>
                <w:ilvl w:val="0"/>
                <w:numId w:val="22"/>
              </w:numPr>
              <w:spacing w:before="100" w:beforeAutospacing="1" w:after="100" w:afterAutospacing="1" w:line="240" w:lineRule="auto"/>
              <w:jc w:val="both"/>
              <w:rPr>
                <w:rFonts w:ascii="Times New Roman" w:hAnsi="Times New Roman"/>
                <w:sz w:val="24"/>
                <w:szCs w:val="24"/>
                <w:lang w:eastAsia="ru-RU"/>
              </w:rPr>
            </w:pPr>
            <w:r w:rsidRPr="00EF6605">
              <w:rPr>
                <w:rFonts w:ascii="Times New Roman" w:hAnsi="Times New Roman"/>
                <w:sz w:val="24"/>
                <w:szCs w:val="24"/>
                <w:lang w:eastAsia="ru-RU"/>
              </w:rPr>
              <w:t>Лексический и грамматический строй речи достаточно разнообразен.</w:t>
            </w:r>
          </w:p>
          <w:p w:rsidR="00D52AB7" w:rsidRPr="00EF6605" w:rsidRDefault="00D52AB7" w:rsidP="00D52AB7">
            <w:pPr>
              <w:numPr>
                <w:ilvl w:val="0"/>
                <w:numId w:val="22"/>
              </w:numPr>
              <w:spacing w:before="100" w:beforeAutospacing="1" w:after="100" w:afterAutospacing="1" w:line="240" w:lineRule="auto"/>
              <w:jc w:val="both"/>
              <w:rPr>
                <w:rFonts w:ascii="Times New Roman" w:hAnsi="Times New Roman"/>
                <w:sz w:val="24"/>
                <w:szCs w:val="24"/>
                <w:lang w:eastAsia="ru-RU"/>
              </w:rPr>
            </w:pPr>
            <w:r w:rsidRPr="00EF6605">
              <w:rPr>
                <w:rFonts w:ascii="Times New Roman" w:hAnsi="Times New Roman"/>
                <w:sz w:val="24"/>
                <w:szCs w:val="24"/>
                <w:lang w:eastAsia="ru-RU"/>
              </w:rPr>
              <w:t>Стиль работы отличает единством и достаточной выразительностью.</w:t>
            </w:r>
          </w:p>
          <w:p w:rsidR="00D52AB7" w:rsidRPr="00EF6605" w:rsidRDefault="00D52AB7" w:rsidP="008B2E8B">
            <w:pPr>
              <w:spacing w:before="100" w:beforeAutospacing="1" w:after="100" w:afterAutospacing="1"/>
              <w:jc w:val="both"/>
              <w:rPr>
                <w:rFonts w:ascii="Times New Roman" w:hAnsi="Times New Roman"/>
                <w:sz w:val="24"/>
                <w:szCs w:val="24"/>
                <w:lang w:eastAsia="ru-RU"/>
              </w:rPr>
            </w:pPr>
            <w:r w:rsidRPr="00EF6605">
              <w:rPr>
                <w:rFonts w:ascii="Times New Roman" w:hAnsi="Times New Roman"/>
                <w:sz w:val="24"/>
                <w:szCs w:val="24"/>
                <w:lang w:eastAsia="ru-RU"/>
              </w:rPr>
              <w:t>В целом в работе допускается не более 2 недочетов в содержании и не более 3-4 речевых недочетов.</w:t>
            </w:r>
          </w:p>
        </w:tc>
        <w:tc>
          <w:tcPr>
            <w:tcW w:w="313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D52AB7" w:rsidRPr="00EF6605" w:rsidRDefault="00D52AB7" w:rsidP="008B2E8B">
            <w:pPr>
              <w:spacing w:before="100" w:beforeAutospacing="1" w:after="100" w:afterAutospacing="1"/>
              <w:jc w:val="both"/>
              <w:rPr>
                <w:rFonts w:ascii="Times New Roman" w:hAnsi="Times New Roman"/>
                <w:sz w:val="24"/>
                <w:szCs w:val="24"/>
                <w:lang w:eastAsia="ru-RU"/>
              </w:rPr>
            </w:pPr>
            <w:r w:rsidRPr="00EF6605">
              <w:rPr>
                <w:rFonts w:ascii="Times New Roman" w:hAnsi="Times New Roman"/>
                <w:sz w:val="24"/>
                <w:szCs w:val="24"/>
                <w:lang w:eastAsia="ru-RU"/>
              </w:rPr>
              <w:t>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tc>
      </w:tr>
      <w:tr w:rsidR="00D52AB7" w:rsidRPr="00EF6605" w:rsidTr="008B2E8B">
        <w:trPr>
          <w:tblCellSpacing w:w="15" w:type="dxa"/>
        </w:trPr>
        <w:tc>
          <w:tcPr>
            <w:tcW w:w="870" w:type="dxa"/>
            <w:tcBorders>
              <w:top w:val="single" w:sz="6" w:space="0" w:color="000000"/>
              <w:left w:val="single" w:sz="6" w:space="0" w:color="000000"/>
              <w:bottom w:val="single" w:sz="6" w:space="0" w:color="000000"/>
              <w:right w:val="nil"/>
            </w:tcBorders>
            <w:hideMark/>
          </w:tcPr>
          <w:p w:rsidR="00D52AB7" w:rsidRPr="00EF6605" w:rsidRDefault="00D52AB7" w:rsidP="008B2E8B">
            <w:pPr>
              <w:spacing w:before="100" w:beforeAutospacing="1" w:after="100" w:afterAutospacing="1"/>
              <w:jc w:val="both"/>
              <w:rPr>
                <w:rFonts w:ascii="Times New Roman" w:hAnsi="Times New Roman"/>
                <w:sz w:val="24"/>
                <w:szCs w:val="24"/>
                <w:lang w:eastAsia="ru-RU"/>
              </w:rPr>
            </w:pPr>
            <w:r w:rsidRPr="00EF6605">
              <w:rPr>
                <w:rFonts w:ascii="Times New Roman" w:hAnsi="Times New Roman"/>
                <w:b/>
                <w:bCs/>
                <w:sz w:val="24"/>
                <w:szCs w:val="24"/>
                <w:lang w:eastAsia="ru-RU"/>
              </w:rPr>
              <w:t>«3»</w:t>
            </w:r>
          </w:p>
        </w:tc>
        <w:tc>
          <w:tcPr>
            <w:tcW w:w="6240" w:type="dxa"/>
            <w:tcBorders>
              <w:top w:val="single" w:sz="6" w:space="0" w:color="000000"/>
              <w:left w:val="single" w:sz="6" w:space="0" w:color="000000"/>
              <w:bottom w:val="single" w:sz="6" w:space="0" w:color="000000"/>
              <w:right w:val="nil"/>
            </w:tcBorders>
            <w:hideMark/>
          </w:tcPr>
          <w:p w:rsidR="00D52AB7" w:rsidRPr="00EF6605" w:rsidRDefault="00D52AB7" w:rsidP="00D52AB7">
            <w:pPr>
              <w:numPr>
                <w:ilvl w:val="0"/>
                <w:numId w:val="23"/>
              </w:numPr>
              <w:spacing w:before="100" w:beforeAutospacing="1" w:after="100" w:afterAutospacing="1" w:line="240" w:lineRule="auto"/>
              <w:jc w:val="both"/>
              <w:rPr>
                <w:rFonts w:ascii="Times New Roman" w:hAnsi="Times New Roman"/>
                <w:sz w:val="24"/>
                <w:szCs w:val="24"/>
                <w:lang w:eastAsia="ru-RU"/>
              </w:rPr>
            </w:pPr>
            <w:r w:rsidRPr="00EF6605">
              <w:rPr>
                <w:rFonts w:ascii="Times New Roman" w:hAnsi="Times New Roman"/>
                <w:sz w:val="24"/>
                <w:szCs w:val="24"/>
                <w:lang w:eastAsia="ru-RU"/>
              </w:rPr>
              <w:t>В работе допущены существенные отклонения от темы.</w:t>
            </w:r>
          </w:p>
          <w:p w:rsidR="00D52AB7" w:rsidRPr="00EF6605" w:rsidRDefault="00D52AB7" w:rsidP="00D52AB7">
            <w:pPr>
              <w:numPr>
                <w:ilvl w:val="0"/>
                <w:numId w:val="23"/>
              </w:numPr>
              <w:spacing w:before="100" w:beforeAutospacing="1" w:after="100" w:afterAutospacing="1" w:line="240" w:lineRule="auto"/>
              <w:jc w:val="both"/>
              <w:rPr>
                <w:rFonts w:ascii="Times New Roman" w:hAnsi="Times New Roman"/>
                <w:sz w:val="24"/>
                <w:szCs w:val="24"/>
                <w:lang w:eastAsia="ru-RU"/>
              </w:rPr>
            </w:pPr>
            <w:r w:rsidRPr="00EF6605">
              <w:rPr>
                <w:rFonts w:ascii="Times New Roman" w:hAnsi="Times New Roman"/>
                <w:sz w:val="24"/>
                <w:szCs w:val="24"/>
                <w:lang w:eastAsia="ru-RU"/>
              </w:rPr>
              <w:t>Работа достоверна в главном, но в ней имеются отдельные фактические неточности.</w:t>
            </w:r>
          </w:p>
          <w:p w:rsidR="00D52AB7" w:rsidRPr="00EF6605" w:rsidRDefault="00D52AB7" w:rsidP="00D52AB7">
            <w:pPr>
              <w:numPr>
                <w:ilvl w:val="0"/>
                <w:numId w:val="23"/>
              </w:numPr>
              <w:spacing w:before="100" w:beforeAutospacing="1" w:after="100" w:afterAutospacing="1" w:line="240" w:lineRule="auto"/>
              <w:jc w:val="both"/>
              <w:rPr>
                <w:rFonts w:ascii="Times New Roman" w:hAnsi="Times New Roman"/>
                <w:sz w:val="24"/>
                <w:szCs w:val="24"/>
                <w:lang w:eastAsia="ru-RU"/>
              </w:rPr>
            </w:pPr>
            <w:r w:rsidRPr="00EF6605">
              <w:rPr>
                <w:rFonts w:ascii="Times New Roman" w:hAnsi="Times New Roman"/>
                <w:sz w:val="24"/>
                <w:szCs w:val="24"/>
                <w:lang w:eastAsia="ru-RU"/>
              </w:rPr>
              <w:t>Допущены отдельные нарушения последовательности изложения.</w:t>
            </w:r>
          </w:p>
          <w:p w:rsidR="00D52AB7" w:rsidRPr="00EF6605" w:rsidRDefault="00D52AB7" w:rsidP="00D52AB7">
            <w:pPr>
              <w:numPr>
                <w:ilvl w:val="0"/>
                <w:numId w:val="23"/>
              </w:numPr>
              <w:spacing w:before="100" w:beforeAutospacing="1" w:after="100" w:afterAutospacing="1" w:line="240" w:lineRule="auto"/>
              <w:jc w:val="both"/>
              <w:rPr>
                <w:rFonts w:ascii="Times New Roman" w:hAnsi="Times New Roman"/>
                <w:sz w:val="24"/>
                <w:szCs w:val="24"/>
                <w:lang w:eastAsia="ru-RU"/>
              </w:rPr>
            </w:pPr>
            <w:r w:rsidRPr="00EF6605">
              <w:rPr>
                <w:rFonts w:ascii="Times New Roman" w:hAnsi="Times New Roman"/>
                <w:sz w:val="24"/>
                <w:szCs w:val="24"/>
                <w:lang w:eastAsia="ru-RU"/>
              </w:rPr>
              <w:t>Беден словарь и однообразны употребляемые синтаксические конструкции, встречается неправильное словоупотребление.</w:t>
            </w:r>
          </w:p>
          <w:p w:rsidR="00D52AB7" w:rsidRPr="00EF6605" w:rsidRDefault="00D52AB7" w:rsidP="00D52AB7">
            <w:pPr>
              <w:numPr>
                <w:ilvl w:val="0"/>
                <w:numId w:val="23"/>
              </w:numPr>
              <w:spacing w:before="100" w:beforeAutospacing="1" w:after="100" w:afterAutospacing="1" w:line="240" w:lineRule="auto"/>
              <w:jc w:val="both"/>
              <w:rPr>
                <w:rFonts w:ascii="Times New Roman" w:hAnsi="Times New Roman"/>
                <w:sz w:val="24"/>
                <w:szCs w:val="24"/>
                <w:lang w:eastAsia="ru-RU"/>
              </w:rPr>
            </w:pPr>
            <w:r w:rsidRPr="00EF6605">
              <w:rPr>
                <w:rFonts w:ascii="Times New Roman" w:hAnsi="Times New Roman"/>
                <w:sz w:val="24"/>
                <w:szCs w:val="24"/>
                <w:lang w:eastAsia="ru-RU"/>
              </w:rPr>
              <w:t>Стиль работы не отличается единством, речь недостаточно выразительна.</w:t>
            </w:r>
          </w:p>
          <w:p w:rsidR="00D52AB7" w:rsidRPr="00EF6605" w:rsidRDefault="00D52AB7" w:rsidP="008B2E8B">
            <w:pPr>
              <w:spacing w:before="100" w:beforeAutospacing="1" w:after="100" w:afterAutospacing="1"/>
              <w:jc w:val="both"/>
              <w:rPr>
                <w:rFonts w:ascii="Times New Roman" w:hAnsi="Times New Roman"/>
                <w:sz w:val="24"/>
                <w:szCs w:val="24"/>
                <w:lang w:eastAsia="ru-RU"/>
              </w:rPr>
            </w:pPr>
            <w:r w:rsidRPr="00EF6605">
              <w:rPr>
                <w:rFonts w:ascii="Times New Roman" w:hAnsi="Times New Roman"/>
                <w:sz w:val="24"/>
                <w:szCs w:val="24"/>
                <w:lang w:eastAsia="ru-RU"/>
              </w:rPr>
              <w:t>В целом в работе допускается не более 4 недочетов в содержании и 5 речевых недочетов.</w:t>
            </w:r>
          </w:p>
        </w:tc>
        <w:tc>
          <w:tcPr>
            <w:tcW w:w="313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D52AB7" w:rsidRPr="00EF6605" w:rsidRDefault="00D52AB7" w:rsidP="008B2E8B">
            <w:pPr>
              <w:spacing w:before="100" w:beforeAutospacing="1" w:after="100" w:afterAutospacing="1"/>
              <w:jc w:val="both"/>
              <w:rPr>
                <w:rFonts w:ascii="Times New Roman" w:hAnsi="Times New Roman"/>
                <w:sz w:val="24"/>
                <w:szCs w:val="24"/>
                <w:lang w:eastAsia="ru-RU"/>
              </w:rPr>
            </w:pPr>
            <w:r w:rsidRPr="00EF6605">
              <w:rPr>
                <w:rFonts w:ascii="Times New Roman" w:hAnsi="Times New Roman"/>
                <w:sz w:val="24"/>
                <w:szCs w:val="24"/>
                <w:lang w:eastAsia="ru-RU"/>
              </w:rPr>
              <w:t>Допускаются: 4 орфографические и 4 пунктуационные ошибки, или 3 орфографические ошибки и 5 пунктуационных ошибок, или 7 пунктуационных при отсутствии орфографических ошибок, а также 4 грамматические ошибки.</w:t>
            </w:r>
          </w:p>
        </w:tc>
      </w:tr>
      <w:tr w:rsidR="00D52AB7" w:rsidRPr="00EF6605" w:rsidTr="008B2E8B">
        <w:trPr>
          <w:tblCellSpacing w:w="15" w:type="dxa"/>
        </w:trPr>
        <w:tc>
          <w:tcPr>
            <w:tcW w:w="870" w:type="dxa"/>
            <w:tcBorders>
              <w:top w:val="single" w:sz="6" w:space="0" w:color="000000"/>
              <w:left w:val="single" w:sz="6" w:space="0" w:color="000000"/>
              <w:bottom w:val="single" w:sz="6" w:space="0" w:color="000000"/>
              <w:right w:val="nil"/>
            </w:tcBorders>
            <w:hideMark/>
          </w:tcPr>
          <w:p w:rsidR="00D52AB7" w:rsidRPr="00EF6605" w:rsidRDefault="00D52AB7" w:rsidP="008B2E8B">
            <w:pPr>
              <w:spacing w:before="100" w:beforeAutospacing="1" w:after="100" w:afterAutospacing="1"/>
              <w:jc w:val="both"/>
              <w:rPr>
                <w:rFonts w:ascii="Times New Roman" w:hAnsi="Times New Roman"/>
                <w:sz w:val="24"/>
                <w:szCs w:val="24"/>
                <w:lang w:eastAsia="ru-RU"/>
              </w:rPr>
            </w:pPr>
            <w:r w:rsidRPr="00EF6605">
              <w:rPr>
                <w:rFonts w:ascii="Times New Roman" w:hAnsi="Times New Roman"/>
                <w:b/>
                <w:bCs/>
                <w:sz w:val="24"/>
                <w:szCs w:val="24"/>
                <w:lang w:eastAsia="ru-RU"/>
              </w:rPr>
              <w:t>«2»</w:t>
            </w:r>
          </w:p>
        </w:tc>
        <w:tc>
          <w:tcPr>
            <w:tcW w:w="6240" w:type="dxa"/>
            <w:tcBorders>
              <w:top w:val="single" w:sz="6" w:space="0" w:color="000000"/>
              <w:left w:val="single" w:sz="6" w:space="0" w:color="000000"/>
              <w:bottom w:val="single" w:sz="6" w:space="0" w:color="000000"/>
              <w:right w:val="nil"/>
            </w:tcBorders>
            <w:hideMark/>
          </w:tcPr>
          <w:p w:rsidR="00D52AB7" w:rsidRPr="00EF6605" w:rsidRDefault="00D52AB7" w:rsidP="00D52AB7">
            <w:pPr>
              <w:numPr>
                <w:ilvl w:val="0"/>
                <w:numId w:val="24"/>
              </w:numPr>
              <w:spacing w:before="100" w:beforeAutospacing="1" w:after="100" w:afterAutospacing="1" w:line="240" w:lineRule="auto"/>
              <w:jc w:val="both"/>
              <w:rPr>
                <w:rFonts w:ascii="Times New Roman" w:hAnsi="Times New Roman"/>
                <w:sz w:val="24"/>
                <w:szCs w:val="24"/>
                <w:lang w:eastAsia="ru-RU"/>
              </w:rPr>
            </w:pPr>
            <w:r w:rsidRPr="00EF6605">
              <w:rPr>
                <w:rFonts w:ascii="Times New Roman" w:hAnsi="Times New Roman"/>
                <w:sz w:val="24"/>
                <w:szCs w:val="24"/>
                <w:lang w:eastAsia="ru-RU"/>
              </w:rPr>
              <w:t>Работа не соответствует теме.</w:t>
            </w:r>
          </w:p>
          <w:p w:rsidR="00D52AB7" w:rsidRPr="00EF6605" w:rsidRDefault="00D52AB7" w:rsidP="00D52AB7">
            <w:pPr>
              <w:numPr>
                <w:ilvl w:val="0"/>
                <w:numId w:val="24"/>
              </w:numPr>
              <w:spacing w:before="100" w:beforeAutospacing="1" w:after="100" w:afterAutospacing="1" w:line="240" w:lineRule="auto"/>
              <w:jc w:val="both"/>
              <w:rPr>
                <w:rFonts w:ascii="Times New Roman" w:hAnsi="Times New Roman"/>
                <w:sz w:val="24"/>
                <w:szCs w:val="24"/>
                <w:lang w:eastAsia="ru-RU"/>
              </w:rPr>
            </w:pPr>
            <w:r w:rsidRPr="00EF6605">
              <w:rPr>
                <w:rFonts w:ascii="Times New Roman" w:hAnsi="Times New Roman"/>
                <w:sz w:val="24"/>
                <w:szCs w:val="24"/>
                <w:lang w:eastAsia="ru-RU"/>
              </w:rPr>
              <w:t>Допущено много фактических неточностей.</w:t>
            </w:r>
          </w:p>
          <w:p w:rsidR="00D52AB7" w:rsidRPr="00EF6605" w:rsidRDefault="00D52AB7" w:rsidP="00D52AB7">
            <w:pPr>
              <w:numPr>
                <w:ilvl w:val="0"/>
                <w:numId w:val="24"/>
              </w:numPr>
              <w:spacing w:before="100" w:beforeAutospacing="1" w:after="100" w:afterAutospacing="1" w:line="240" w:lineRule="auto"/>
              <w:jc w:val="both"/>
              <w:rPr>
                <w:rFonts w:ascii="Times New Roman" w:hAnsi="Times New Roman"/>
                <w:sz w:val="24"/>
                <w:szCs w:val="24"/>
                <w:lang w:eastAsia="ru-RU"/>
              </w:rPr>
            </w:pPr>
            <w:r w:rsidRPr="00EF6605">
              <w:rPr>
                <w:rFonts w:ascii="Times New Roman" w:hAnsi="Times New Roman"/>
                <w:sz w:val="24"/>
                <w:szCs w:val="24"/>
                <w:lang w:eastAsia="ru-RU"/>
              </w:rPr>
              <w:t>Нарушена последовательность изложения мыслей во всех частях работы, отсутствует связь между ними, часты случаи неправильного словоупотребления.</w:t>
            </w:r>
          </w:p>
          <w:p w:rsidR="00D52AB7" w:rsidRPr="00EF6605" w:rsidRDefault="00D52AB7" w:rsidP="00D52AB7">
            <w:pPr>
              <w:numPr>
                <w:ilvl w:val="0"/>
                <w:numId w:val="24"/>
              </w:numPr>
              <w:spacing w:before="100" w:beforeAutospacing="1" w:after="100" w:afterAutospacing="1" w:line="240" w:lineRule="auto"/>
              <w:jc w:val="both"/>
              <w:rPr>
                <w:rFonts w:ascii="Times New Roman" w:hAnsi="Times New Roman"/>
                <w:sz w:val="24"/>
                <w:szCs w:val="24"/>
                <w:lang w:eastAsia="ru-RU"/>
              </w:rPr>
            </w:pPr>
            <w:r w:rsidRPr="00EF6605">
              <w:rPr>
                <w:rFonts w:ascii="Times New Roman" w:hAnsi="Times New Roman"/>
                <w:sz w:val="24"/>
                <w:szCs w:val="24"/>
                <w:lang w:eastAsia="ru-RU"/>
              </w:rPr>
              <w:t xml:space="preserve">Крайне беден словарь, работа написана короткими однотипными предложениями со слабо выраженной </w:t>
            </w:r>
            <w:r w:rsidRPr="00EF6605">
              <w:rPr>
                <w:rFonts w:ascii="Times New Roman" w:hAnsi="Times New Roman"/>
                <w:sz w:val="24"/>
                <w:szCs w:val="24"/>
                <w:lang w:eastAsia="ru-RU"/>
              </w:rPr>
              <w:lastRenderedPageBreak/>
              <w:t>связью между ними, часты случаи неправильного словоупотребления.</w:t>
            </w:r>
          </w:p>
          <w:p w:rsidR="00D52AB7" w:rsidRPr="00EF6605" w:rsidRDefault="00D52AB7" w:rsidP="00D52AB7">
            <w:pPr>
              <w:numPr>
                <w:ilvl w:val="0"/>
                <w:numId w:val="24"/>
              </w:numPr>
              <w:spacing w:before="100" w:beforeAutospacing="1" w:after="100" w:afterAutospacing="1" w:line="240" w:lineRule="auto"/>
              <w:jc w:val="both"/>
              <w:rPr>
                <w:rFonts w:ascii="Times New Roman" w:hAnsi="Times New Roman"/>
                <w:sz w:val="24"/>
                <w:szCs w:val="24"/>
                <w:lang w:eastAsia="ru-RU"/>
              </w:rPr>
            </w:pPr>
            <w:r w:rsidRPr="00EF6605">
              <w:rPr>
                <w:rFonts w:ascii="Times New Roman" w:hAnsi="Times New Roman"/>
                <w:sz w:val="24"/>
                <w:szCs w:val="24"/>
                <w:lang w:eastAsia="ru-RU"/>
              </w:rPr>
              <w:t>Нарушено стилевое единство текста.</w:t>
            </w:r>
          </w:p>
          <w:p w:rsidR="00D52AB7" w:rsidRPr="00EF6605" w:rsidRDefault="00D52AB7" w:rsidP="008B2E8B">
            <w:pPr>
              <w:spacing w:before="100" w:beforeAutospacing="1" w:after="100" w:afterAutospacing="1"/>
              <w:jc w:val="both"/>
              <w:rPr>
                <w:rFonts w:ascii="Times New Roman" w:hAnsi="Times New Roman"/>
                <w:sz w:val="24"/>
                <w:szCs w:val="24"/>
                <w:lang w:eastAsia="ru-RU"/>
              </w:rPr>
            </w:pPr>
            <w:r w:rsidRPr="00EF6605">
              <w:rPr>
                <w:rFonts w:ascii="Times New Roman" w:hAnsi="Times New Roman"/>
                <w:sz w:val="24"/>
                <w:szCs w:val="24"/>
                <w:lang w:eastAsia="ru-RU"/>
              </w:rPr>
              <w:t>В целом в работе допущено 6 недочетов в содержании и до 7 речевых недочетов.</w:t>
            </w:r>
          </w:p>
        </w:tc>
        <w:tc>
          <w:tcPr>
            <w:tcW w:w="313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D52AB7" w:rsidRPr="00EF6605" w:rsidRDefault="00D52AB7" w:rsidP="008B2E8B">
            <w:pPr>
              <w:spacing w:before="100" w:beforeAutospacing="1" w:after="100" w:afterAutospacing="1"/>
              <w:jc w:val="both"/>
              <w:rPr>
                <w:rFonts w:ascii="Times New Roman" w:hAnsi="Times New Roman"/>
                <w:sz w:val="24"/>
                <w:szCs w:val="24"/>
                <w:lang w:eastAsia="ru-RU"/>
              </w:rPr>
            </w:pPr>
            <w:r w:rsidRPr="00EF6605">
              <w:rPr>
                <w:rFonts w:ascii="Times New Roman" w:hAnsi="Times New Roman"/>
                <w:sz w:val="24"/>
                <w:szCs w:val="24"/>
                <w:lang w:eastAsia="ru-RU"/>
              </w:rPr>
              <w:lastRenderedPageBreak/>
              <w:t xml:space="preserve">Допускаются: 7 орфографических и 7 пунктуационных ошибок, или 6 орфографических и 8 пунктуационных ошибок, 5 орфографических и 9 </w:t>
            </w:r>
            <w:r w:rsidRPr="00EF6605">
              <w:rPr>
                <w:rFonts w:ascii="Times New Roman" w:hAnsi="Times New Roman"/>
                <w:sz w:val="24"/>
                <w:szCs w:val="24"/>
                <w:lang w:eastAsia="ru-RU"/>
              </w:rPr>
              <w:lastRenderedPageBreak/>
              <w:t>пунктуационных ошибок, 8 орфографических и 6 пунктуационных ошибок, а также 7 грамматических ошибок.</w:t>
            </w:r>
          </w:p>
        </w:tc>
      </w:tr>
    </w:tbl>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lastRenderedPageBreak/>
        <w:t>Примечание. 1.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отметку за сочинение на один балл.</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2. Если объем сочинения в полтора-два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2-3-2, 2-2-3; «3» ставится при соотношениях: 6-4-4, 4-6-4, 4-4-6. При выставлении отметки «5» превышение объема сочинения не принимается во внимание.</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3. Первая отметка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4. На оценку сочинения и изложения распространяются положения об однотипных и негрубых ошибках, а также о сделанных учеником исправлениях, приведенных в разделе «Оценка диктантов».</w:t>
      </w:r>
    </w:p>
    <w:p w:rsidR="00D52AB7" w:rsidRPr="00EF6605" w:rsidRDefault="00D52AB7" w:rsidP="00D52AB7">
      <w:pPr>
        <w:numPr>
          <w:ilvl w:val="0"/>
          <w:numId w:val="25"/>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EF6605">
        <w:rPr>
          <w:rFonts w:ascii="Times New Roman" w:hAnsi="Times New Roman"/>
          <w:b/>
          <w:bCs/>
          <w:color w:val="000000"/>
          <w:sz w:val="24"/>
          <w:szCs w:val="24"/>
          <w:lang w:eastAsia="ru-RU"/>
        </w:rPr>
        <w:t>Оценка обучающих работ.</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Обучающие работы (различные упражнения и диктанты неконтрольного характера) оцениваются более строго, чем контрольные работы.</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При оценке обучающих работ учитываются:</w:t>
      </w:r>
    </w:p>
    <w:p w:rsidR="00D52AB7" w:rsidRPr="00EF6605" w:rsidRDefault="00D52AB7" w:rsidP="00D52AB7">
      <w:pPr>
        <w:numPr>
          <w:ilvl w:val="0"/>
          <w:numId w:val="26"/>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степень самостоятельности учащегося;</w:t>
      </w:r>
    </w:p>
    <w:p w:rsidR="00D52AB7" w:rsidRPr="00EF6605" w:rsidRDefault="00D52AB7" w:rsidP="00D52AB7">
      <w:pPr>
        <w:numPr>
          <w:ilvl w:val="0"/>
          <w:numId w:val="26"/>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этап обучения;</w:t>
      </w:r>
    </w:p>
    <w:p w:rsidR="00D52AB7" w:rsidRPr="00EF6605" w:rsidRDefault="00D52AB7" w:rsidP="00D52AB7">
      <w:pPr>
        <w:numPr>
          <w:ilvl w:val="0"/>
          <w:numId w:val="26"/>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объем работы;</w:t>
      </w:r>
    </w:p>
    <w:p w:rsidR="00D52AB7" w:rsidRPr="00EF6605" w:rsidRDefault="00D52AB7" w:rsidP="00D52AB7">
      <w:pPr>
        <w:numPr>
          <w:ilvl w:val="0"/>
          <w:numId w:val="26"/>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четкость, аккуратность, каллиграфическая правильность письма.</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lastRenderedPageBreak/>
        <w:t>Если возможные ошибки были предупреждены в ходе работы, отметки «5» и «4» ставятся только в том случае, когда ученик не допустил ошибок или допустил, но исправил ошибку. При этом выбор одной из отметок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отметки «4» допустимо и 2 исправления ошибок.</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D52AB7" w:rsidRPr="00EF6605" w:rsidRDefault="00D52AB7" w:rsidP="00D52AB7">
      <w:pPr>
        <w:numPr>
          <w:ilvl w:val="0"/>
          <w:numId w:val="27"/>
        </w:numPr>
        <w:shd w:val="clear" w:color="auto" w:fill="FFFFFF"/>
        <w:spacing w:before="100" w:beforeAutospacing="1" w:after="100" w:afterAutospacing="1" w:line="240" w:lineRule="auto"/>
        <w:jc w:val="both"/>
        <w:rPr>
          <w:rFonts w:ascii="Times New Roman" w:hAnsi="Times New Roman"/>
          <w:color w:val="000000"/>
          <w:sz w:val="24"/>
          <w:szCs w:val="24"/>
          <w:lang w:eastAsia="ru-RU"/>
        </w:rPr>
      </w:pPr>
      <w:r w:rsidRPr="00EF6605">
        <w:rPr>
          <w:rFonts w:ascii="Times New Roman" w:hAnsi="Times New Roman"/>
          <w:b/>
          <w:bCs/>
          <w:color w:val="000000"/>
          <w:sz w:val="24"/>
          <w:szCs w:val="24"/>
          <w:lang w:eastAsia="ru-RU"/>
        </w:rPr>
        <w:t>Оценка устных ответов учащихся.</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Устный опрос является одним из основных способов учета знаний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умения применять определения, правила в конкретных случаях.</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color w:val="000000"/>
          <w:sz w:val="24"/>
          <w:szCs w:val="24"/>
          <w:lang w:eastAsia="ru-RU"/>
        </w:rPr>
        <w:t>При оценке ученика надо руководствоваться следующими критериями: 1) полнота и правильность ответа; 2) степень осознанности, понимания изученного; 3) степень оформления ответа.</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b/>
          <w:bCs/>
          <w:color w:val="000000"/>
          <w:sz w:val="24"/>
          <w:szCs w:val="24"/>
          <w:lang w:eastAsia="ru-RU"/>
        </w:rPr>
        <w:t>Отметка «5» </w:t>
      </w:r>
      <w:r w:rsidRPr="00EF6605">
        <w:rPr>
          <w:rFonts w:ascii="Times New Roman" w:hAnsi="Times New Roman"/>
          <w:color w:val="000000"/>
          <w:sz w:val="24"/>
          <w:szCs w:val="24"/>
          <w:lang w:eastAsia="ru-RU"/>
        </w:rPr>
        <w:t>ставится, если ученик полно излагает изученный материал, дает правильное определение языковых понятий;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излагает материал последовательно и правильно с точки зрения норм литературного языка.</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b/>
          <w:bCs/>
          <w:color w:val="000000"/>
          <w:sz w:val="24"/>
          <w:szCs w:val="24"/>
          <w:lang w:eastAsia="ru-RU"/>
        </w:rPr>
        <w:t>Отметка «4» </w:t>
      </w:r>
      <w:r w:rsidRPr="00EF6605">
        <w:rPr>
          <w:rFonts w:ascii="Times New Roman" w:hAnsi="Times New Roman"/>
          <w:color w:val="000000"/>
          <w:sz w:val="24"/>
          <w:szCs w:val="24"/>
          <w:lang w:eastAsia="ru-RU"/>
        </w:rPr>
        <w:t>ставится, если ученик дает ответ, удовлетворяющий тем же требованиям, что и для отметки «5», но допускает 1-2 ошибки, которые сам же исправляет, и 1-2 недочета в последовательности и языковом оформлении излагаемого.</w:t>
      </w:r>
    </w:p>
    <w:p w:rsidR="00D52AB7" w:rsidRPr="00EF6605" w:rsidRDefault="00D52AB7" w:rsidP="00D52AB7">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b/>
          <w:bCs/>
          <w:color w:val="000000"/>
          <w:sz w:val="24"/>
          <w:szCs w:val="24"/>
          <w:lang w:eastAsia="ru-RU"/>
        </w:rPr>
        <w:t>Отметка «3» </w:t>
      </w:r>
      <w:r w:rsidRPr="00EF6605">
        <w:rPr>
          <w:rFonts w:ascii="Times New Roman" w:hAnsi="Times New Roman"/>
          <w:color w:val="000000"/>
          <w:sz w:val="24"/>
          <w:szCs w:val="24"/>
          <w:lang w:eastAsia="ru-RU"/>
        </w:rPr>
        <w:t>ставится, если ученик обнаруживает знание и понимание основных положений данной темы, но излагает материал неполно и допускает неточности в определении понятий или формулировке правил; не умеет достаточно глубоко и доказательно обосновать свои суждения и привести свои примеры; излагает материал непоследовательно и допускает ошибки в языковом оформлении излагаемого.</w:t>
      </w:r>
    </w:p>
    <w:p w:rsidR="00D52AB7" w:rsidRPr="006F2E3A" w:rsidRDefault="00D52AB7" w:rsidP="006F2E3A">
      <w:pPr>
        <w:shd w:val="clear" w:color="auto" w:fill="FFFFFF"/>
        <w:spacing w:before="100" w:beforeAutospacing="1" w:after="100" w:afterAutospacing="1"/>
        <w:jc w:val="both"/>
        <w:rPr>
          <w:rFonts w:ascii="Times New Roman" w:hAnsi="Times New Roman"/>
          <w:color w:val="000000"/>
          <w:sz w:val="24"/>
          <w:szCs w:val="24"/>
          <w:lang w:eastAsia="ru-RU"/>
        </w:rPr>
      </w:pPr>
      <w:r w:rsidRPr="00EF6605">
        <w:rPr>
          <w:rFonts w:ascii="Times New Roman" w:hAnsi="Times New Roman"/>
          <w:b/>
          <w:bCs/>
          <w:color w:val="000000"/>
          <w:sz w:val="24"/>
          <w:szCs w:val="24"/>
          <w:lang w:eastAsia="ru-RU"/>
        </w:rPr>
        <w:t>Отметка «2» </w:t>
      </w:r>
      <w:r w:rsidRPr="00EF6605">
        <w:rPr>
          <w:rFonts w:ascii="Times New Roman" w:hAnsi="Times New Roman"/>
          <w:color w:val="000000"/>
          <w:sz w:val="24"/>
          <w:szCs w:val="24"/>
          <w:lang w:eastAsia="ru-RU"/>
        </w:rPr>
        <w:t xml:space="preserve">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Отметка «2» </w:t>
      </w:r>
      <w:r w:rsidRPr="00EF6605">
        <w:rPr>
          <w:rFonts w:ascii="Times New Roman" w:hAnsi="Times New Roman"/>
          <w:color w:val="000000"/>
          <w:sz w:val="24"/>
          <w:szCs w:val="24"/>
          <w:lang w:eastAsia="ru-RU"/>
        </w:rPr>
        <w:lastRenderedPageBreak/>
        <w:t>отмечает такие недостатки в подготовке ученика, которые являются серьезным препятствием к успешному овладению последующим материалом.</w:t>
      </w:r>
    </w:p>
    <w:p w:rsidR="00D52AB7" w:rsidRPr="00EF6605" w:rsidRDefault="00D52AB7" w:rsidP="00D52AB7">
      <w:pPr>
        <w:shd w:val="clear" w:color="auto" w:fill="FFFFFF"/>
        <w:tabs>
          <w:tab w:val="left" w:pos="142"/>
          <w:tab w:val="left" w:pos="9288"/>
        </w:tabs>
        <w:ind w:firstLine="567"/>
        <w:jc w:val="both"/>
        <w:rPr>
          <w:rFonts w:ascii="Times New Roman" w:hAnsi="Times New Roman"/>
          <w:b/>
          <w:sz w:val="24"/>
          <w:szCs w:val="24"/>
        </w:rPr>
      </w:pPr>
      <w:r w:rsidRPr="00EF6605">
        <w:rPr>
          <w:rFonts w:ascii="Times New Roman" w:hAnsi="Times New Roman"/>
          <w:b/>
          <w:sz w:val="24"/>
          <w:szCs w:val="24"/>
        </w:rPr>
        <w:t>Календарно-тематический план</w:t>
      </w:r>
    </w:p>
    <w:p w:rsidR="00D52AB7" w:rsidRPr="00EF6605" w:rsidRDefault="00D52AB7" w:rsidP="00D52AB7">
      <w:pPr>
        <w:shd w:val="clear" w:color="auto" w:fill="FFFFFF"/>
        <w:tabs>
          <w:tab w:val="left" w:pos="142"/>
          <w:tab w:val="left" w:pos="9288"/>
        </w:tabs>
        <w:ind w:firstLine="567"/>
        <w:jc w:val="both"/>
        <w:rPr>
          <w:rFonts w:ascii="Times New Roman" w:hAnsi="Times New Roman"/>
          <w:b/>
          <w:sz w:val="24"/>
          <w:szCs w:val="24"/>
        </w:rPr>
      </w:pPr>
      <w:r w:rsidRPr="00EF6605">
        <w:rPr>
          <w:rFonts w:ascii="Times New Roman" w:hAnsi="Times New Roman"/>
          <w:b/>
          <w:sz w:val="24"/>
          <w:szCs w:val="24"/>
        </w:rPr>
        <w:t>11 класс</w:t>
      </w:r>
    </w:p>
    <w:p w:rsidR="00D52AB7" w:rsidRPr="00EF6605" w:rsidRDefault="00D52AB7" w:rsidP="00D52AB7">
      <w:pPr>
        <w:tabs>
          <w:tab w:val="left" w:pos="9288"/>
        </w:tabs>
        <w:ind w:firstLine="567"/>
        <w:jc w:val="both"/>
        <w:rPr>
          <w:rFonts w:ascii="Times New Roman" w:hAnsi="Times New Roman"/>
          <w:sz w:val="24"/>
          <w:szCs w:val="24"/>
        </w:rPr>
      </w:pPr>
    </w:p>
    <w:tbl>
      <w:tblPr>
        <w:tblW w:w="1180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709"/>
        <w:gridCol w:w="1418"/>
        <w:gridCol w:w="283"/>
        <w:gridCol w:w="426"/>
        <w:gridCol w:w="1134"/>
        <w:gridCol w:w="283"/>
        <w:gridCol w:w="425"/>
        <w:gridCol w:w="42"/>
        <w:gridCol w:w="100"/>
        <w:gridCol w:w="6279"/>
      </w:tblGrid>
      <w:tr w:rsidR="00D52AB7" w:rsidRPr="00EF6605" w:rsidTr="00326D8A">
        <w:tc>
          <w:tcPr>
            <w:tcW w:w="1418" w:type="dxa"/>
            <w:gridSpan w:val="2"/>
          </w:tcPr>
          <w:p w:rsidR="00D52AB7" w:rsidRPr="00EF6605" w:rsidRDefault="00D52AB7" w:rsidP="008B2E8B">
            <w:pPr>
              <w:shd w:val="clear" w:color="auto" w:fill="FFFFFF"/>
              <w:tabs>
                <w:tab w:val="left" w:pos="9288"/>
              </w:tabs>
              <w:snapToGrid w:val="0"/>
              <w:ind w:left="-108" w:right="9"/>
              <w:jc w:val="both"/>
              <w:rPr>
                <w:rFonts w:ascii="Times New Roman" w:hAnsi="Times New Roman"/>
                <w:color w:val="000000"/>
              </w:rPr>
            </w:pPr>
            <w:r w:rsidRPr="00EF6605">
              <w:rPr>
                <w:rFonts w:ascii="Times New Roman" w:hAnsi="Times New Roman"/>
                <w:color w:val="000000"/>
              </w:rPr>
              <w:t>Сроки проведения</w:t>
            </w:r>
          </w:p>
        </w:tc>
        <w:tc>
          <w:tcPr>
            <w:tcW w:w="1418" w:type="dxa"/>
            <w:vMerge w:val="restart"/>
          </w:tcPr>
          <w:p w:rsidR="00D52AB7" w:rsidRPr="00EF6605" w:rsidRDefault="00D52AB7" w:rsidP="008B2E8B">
            <w:pPr>
              <w:shd w:val="clear" w:color="auto" w:fill="FFFFFF"/>
              <w:tabs>
                <w:tab w:val="left" w:pos="9288"/>
              </w:tabs>
              <w:snapToGrid w:val="0"/>
              <w:ind w:left="-108" w:right="9"/>
              <w:jc w:val="both"/>
              <w:rPr>
                <w:rFonts w:ascii="Times New Roman" w:hAnsi="Times New Roman"/>
                <w:color w:val="000000"/>
              </w:rPr>
            </w:pPr>
            <w:r w:rsidRPr="00EF6605">
              <w:rPr>
                <w:rFonts w:ascii="Times New Roman" w:hAnsi="Times New Roman"/>
                <w:color w:val="000000"/>
              </w:rPr>
              <w:t>Тип урока</w:t>
            </w:r>
          </w:p>
        </w:tc>
        <w:tc>
          <w:tcPr>
            <w:tcW w:w="2126" w:type="dxa"/>
            <w:gridSpan w:val="4"/>
            <w:vMerge w:val="restart"/>
          </w:tcPr>
          <w:p w:rsidR="00D52AB7" w:rsidRPr="00EF6605" w:rsidRDefault="00D52AB7" w:rsidP="008B2E8B">
            <w:pPr>
              <w:shd w:val="clear" w:color="auto" w:fill="FFFFFF"/>
              <w:tabs>
                <w:tab w:val="left" w:pos="9288"/>
              </w:tabs>
              <w:snapToGrid w:val="0"/>
              <w:ind w:left="-108" w:right="-136"/>
              <w:jc w:val="both"/>
              <w:rPr>
                <w:rFonts w:ascii="Times New Roman" w:hAnsi="Times New Roman"/>
                <w:color w:val="000000"/>
              </w:rPr>
            </w:pPr>
            <w:r w:rsidRPr="00EF6605">
              <w:rPr>
                <w:rFonts w:ascii="Times New Roman" w:hAnsi="Times New Roman"/>
                <w:color w:val="000000"/>
              </w:rPr>
              <w:t>Вид деятельности</w:t>
            </w:r>
          </w:p>
        </w:tc>
        <w:tc>
          <w:tcPr>
            <w:tcW w:w="567" w:type="dxa"/>
            <w:gridSpan w:val="3"/>
            <w:vMerge w:val="restart"/>
            <w:shd w:val="clear" w:color="auto" w:fill="auto"/>
          </w:tcPr>
          <w:p w:rsidR="00D52AB7" w:rsidRPr="00EF6605" w:rsidRDefault="00D52AB7" w:rsidP="008B2E8B">
            <w:pPr>
              <w:shd w:val="clear" w:color="auto" w:fill="FFFFFF"/>
              <w:tabs>
                <w:tab w:val="left" w:pos="9288"/>
              </w:tabs>
              <w:snapToGrid w:val="0"/>
              <w:ind w:left="-80" w:right="-22"/>
              <w:jc w:val="both"/>
              <w:rPr>
                <w:rFonts w:ascii="Times New Roman" w:hAnsi="Times New Roman"/>
                <w:color w:val="000000"/>
                <w:spacing w:val="-3"/>
              </w:rPr>
            </w:pPr>
            <w:r w:rsidRPr="00EF6605">
              <w:rPr>
                <w:rFonts w:ascii="Times New Roman" w:hAnsi="Times New Roman"/>
                <w:color w:val="000000"/>
              </w:rPr>
              <w:t xml:space="preserve">№ </w:t>
            </w:r>
            <w:r w:rsidRPr="00EF6605">
              <w:rPr>
                <w:rFonts w:ascii="Times New Roman" w:hAnsi="Times New Roman"/>
                <w:color w:val="000000"/>
                <w:spacing w:val="-3"/>
              </w:rPr>
              <w:t>урока</w:t>
            </w:r>
          </w:p>
        </w:tc>
        <w:tc>
          <w:tcPr>
            <w:tcW w:w="6279" w:type="dxa"/>
            <w:vMerge w:val="restart"/>
            <w:shd w:val="clear" w:color="auto" w:fill="auto"/>
          </w:tcPr>
          <w:p w:rsidR="00D52AB7" w:rsidRPr="00EF6605" w:rsidRDefault="00D52AB7" w:rsidP="008B2E8B">
            <w:pPr>
              <w:shd w:val="clear" w:color="auto" w:fill="FFFFFF"/>
              <w:tabs>
                <w:tab w:val="left" w:pos="9288"/>
              </w:tabs>
              <w:snapToGrid w:val="0"/>
              <w:ind w:right="34"/>
              <w:jc w:val="both"/>
              <w:rPr>
                <w:rFonts w:ascii="Times New Roman" w:hAnsi="Times New Roman"/>
                <w:color w:val="000000"/>
                <w:spacing w:val="-1"/>
              </w:rPr>
            </w:pPr>
            <w:r w:rsidRPr="00EF6605">
              <w:rPr>
                <w:rFonts w:ascii="Times New Roman" w:hAnsi="Times New Roman"/>
                <w:color w:val="000000"/>
                <w:spacing w:val="-1"/>
              </w:rPr>
              <w:t>Тема урока</w:t>
            </w:r>
          </w:p>
          <w:p w:rsidR="00D52AB7" w:rsidRPr="00EF6605" w:rsidRDefault="00D52AB7" w:rsidP="008B2E8B">
            <w:pPr>
              <w:shd w:val="clear" w:color="auto" w:fill="FFFFFF"/>
              <w:tabs>
                <w:tab w:val="left" w:pos="9288"/>
              </w:tabs>
              <w:snapToGrid w:val="0"/>
              <w:ind w:right="34"/>
              <w:jc w:val="both"/>
              <w:rPr>
                <w:rFonts w:ascii="Times New Roman" w:hAnsi="Times New Roman"/>
                <w:color w:val="000000"/>
                <w:spacing w:val="-1"/>
              </w:rPr>
            </w:pPr>
          </w:p>
        </w:tc>
      </w:tr>
      <w:tr w:rsidR="00D52AB7" w:rsidRPr="00EF6605" w:rsidTr="00326D8A">
        <w:tc>
          <w:tcPr>
            <w:tcW w:w="709" w:type="dxa"/>
          </w:tcPr>
          <w:p w:rsidR="00D52AB7" w:rsidRPr="00EF6605" w:rsidRDefault="00D52AB7" w:rsidP="008B2E8B">
            <w:pPr>
              <w:shd w:val="clear" w:color="auto" w:fill="FFFFFF"/>
              <w:tabs>
                <w:tab w:val="left" w:pos="9288"/>
              </w:tabs>
              <w:snapToGrid w:val="0"/>
              <w:ind w:right="34"/>
              <w:jc w:val="both"/>
              <w:rPr>
                <w:rFonts w:ascii="Times New Roman" w:hAnsi="Times New Roman"/>
              </w:rPr>
            </w:pPr>
            <w:r w:rsidRPr="00EF6605">
              <w:rPr>
                <w:rFonts w:ascii="Times New Roman" w:hAnsi="Times New Roman"/>
              </w:rPr>
              <w:t>План</w:t>
            </w:r>
          </w:p>
        </w:tc>
        <w:tc>
          <w:tcPr>
            <w:tcW w:w="709" w:type="dxa"/>
          </w:tcPr>
          <w:p w:rsidR="00D52AB7" w:rsidRPr="00EF6605" w:rsidRDefault="00D52AB7" w:rsidP="008B2E8B">
            <w:pPr>
              <w:shd w:val="clear" w:color="auto" w:fill="FFFFFF"/>
              <w:tabs>
                <w:tab w:val="left" w:pos="9288"/>
              </w:tabs>
              <w:snapToGrid w:val="0"/>
              <w:ind w:left="-108" w:right="9"/>
              <w:jc w:val="both"/>
              <w:rPr>
                <w:rFonts w:ascii="Times New Roman" w:hAnsi="Times New Roman"/>
              </w:rPr>
            </w:pPr>
            <w:r w:rsidRPr="00EF6605">
              <w:rPr>
                <w:rFonts w:ascii="Times New Roman" w:hAnsi="Times New Roman"/>
              </w:rPr>
              <w:t>Факт</w:t>
            </w:r>
          </w:p>
        </w:tc>
        <w:tc>
          <w:tcPr>
            <w:tcW w:w="1418" w:type="dxa"/>
            <w:vMerge/>
          </w:tcPr>
          <w:p w:rsidR="00D52AB7" w:rsidRPr="00EF6605" w:rsidRDefault="00D52AB7" w:rsidP="008B2E8B">
            <w:pPr>
              <w:shd w:val="clear" w:color="auto" w:fill="FFFFFF"/>
              <w:tabs>
                <w:tab w:val="left" w:pos="9288"/>
              </w:tabs>
              <w:snapToGrid w:val="0"/>
              <w:ind w:left="-108" w:right="9"/>
              <w:jc w:val="both"/>
              <w:rPr>
                <w:rFonts w:ascii="Times New Roman" w:hAnsi="Times New Roman"/>
              </w:rPr>
            </w:pPr>
          </w:p>
        </w:tc>
        <w:tc>
          <w:tcPr>
            <w:tcW w:w="2126" w:type="dxa"/>
            <w:gridSpan w:val="4"/>
            <w:vMerge/>
          </w:tcPr>
          <w:p w:rsidR="00D52AB7" w:rsidRPr="00EF6605" w:rsidRDefault="00D52AB7" w:rsidP="008B2E8B">
            <w:pPr>
              <w:shd w:val="clear" w:color="auto" w:fill="FFFFFF"/>
              <w:tabs>
                <w:tab w:val="left" w:pos="9288"/>
              </w:tabs>
              <w:snapToGrid w:val="0"/>
              <w:ind w:left="-108" w:right="9"/>
              <w:jc w:val="both"/>
              <w:rPr>
                <w:rFonts w:ascii="Times New Roman" w:hAnsi="Times New Roman"/>
              </w:rPr>
            </w:pPr>
          </w:p>
        </w:tc>
        <w:tc>
          <w:tcPr>
            <w:tcW w:w="567" w:type="dxa"/>
            <w:gridSpan w:val="3"/>
            <w:vMerge/>
            <w:shd w:val="clear" w:color="auto" w:fill="auto"/>
          </w:tcPr>
          <w:p w:rsidR="00D52AB7" w:rsidRPr="00EF6605" w:rsidRDefault="00D52AB7" w:rsidP="008B2E8B">
            <w:pPr>
              <w:shd w:val="clear" w:color="auto" w:fill="FFFFFF"/>
              <w:tabs>
                <w:tab w:val="left" w:pos="9288"/>
              </w:tabs>
              <w:snapToGrid w:val="0"/>
              <w:ind w:left="-80" w:right="-22"/>
              <w:jc w:val="both"/>
              <w:rPr>
                <w:rFonts w:ascii="Times New Roman" w:hAnsi="Times New Roman"/>
              </w:rPr>
            </w:pPr>
          </w:p>
        </w:tc>
        <w:tc>
          <w:tcPr>
            <w:tcW w:w="6279" w:type="dxa"/>
            <w:vMerge/>
            <w:shd w:val="clear" w:color="auto" w:fill="auto"/>
          </w:tcPr>
          <w:p w:rsidR="00D52AB7" w:rsidRPr="00EF6605" w:rsidRDefault="00D52AB7" w:rsidP="008B2E8B">
            <w:pPr>
              <w:shd w:val="clear" w:color="auto" w:fill="FFFFFF"/>
              <w:tabs>
                <w:tab w:val="left" w:pos="9288"/>
              </w:tabs>
              <w:snapToGrid w:val="0"/>
              <w:ind w:right="34"/>
              <w:jc w:val="both"/>
              <w:rPr>
                <w:rFonts w:ascii="Times New Roman" w:hAnsi="Times New Roman"/>
                <w:b/>
              </w:rPr>
            </w:pPr>
          </w:p>
        </w:tc>
      </w:tr>
      <w:tr w:rsidR="00D52AB7" w:rsidRPr="00EF6605" w:rsidTr="00326D8A">
        <w:tc>
          <w:tcPr>
            <w:tcW w:w="11808" w:type="dxa"/>
            <w:gridSpan w:val="11"/>
          </w:tcPr>
          <w:p w:rsidR="00D52AB7" w:rsidRPr="00EF6605" w:rsidRDefault="00D52AB7" w:rsidP="008B2E8B">
            <w:pPr>
              <w:shd w:val="clear" w:color="auto" w:fill="FFFFFF"/>
              <w:tabs>
                <w:tab w:val="left" w:pos="9288"/>
              </w:tabs>
              <w:snapToGrid w:val="0"/>
              <w:ind w:left="-108" w:right="9"/>
              <w:jc w:val="both"/>
              <w:rPr>
                <w:rFonts w:ascii="Times New Roman" w:hAnsi="Times New Roman"/>
                <w:b/>
              </w:rPr>
            </w:pPr>
            <w:r w:rsidRPr="00EF6605">
              <w:rPr>
                <w:rFonts w:ascii="Times New Roman" w:hAnsi="Times New Roman"/>
                <w:b/>
                <w:lang w:val="en-US"/>
              </w:rPr>
              <w:t>I</w:t>
            </w:r>
            <w:r w:rsidRPr="00EF6605">
              <w:rPr>
                <w:rFonts w:ascii="Times New Roman" w:hAnsi="Times New Roman"/>
                <w:b/>
              </w:rPr>
              <w:t xml:space="preserve"> полугодие</w:t>
            </w:r>
          </w:p>
        </w:tc>
      </w:tr>
      <w:tr w:rsidR="00D52AB7" w:rsidRPr="00EF6605" w:rsidTr="00326D8A">
        <w:tc>
          <w:tcPr>
            <w:tcW w:w="11808" w:type="dxa"/>
            <w:gridSpan w:val="11"/>
          </w:tcPr>
          <w:p w:rsidR="00D52AB7" w:rsidRPr="00EF6605" w:rsidRDefault="00D52AB7" w:rsidP="008B2E8B">
            <w:pPr>
              <w:shd w:val="clear" w:color="auto" w:fill="FFFFFF"/>
              <w:tabs>
                <w:tab w:val="left" w:pos="9288"/>
              </w:tabs>
              <w:snapToGrid w:val="0"/>
              <w:ind w:left="-108" w:right="9"/>
              <w:jc w:val="both"/>
              <w:rPr>
                <w:rFonts w:ascii="Times New Roman" w:hAnsi="Times New Roman"/>
                <w:b/>
              </w:rPr>
            </w:pPr>
            <w:r w:rsidRPr="00EF6605">
              <w:rPr>
                <w:rFonts w:ascii="Times New Roman" w:hAnsi="Times New Roman"/>
                <w:b/>
              </w:rPr>
              <w:t>Введение (1ч)</w:t>
            </w:r>
          </w:p>
        </w:tc>
      </w:tr>
      <w:tr w:rsidR="00D52AB7" w:rsidRPr="00EF6605" w:rsidTr="00326D8A">
        <w:tc>
          <w:tcPr>
            <w:tcW w:w="709" w:type="dxa"/>
          </w:tcPr>
          <w:p w:rsidR="00D52AB7" w:rsidRPr="00EF6605" w:rsidRDefault="00D52AB7" w:rsidP="008B2E8B">
            <w:pPr>
              <w:shd w:val="clear" w:color="auto" w:fill="FFFFFF"/>
              <w:tabs>
                <w:tab w:val="left" w:pos="9288"/>
              </w:tabs>
              <w:snapToGrid w:val="0"/>
              <w:ind w:right="34"/>
              <w:jc w:val="both"/>
              <w:rPr>
                <w:rFonts w:ascii="Times New Roman" w:hAnsi="Times New Roman"/>
              </w:rPr>
            </w:pPr>
            <w:r w:rsidRPr="00EF6605">
              <w:rPr>
                <w:rFonts w:ascii="Times New Roman" w:hAnsi="Times New Roman"/>
              </w:rPr>
              <w:t>Сент</w:t>
            </w:r>
          </w:p>
        </w:tc>
        <w:tc>
          <w:tcPr>
            <w:tcW w:w="709" w:type="dxa"/>
          </w:tcPr>
          <w:p w:rsidR="00D52AB7" w:rsidRPr="00EF6605" w:rsidRDefault="00D52AB7" w:rsidP="008B2E8B">
            <w:pPr>
              <w:shd w:val="clear" w:color="auto" w:fill="FFFFFF"/>
              <w:tabs>
                <w:tab w:val="left" w:pos="9288"/>
              </w:tabs>
              <w:snapToGrid w:val="0"/>
              <w:ind w:left="-108" w:right="9"/>
              <w:jc w:val="both"/>
              <w:rPr>
                <w:rFonts w:ascii="Times New Roman" w:hAnsi="Times New Roman"/>
              </w:rPr>
            </w:pPr>
          </w:p>
        </w:tc>
        <w:tc>
          <w:tcPr>
            <w:tcW w:w="1418" w:type="dxa"/>
          </w:tcPr>
          <w:p w:rsidR="00D52AB7" w:rsidRPr="00EF6605" w:rsidRDefault="00D52AB7" w:rsidP="008B2E8B">
            <w:pPr>
              <w:shd w:val="clear" w:color="auto" w:fill="FFFFFF"/>
              <w:tabs>
                <w:tab w:val="left" w:pos="9288"/>
              </w:tabs>
              <w:snapToGrid w:val="0"/>
              <w:ind w:left="-108" w:right="9"/>
              <w:jc w:val="both"/>
              <w:rPr>
                <w:rFonts w:ascii="Times New Roman" w:hAnsi="Times New Roman"/>
              </w:rPr>
            </w:pPr>
            <w:r w:rsidRPr="00EF6605">
              <w:rPr>
                <w:rFonts w:ascii="Times New Roman" w:hAnsi="Times New Roman"/>
              </w:rPr>
              <w:t>Урок усвоения новых знаний</w:t>
            </w:r>
          </w:p>
        </w:tc>
        <w:tc>
          <w:tcPr>
            <w:tcW w:w="2126" w:type="dxa"/>
            <w:gridSpan w:val="4"/>
          </w:tcPr>
          <w:p w:rsidR="00D52AB7" w:rsidRPr="00EF6605" w:rsidRDefault="00D52AB7" w:rsidP="008B2E8B">
            <w:pPr>
              <w:shd w:val="clear" w:color="auto" w:fill="FFFFFF"/>
              <w:tabs>
                <w:tab w:val="left" w:pos="9288"/>
              </w:tabs>
              <w:snapToGrid w:val="0"/>
              <w:ind w:left="-108" w:right="9"/>
              <w:jc w:val="both"/>
              <w:rPr>
                <w:rFonts w:ascii="Times New Roman" w:hAnsi="Times New Roman"/>
                <w:lang w:val="en-US"/>
              </w:rPr>
            </w:pPr>
            <w:r w:rsidRPr="00EF6605">
              <w:rPr>
                <w:rFonts w:ascii="Times New Roman" w:hAnsi="Times New Roman"/>
              </w:rPr>
              <w:t>осмысление</w:t>
            </w:r>
          </w:p>
        </w:tc>
        <w:tc>
          <w:tcPr>
            <w:tcW w:w="567" w:type="dxa"/>
            <w:gridSpan w:val="3"/>
            <w:shd w:val="clear" w:color="auto" w:fill="auto"/>
          </w:tcPr>
          <w:p w:rsidR="00D52AB7" w:rsidRPr="00EF6605" w:rsidRDefault="00D52AB7" w:rsidP="008B2E8B">
            <w:pPr>
              <w:shd w:val="clear" w:color="auto" w:fill="FFFFFF"/>
              <w:tabs>
                <w:tab w:val="left" w:pos="9288"/>
              </w:tabs>
              <w:snapToGrid w:val="0"/>
              <w:ind w:left="-80" w:right="-22"/>
              <w:jc w:val="both"/>
              <w:rPr>
                <w:rFonts w:ascii="Times New Roman" w:hAnsi="Times New Roman"/>
              </w:rPr>
            </w:pPr>
            <w:r w:rsidRPr="00EF6605">
              <w:rPr>
                <w:rFonts w:ascii="Times New Roman" w:hAnsi="Times New Roman"/>
              </w:rPr>
              <w:t xml:space="preserve"> 1.1</w:t>
            </w:r>
          </w:p>
        </w:tc>
        <w:tc>
          <w:tcPr>
            <w:tcW w:w="6279" w:type="dxa"/>
            <w:shd w:val="clear" w:color="auto" w:fill="auto"/>
          </w:tcPr>
          <w:p w:rsidR="00D52AB7" w:rsidRPr="00EF6605" w:rsidRDefault="00D52AB7" w:rsidP="008B2E8B">
            <w:pPr>
              <w:shd w:val="clear" w:color="auto" w:fill="FFFFFF"/>
              <w:tabs>
                <w:tab w:val="left" w:pos="9288"/>
              </w:tabs>
              <w:snapToGrid w:val="0"/>
              <w:ind w:right="34"/>
              <w:jc w:val="both"/>
              <w:rPr>
                <w:rFonts w:ascii="Times New Roman" w:hAnsi="Times New Roman"/>
              </w:rPr>
            </w:pPr>
            <w:r w:rsidRPr="00EF6605">
              <w:rPr>
                <w:rFonts w:ascii="Times New Roman" w:hAnsi="Times New Roman"/>
              </w:rPr>
              <w:t>Вводный урок</w:t>
            </w:r>
          </w:p>
        </w:tc>
      </w:tr>
      <w:tr w:rsidR="00D52AB7" w:rsidRPr="00EF6605" w:rsidTr="00326D8A">
        <w:tc>
          <w:tcPr>
            <w:tcW w:w="11808" w:type="dxa"/>
            <w:gridSpan w:val="11"/>
          </w:tcPr>
          <w:p w:rsidR="00D52AB7" w:rsidRPr="00EF6605" w:rsidRDefault="00D52AB7" w:rsidP="008B2E8B">
            <w:pPr>
              <w:shd w:val="clear" w:color="auto" w:fill="FFFFFF"/>
              <w:tabs>
                <w:tab w:val="left" w:pos="9288"/>
              </w:tabs>
              <w:snapToGrid w:val="0"/>
              <w:ind w:left="-108" w:right="9"/>
              <w:jc w:val="both"/>
              <w:rPr>
                <w:rFonts w:ascii="Times New Roman" w:hAnsi="Times New Roman"/>
                <w:b/>
                <w:bCs/>
              </w:rPr>
            </w:pPr>
            <w:r w:rsidRPr="00EF6605">
              <w:rPr>
                <w:rFonts w:ascii="Times New Roman" w:hAnsi="Times New Roman"/>
                <w:b/>
                <w:bCs/>
              </w:rPr>
              <w:t>Источники расширения  словарного состава современного русского языка (14 ч)</w:t>
            </w:r>
          </w:p>
        </w:tc>
      </w:tr>
      <w:tr w:rsidR="00D52AB7" w:rsidRPr="00EF6605" w:rsidTr="00326D8A">
        <w:tc>
          <w:tcPr>
            <w:tcW w:w="709" w:type="dxa"/>
          </w:tcPr>
          <w:p w:rsidR="00D52AB7" w:rsidRPr="00EF6605" w:rsidRDefault="00D52AB7" w:rsidP="008B2E8B">
            <w:pPr>
              <w:shd w:val="clear" w:color="auto" w:fill="FFFFFF"/>
              <w:tabs>
                <w:tab w:val="left" w:pos="9288"/>
              </w:tabs>
              <w:snapToGrid w:val="0"/>
              <w:ind w:right="34"/>
              <w:jc w:val="both"/>
              <w:rPr>
                <w:rFonts w:ascii="Times New Roman" w:hAnsi="Times New Roman"/>
              </w:rPr>
            </w:pPr>
            <w:r w:rsidRPr="00EF6605">
              <w:rPr>
                <w:rFonts w:ascii="Times New Roman" w:hAnsi="Times New Roman"/>
              </w:rPr>
              <w:t>сент</w:t>
            </w:r>
          </w:p>
        </w:tc>
        <w:tc>
          <w:tcPr>
            <w:tcW w:w="709" w:type="dxa"/>
          </w:tcPr>
          <w:p w:rsidR="00D52AB7" w:rsidRPr="00EF6605" w:rsidRDefault="00D52AB7" w:rsidP="008B2E8B">
            <w:pPr>
              <w:shd w:val="clear" w:color="auto" w:fill="FFFFFF"/>
              <w:tabs>
                <w:tab w:val="left" w:pos="9288"/>
              </w:tabs>
              <w:snapToGrid w:val="0"/>
              <w:ind w:left="-108" w:right="9"/>
              <w:jc w:val="both"/>
              <w:rPr>
                <w:rFonts w:ascii="Times New Roman" w:hAnsi="Times New Roman"/>
              </w:rPr>
            </w:pPr>
          </w:p>
        </w:tc>
        <w:tc>
          <w:tcPr>
            <w:tcW w:w="1418" w:type="dxa"/>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2126" w:type="dxa"/>
            <w:gridSpan w:val="4"/>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567" w:type="dxa"/>
            <w:gridSpan w:val="3"/>
            <w:shd w:val="clear" w:color="auto" w:fill="auto"/>
          </w:tcPr>
          <w:p w:rsidR="00D52AB7" w:rsidRPr="00EF6605" w:rsidRDefault="00D52AB7" w:rsidP="008B2E8B">
            <w:pPr>
              <w:shd w:val="clear" w:color="auto" w:fill="FFFFFF"/>
              <w:tabs>
                <w:tab w:val="left" w:pos="9288"/>
              </w:tabs>
              <w:snapToGrid w:val="0"/>
              <w:ind w:left="-80" w:right="-22"/>
              <w:jc w:val="both"/>
              <w:rPr>
                <w:rFonts w:ascii="Times New Roman" w:hAnsi="Times New Roman"/>
              </w:rPr>
            </w:pPr>
            <w:r w:rsidRPr="00EF6605">
              <w:rPr>
                <w:rFonts w:ascii="Times New Roman" w:hAnsi="Times New Roman"/>
              </w:rPr>
              <w:t>2.1</w:t>
            </w:r>
          </w:p>
        </w:tc>
        <w:tc>
          <w:tcPr>
            <w:tcW w:w="6279" w:type="dxa"/>
            <w:shd w:val="clear" w:color="auto" w:fill="auto"/>
          </w:tcPr>
          <w:p w:rsidR="00D52AB7" w:rsidRPr="00EF6605" w:rsidRDefault="00D52AB7" w:rsidP="008B2E8B">
            <w:pPr>
              <w:shd w:val="clear" w:color="auto" w:fill="FFFFFF"/>
              <w:tabs>
                <w:tab w:val="left" w:pos="9288"/>
              </w:tabs>
              <w:snapToGrid w:val="0"/>
              <w:ind w:right="34"/>
              <w:jc w:val="both"/>
              <w:rPr>
                <w:rFonts w:ascii="Times New Roman" w:hAnsi="Times New Roman"/>
                <w:bCs/>
              </w:rPr>
            </w:pPr>
            <w:r w:rsidRPr="00EF6605">
              <w:rPr>
                <w:rFonts w:ascii="Times New Roman" w:hAnsi="Times New Roman"/>
                <w:bCs/>
              </w:rPr>
              <w:t>Источники расширения  словарного состава современного русского языка. Словообразование.</w:t>
            </w:r>
          </w:p>
        </w:tc>
      </w:tr>
      <w:tr w:rsidR="00D52AB7" w:rsidRPr="00EF6605" w:rsidTr="00326D8A">
        <w:tc>
          <w:tcPr>
            <w:tcW w:w="709" w:type="dxa"/>
          </w:tcPr>
          <w:p w:rsidR="00D52AB7" w:rsidRPr="00EF6605" w:rsidRDefault="00D52AB7" w:rsidP="008B2E8B">
            <w:pPr>
              <w:shd w:val="clear" w:color="auto" w:fill="FFFFFF"/>
              <w:tabs>
                <w:tab w:val="left" w:pos="9288"/>
              </w:tabs>
              <w:snapToGrid w:val="0"/>
              <w:ind w:right="34"/>
              <w:jc w:val="both"/>
              <w:rPr>
                <w:rFonts w:ascii="Times New Roman" w:hAnsi="Times New Roman"/>
              </w:rPr>
            </w:pPr>
            <w:r w:rsidRPr="00EF6605">
              <w:rPr>
                <w:rFonts w:ascii="Times New Roman" w:hAnsi="Times New Roman"/>
              </w:rPr>
              <w:t>сент</w:t>
            </w:r>
          </w:p>
        </w:tc>
        <w:tc>
          <w:tcPr>
            <w:tcW w:w="709" w:type="dxa"/>
          </w:tcPr>
          <w:p w:rsidR="00D52AB7" w:rsidRPr="00EF6605" w:rsidRDefault="00D52AB7" w:rsidP="008B2E8B">
            <w:pPr>
              <w:shd w:val="clear" w:color="auto" w:fill="FFFFFF"/>
              <w:tabs>
                <w:tab w:val="left" w:pos="9288"/>
              </w:tabs>
              <w:snapToGrid w:val="0"/>
              <w:ind w:left="-108" w:right="9"/>
              <w:jc w:val="both"/>
              <w:rPr>
                <w:rFonts w:ascii="Times New Roman" w:hAnsi="Times New Roman"/>
              </w:rPr>
            </w:pPr>
          </w:p>
        </w:tc>
        <w:tc>
          <w:tcPr>
            <w:tcW w:w="1418" w:type="dxa"/>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2126" w:type="dxa"/>
            <w:gridSpan w:val="4"/>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567" w:type="dxa"/>
            <w:gridSpan w:val="3"/>
            <w:shd w:val="clear" w:color="auto" w:fill="auto"/>
          </w:tcPr>
          <w:p w:rsidR="00D52AB7" w:rsidRPr="00EF6605" w:rsidRDefault="00D52AB7" w:rsidP="008B2E8B">
            <w:pPr>
              <w:shd w:val="clear" w:color="auto" w:fill="FFFFFF"/>
              <w:tabs>
                <w:tab w:val="left" w:pos="9288"/>
              </w:tabs>
              <w:snapToGrid w:val="0"/>
              <w:ind w:left="-80" w:right="-22"/>
              <w:jc w:val="both"/>
              <w:rPr>
                <w:rFonts w:ascii="Times New Roman" w:hAnsi="Times New Roman"/>
              </w:rPr>
            </w:pPr>
            <w:r w:rsidRPr="00EF6605">
              <w:rPr>
                <w:rFonts w:ascii="Times New Roman" w:hAnsi="Times New Roman"/>
              </w:rPr>
              <w:t>2.2</w:t>
            </w:r>
          </w:p>
        </w:tc>
        <w:tc>
          <w:tcPr>
            <w:tcW w:w="6279" w:type="dxa"/>
            <w:shd w:val="clear" w:color="auto" w:fill="auto"/>
          </w:tcPr>
          <w:p w:rsidR="00D52AB7" w:rsidRPr="00EF6605" w:rsidRDefault="00D52AB7" w:rsidP="008B2E8B">
            <w:pPr>
              <w:shd w:val="clear" w:color="auto" w:fill="FFFFFF"/>
              <w:tabs>
                <w:tab w:val="left" w:pos="9288"/>
              </w:tabs>
              <w:snapToGrid w:val="0"/>
              <w:ind w:right="34"/>
              <w:jc w:val="both"/>
              <w:rPr>
                <w:rFonts w:ascii="Times New Roman" w:hAnsi="Times New Roman"/>
              </w:rPr>
            </w:pPr>
            <w:r w:rsidRPr="00EF6605">
              <w:rPr>
                <w:rFonts w:ascii="Times New Roman" w:hAnsi="Times New Roman"/>
              </w:rPr>
              <w:t>Появление у слов новых лексических значений. Лексика пассивного словарного    фонда.</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сент</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1418" w:type="dxa"/>
          </w:tcPr>
          <w:p w:rsidR="00D52AB7" w:rsidRPr="00EF6605" w:rsidRDefault="00D52AB7" w:rsidP="008B2E8B">
            <w:pPr>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2126" w:type="dxa"/>
            <w:gridSpan w:val="4"/>
          </w:tcPr>
          <w:p w:rsidR="00D52AB7" w:rsidRPr="00EF6605" w:rsidRDefault="00D52AB7" w:rsidP="008B2E8B">
            <w:pPr>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567" w:type="dxa"/>
            <w:gridSpan w:val="3"/>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2.3</w:t>
            </w:r>
          </w:p>
        </w:tc>
        <w:tc>
          <w:tcPr>
            <w:tcW w:w="6279" w:type="dxa"/>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Лексика пассивного словарного    фонда. Использование историзмов и архаизмов.</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сент</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1418" w:type="dxa"/>
          </w:tcPr>
          <w:p w:rsidR="00D52AB7" w:rsidRPr="00EF6605" w:rsidRDefault="00D52AB7" w:rsidP="008B2E8B">
            <w:pPr>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2126" w:type="dxa"/>
            <w:gridSpan w:val="4"/>
          </w:tcPr>
          <w:p w:rsidR="00D52AB7" w:rsidRPr="00EF6605" w:rsidRDefault="00D52AB7" w:rsidP="008B2E8B">
            <w:pPr>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567" w:type="dxa"/>
            <w:gridSpan w:val="3"/>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2.4</w:t>
            </w:r>
          </w:p>
        </w:tc>
        <w:tc>
          <w:tcPr>
            <w:tcW w:w="6279" w:type="dxa"/>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Термины науки. Религиозная лексика.</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lastRenderedPageBreak/>
              <w:t>сент</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1418" w:type="dxa"/>
          </w:tcPr>
          <w:p w:rsidR="00D52AB7" w:rsidRPr="00EF6605" w:rsidRDefault="00D52AB7" w:rsidP="008B2E8B">
            <w:pPr>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2126" w:type="dxa"/>
            <w:gridSpan w:val="4"/>
          </w:tcPr>
          <w:p w:rsidR="00D52AB7" w:rsidRPr="00EF6605" w:rsidRDefault="00D52AB7" w:rsidP="008B2E8B">
            <w:pPr>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567" w:type="dxa"/>
            <w:gridSpan w:val="3"/>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2.5</w:t>
            </w:r>
          </w:p>
        </w:tc>
        <w:tc>
          <w:tcPr>
            <w:tcW w:w="6279" w:type="dxa"/>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Периферийная лексика. Просторечие. Диалектизмы.</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сент</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1418" w:type="dxa"/>
          </w:tcPr>
          <w:p w:rsidR="00D52AB7" w:rsidRPr="00EF6605" w:rsidRDefault="00D52AB7" w:rsidP="008B2E8B">
            <w:pPr>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2126" w:type="dxa"/>
            <w:gridSpan w:val="4"/>
          </w:tcPr>
          <w:p w:rsidR="00D52AB7" w:rsidRPr="00EF6605" w:rsidRDefault="00D52AB7" w:rsidP="008B2E8B">
            <w:pPr>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567" w:type="dxa"/>
            <w:gridSpan w:val="3"/>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2.6</w:t>
            </w:r>
          </w:p>
        </w:tc>
        <w:tc>
          <w:tcPr>
            <w:tcW w:w="6279" w:type="dxa"/>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Профессионализмы. Жаргонизмы.</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сент</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1418" w:type="dxa"/>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2126" w:type="dxa"/>
            <w:gridSpan w:val="4"/>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567" w:type="dxa"/>
            <w:gridSpan w:val="3"/>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2.7</w:t>
            </w:r>
          </w:p>
        </w:tc>
        <w:tc>
          <w:tcPr>
            <w:tcW w:w="6279" w:type="dxa"/>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пунктуации. Тире между подлежащим и сказуемым.</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сент</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1418" w:type="dxa"/>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2126" w:type="dxa"/>
            <w:gridSpan w:val="4"/>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567" w:type="dxa"/>
            <w:gridSpan w:val="3"/>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2.8</w:t>
            </w:r>
          </w:p>
        </w:tc>
        <w:tc>
          <w:tcPr>
            <w:tcW w:w="6279" w:type="dxa"/>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пунктуации. Тире в неполном предложении. Знаки препинания при именительном представления.</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сент</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1418" w:type="dxa"/>
          </w:tcPr>
          <w:p w:rsidR="00D52AB7" w:rsidRPr="00EF6605" w:rsidRDefault="00D52AB7" w:rsidP="008B2E8B">
            <w:pPr>
              <w:ind w:left="-108" w:right="-108"/>
              <w:jc w:val="both"/>
              <w:rPr>
                <w:rFonts w:ascii="Times New Roman" w:hAnsi="Times New Roman"/>
              </w:rPr>
            </w:pPr>
            <w:r w:rsidRPr="00EF6605">
              <w:rPr>
                <w:rFonts w:ascii="Times New Roman" w:hAnsi="Times New Roman"/>
              </w:rPr>
              <w:t>Урок контроля</w:t>
            </w:r>
          </w:p>
        </w:tc>
        <w:tc>
          <w:tcPr>
            <w:tcW w:w="2126" w:type="dxa"/>
            <w:gridSpan w:val="4"/>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567" w:type="dxa"/>
            <w:gridSpan w:val="3"/>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2.9</w:t>
            </w:r>
          </w:p>
        </w:tc>
        <w:tc>
          <w:tcPr>
            <w:tcW w:w="6279" w:type="dxa"/>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Контрольный диктант.(стартовый)</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сент</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1418" w:type="dxa"/>
          </w:tcPr>
          <w:p w:rsidR="00D52AB7" w:rsidRPr="00EF6605" w:rsidRDefault="00D52AB7" w:rsidP="008B2E8B">
            <w:pPr>
              <w:ind w:left="-108" w:right="-108"/>
              <w:jc w:val="both"/>
              <w:rPr>
                <w:rFonts w:ascii="Times New Roman" w:hAnsi="Times New Roman"/>
              </w:rPr>
            </w:pPr>
            <w:r w:rsidRPr="00EF6605">
              <w:rPr>
                <w:rFonts w:ascii="Times New Roman" w:hAnsi="Times New Roman"/>
              </w:rPr>
              <w:t>Комбинированный урок</w:t>
            </w:r>
          </w:p>
        </w:tc>
        <w:tc>
          <w:tcPr>
            <w:tcW w:w="2126" w:type="dxa"/>
            <w:gridSpan w:val="4"/>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567" w:type="dxa"/>
            <w:gridSpan w:val="3"/>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2.10</w:t>
            </w:r>
          </w:p>
        </w:tc>
        <w:tc>
          <w:tcPr>
            <w:tcW w:w="6279" w:type="dxa"/>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Анализ контрольного диктанта.</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сент</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1418" w:type="dxa"/>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2126" w:type="dxa"/>
            <w:gridSpan w:val="4"/>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567" w:type="dxa"/>
            <w:gridSpan w:val="3"/>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2.11</w:t>
            </w:r>
          </w:p>
        </w:tc>
        <w:tc>
          <w:tcPr>
            <w:tcW w:w="6279" w:type="dxa"/>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Заимствования.</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окт</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1418" w:type="dxa"/>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2126" w:type="dxa"/>
            <w:gridSpan w:val="4"/>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567" w:type="dxa"/>
            <w:gridSpan w:val="3"/>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2.12</w:t>
            </w:r>
          </w:p>
        </w:tc>
        <w:tc>
          <w:tcPr>
            <w:tcW w:w="6279" w:type="dxa"/>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Заимствования.</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окт</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1418" w:type="dxa"/>
          </w:tcPr>
          <w:p w:rsidR="00D52AB7" w:rsidRPr="00EF6605" w:rsidRDefault="00D52AB7" w:rsidP="008B2E8B">
            <w:pPr>
              <w:tabs>
                <w:tab w:val="left" w:pos="9288"/>
              </w:tabs>
              <w:snapToGrid w:val="0"/>
              <w:ind w:left="-108" w:right="-108"/>
              <w:jc w:val="both"/>
              <w:rPr>
                <w:rFonts w:ascii="Times New Roman" w:hAnsi="Times New Roman"/>
              </w:rPr>
            </w:pPr>
            <w:r w:rsidRPr="00EF6605">
              <w:rPr>
                <w:rFonts w:ascii="Times New Roman" w:hAnsi="Times New Roman"/>
              </w:rPr>
              <w:t>Комбинированный урок</w:t>
            </w:r>
          </w:p>
        </w:tc>
        <w:tc>
          <w:tcPr>
            <w:tcW w:w="2126" w:type="dxa"/>
            <w:gridSpan w:val="4"/>
          </w:tcPr>
          <w:p w:rsidR="00D52AB7" w:rsidRPr="00EF6605" w:rsidRDefault="00D52AB7" w:rsidP="008B2E8B">
            <w:pPr>
              <w:tabs>
                <w:tab w:val="left" w:pos="9288"/>
              </w:tabs>
              <w:snapToGrid w:val="0"/>
              <w:ind w:left="-108" w:right="-136"/>
              <w:jc w:val="both"/>
              <w:rPr>
                <w:rFonts w:ascii="Times New Roman" w:hAnsi="Times New Roman"/>
              </w:rPr>
            </w:pPr>
            <w:r w:rsidRPr="00EF6605">
              <w:rPr>
                <w:rFonts w:ascii="Times New Roman" w:hAnsi="Times New Roman"/>
              </w:rPr>
              <w:t>Отработка навыков написания</w:t>
            </w:r>
          </w:p>
        </w:tc>
        <w:tc>
          <w:tcPr>
            <w:tcW w:w="567" w:type="dxa"/>
            <w:gridSpan w:val="3"/>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2.13</w:t>
            </w:r>
          </w:p>
        </w:tc>
        <w:tc>
          <w:tcPr>
            <w:tcW w:w="6279" w:type="dxa"/>
            <w:shd w:val="clear" w:color="auto" w:fill="auto"/>
          </w:tcPr>
          <w:p w:rsidR="00D52AB7" w:rsidRPr="00EF6605" w:rsidRDefault="00D52AB7" w:rsidP="008B2E8B">
            <w:pPr>
              <w:tabs>
                <w:tab w:val="left" w:pos="9288"/>
              </w:tabs>
              <w:snapToGrid w:val="0"/>
              <w:ind w:right="34"/>
              <w:jc w:val="both"/>
              <w:rPr>
                <w:rFonts w:ascii="Times New Roman" w:hAnsi="Times New Roman"/>
                <w:bCs/>
              </w:rPr>
            </w:pPr>
            <w:r w:rsidRPr="00EF6605">
              <w:rPr>
                <w:rFonts w:ascii="Times New Roman" w:hAnsi="Times New Roman"/>
              </w:rPr>
              <w:t>Урок-конференция «</w:t>
            </w:r>
            <w:r w:rsidRPr="00EF6605">
              <w:rPr>
                <w:rFonts w:ascii="Times New Roman" w:hAnsi="Times New Roman"/>
                <w:bCs/>
              </w:rPr>
              <w:t>Источники расширения  словарного состава современного русского языка»</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окт</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1418" w:type="dxa"/>
          </w:tcPr>
          <w:p w:rsidR="00D52AB7" w:rsidRPr="00EF6605" w:rsidRDefault="00D52AB7" w:rsidP="008B2E8B">
            <w:pPr>
              <w:tabs>
                <w:tab w:val="left" w:pos="9288"/>
              </w:tabs>
              <w:snapToGrid w:val="0"/>
              <w:ind w:left="-108" w:right="-108"/>
              <w:jc w:val="both"/>
              <w:rPr>
                <w:rFonts w:ascii="Times New Roman" w:hAnsi="Times New Roman"/>
              </w:rPr>
            </w:pPr>
            <w:r w:rsidRPr="00EF6605">
              <w:rPr>
                <w:rFonts w:ascii="Times New Roman" w:hAnsi="Times New Roman"/>
              </w:rPr>
              <w:t>Комбинированный</w:t>
            </w:r>
          </w:p>
        </w:tc>
        <w:tc>
          <w:tcPr>
            <w:tcW w:w="2126" w:type="dxa"/>
            <w:gridSpan w:val="4"/>
          </w:tcPr>
          <w:p w:rsidR="00D52AB7" w:rsidRPr="00EF6605" w:rsidRDefault="00D52AB7" w:rsidP="008B2E8B">
            <w:pPr>
              <w:tabs>
                <w:tab w:val="left" w:pos="9288"/>
              </w:tabs>
              <w:snapToGrid w:val="0"/>
              <w:ind w:left="-108" w:right="-136"/>
              <w:jc w:val="both"/>
              <w:rPr>
                <w:rFonts w:ascii="Times New Roman" w:hAnsi="Times New Roman"/>
              </w:rPr>
            </w:pPr>
            <w:r w:rsidRPr="00EF6605">
              <w:rPr>
                <w:rFonts w:ascii="Times New Roman" w:hAnsi="Times New Roman"/>
              </w:rPr>
              <w:t>Отработка навыков написания</w:t>
            </w:r>
          </w:p>
        </w:tc>
        <w:tc>
          <w:tcPr>
            <w:tcW w:w="567" w:type="dxa"/>
            <w:gridSpan w:val="3"/>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2.14</w:t>
            </w:r>
          </w:p>
        </w:tc>
        <w:tc>
          <w:tcPr>
            <w:tcW w:w="6279" w:type="dxa"/>
            <w:shd w:val="clear" w:color="auto" w:fill="auto"/>
          </w:tcPr>
          <w:p w:rsidR="00D52AB7" w:rsidRPr="00EF6605" w:rsidRDefault="00D52AB7" w:rsidP="008B2E8B">
            <w:pPr>
              <w:tabs>
                <w:tab w:val="left" w:pos="9288"/>
              </w:tabs>
              <w:snapToGrid w:val="0"/>
              <w:ind w:right="34"/>
              <w:jc w:val="both"/>
              <w:rPr>
                <w:rFonts w:ascii="Times New Roman" w:hAnsi="Times New Roman"/>
                <w:bCs/>
              </w:rPr>
            </w:pPr>
            <w:r w:rsidRPr="00EF6605">
              <w:rPr>
                <w:rFonts w:ascii="Times New Roman" w:hAnsi="Times New Roman"/>
              </w:rPr>
              <w:t>Урок-конференция «</w:t>
            </w:r>
            <w:r w:rsidRPr="00EF6605">
              <w:rPr>
                <w:rFonts w:ascii="Times New Roman" w:hAnsi="Times New Roman"/>
                <w:bCs/>
              </w:rPr>
              <w:t>Источники расширения  словарного состава современного русского языка»</w:t>
            </w:r>
          </w:p>
        </w:tc>
      </w:tr>
      <w:tr w:rsidR="00D52AB7" w:rsidRPr="00EF6605" w:rsidTr="00326D8A">
        <w:tc>
          <w:tcPr>
            <w:tcW w:w="11808" w:type="dxa"/>
            <w:gridSpan w:val="11"/>
          </w:tcPr>
          <w:p w:rsidR="00D52AB7" w:rsidRPr="00EF6605" w:rsidRDefault="00D52AB7" w:rsidP="008B2E8B">
            <w:pPr>
              <w:tabs>
                <w:tab w:val="left" w:pos="9288"/>
              </w:tabs>
              <w:snapToGrid w:val="0"/>
              <w:ind w:left="-108" w:right="-108"/>
              <w:jc w:val="both"/>
              <w:rPr>
                <w:rFonts w:ascii="Times New Roman" w:hAnsi="Times New Roman"/>
                <w:b/>
                <w:bCs/>
              </w:rPr>
            </w:pPr>
            <w:r w:rsidRPr="00EF6605">
              <w:rPr>
                <w:rFonts w:ascii="Times New Roman" w:hAnsi="Times New Roman"/>
                <w:b/>
                <w:bCs/>
              </w:rPr>
              <w:t>Принципы русского правописания ( 5ч+2 Р.Р.)</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lastRenderedPageBreak/>
              <w:t>окт</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417"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3.1</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bCs/>
              </w:rPr>
            </w:pPr>
            <w:r w:rsidRPr="00EF6605">
              <w:rPr>
                <w:rFonts w:ascii="Times New Roman" w:hAnsi="Times New Roman"/>
                <w:bCs/>
              </w:rPr>
              <w:t>Принципы русского правописания. Принципы орфографии.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окт</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417"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3.2</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Принципы пунктуации. Авторские знаки.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окт</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3.3</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пунктуации. Знаки препинания при однородных членах предложения.</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окт</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3.4</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пунктуации. Знаки препинания при однородных членах предложения с обобщающими словами.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окт</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3.5</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пунктуации. Знаки препинания при однородных членах предложения с обобщающими словами.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окт</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tabs>
                <w:tab w:val="left" w:pos="9288"/>
              </w:tabs>
              <w:snapToGrid w:val="0"/>
              <w:ind w:left="-108" w:right="-108"/>
              <w:jc w:val="both"/>
              <w:rPr>
                <w:rFonts w:ascii="Times New Roman" w:hAnsi="Times New Roman"/>
              </w:rPr>
            </w:pPr>
            <w:r w:rsidRPr="00EF6605">
              <w:rPr>
                <w:rFonts w:ascii="Times New Roman" w:hAnsi="Times New Roman"/>
              </w:rPr>
              <w:t>Урок развития речи</w:t>
            </w:r>
          </w:p>
        </w:tc>
        <w:tc>
          <w:tcPr>
            <w:tcW w:w="1417" w:type="dxa"/>
            <w:gridSpan w:val="2"/>
          </w:tcPr>
          <w:p w:rsidR="00D52AB7" w:rsidRPr="00EF6605" w:rsidRDefault="00D52AB7" w:rsidP="008B2E8B">
            <w:pPr>
              <w:tabs>
                <w:tab w:val="left" w:pos="9288"/>
              </w:tabs>
              <w:snapToGrid w:val="0"/>
              <w:ind w:left="-108" w:right="-136"/>
              <w:jc w:val="both"/>
              <w:rPr>
                <w:rFonts w:ascii="Times New Roman" w:hAnsi="Times New Roman"/>
              </w:rPr>
            </w:pPr>
            <w:r w:rsidRPr="00EF6605">
              <w:rPr>
                <w:rFonts w:ascii="Times New Roman" w:hAnsi="Times New Roman"/>
              </w:rPr>
              <w:t>Составление текста</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3.6</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b/>
              </w:rPr>
              <w:t>Р.Р.</w:t>
            </w:r>
            <w:r w:rsidRPr="00EF6605">
              <w:rPr>
                <w:rFonts w:ascii="Times New Roman" w:hAnsi="Times New Roman"/>
              </w:rPr>
              <w:t xml:space="preserve"> Сочинение по проблеме текста.</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окт</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tabs>
                <w:tab w:val="left" w:pos="9288"/>
              </w:tabs>
              <w:snapToGrid w:val="0"/>
              <w:ind w:left="-108" w:right="-108"/>
              <w:jc w:val="both"/>
              <w:rPr>
                <w:rFonts w:ascii="Times New Roman" w:hAnsi="Times New Roman"/>
              </w:rPr>
            </w:pPr>
            <w:r w:rsidRPr="00EF6605">
              <w:rPr>
                <w:rFonts w:ascii="Times New Roman" w:hAnsi="Times New Roman"/>
              </w:rPr>
              <w:t>Урок развития речи</w:t>
            </w:r>
          </w:p>
        </w:tc>
        <w:tc>
          <w:tcPr>
            <w:tcW w:w="1417" w:type="dxa"/>
            <w:gridSpan w:val="2"/>
          </w:tcPr>
          <w:p w:rsidR="00D52AB7" w:rsidRPr="00EF6605" w:rsidRDefault="00D52AB7" w:rsidP="008B2E8B">
            <w:pPr>
              <w:tabs>
                <w:tab w:val="left" w:pos="9288"/>
              </w:tabs>
              <w:snapToGrid w:val="0"/>
              <w:ind w:left="-108" w:right="-136"/>
              <w:jc w:val="both"/>
              <w:rPr>
                <w:rFonts w:ascii="Times New Roman" w:hAnsi="Times New Roman"/>
              </w:rPr>
            </w:pPr>
            <w:r w:rsidRPr="00EF6605">
              <w:rPr>
                <w:rFonts w:ascii="Times New Roman" w:hAnsi="Times New Roman"/>
              </w:rPr>
              <w:t>Составление текста</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3.7</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b/>
              </w:rPr>
              <w:t>Р.Р.</w:t>
            </w:r>
            <w:r w:rsidRPr="00EF6605">
              <w:rPr>
                <w:rFonts w:ascii="Times New Roman" w:hAnsi="Times New Roman"/>
              </w:rPr>
              <w:t xml:space="preserve"> Сочинение по проблеме текста.</w:t>
            </w:r>
          </w:p>
        </w:tc>
      </w:tr>
      <w:tr w:rsidR="00D52AB7" w:rsidRPr="00EF6605" w:rsidTr="00326D8A">
        <w:tc>
          <w:tcPr>
            <w:tcW w:w="11808" w:type="dxa"/>
            <w:gridSpan w:val="11"/>
          </w:tcPr>
          <w:p w:rsidR="00D52AB7" w:rsidRPr="00EF6605" w:rsidRDefault="00D52AB7" w:rsidP="008B2E8B">
            <w:pPr>
              <w:tabs>
                <w:tab w:val="left" w:pos="9288"/>
              </w:tabs>
              <w:snapToGrid w:val="0"/>
              <w:ind w:left="-108" w:right="-136"/>
              <w:jc w:val="both"/>
              <w:rPr>
                <w:rFonts w:ascii="Times New Roman" w:hAnsi="Times New Roman"/>
                <w:b/>
                <w:bCs/>
              </w:rPr>
            </w:pPr>
            <w:r w:rsidRPr="00EF6605">
              <w:rPr>
                <w:rFonts w:ascii="Times New Roman" w:hAnsi="Times New Roman"/>
                <w:b/>
                <w:bCs/>
              </w:rPr>
              <w:t>Повторение изученного(25ч +2 Р.Р.)</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окт</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4.1</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фонетики графики и орфографии.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окт</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4.2</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фонетики графики и орфографии.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lastRenderedPageBreak/>
              <w:t>нояб</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4.3</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фонетики графики и орфографии.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нояб</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4.4</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пунктуации. Знаки препинания при однородных и неоднородных определениях.</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нояб</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4.5</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морфемики и словообразования.</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нояб</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4.6</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морфемики и словообразования.</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нояб</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4.7</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морфемики и словообразования.</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нояб</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4.8</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пунктуации. Знаки препинания при однородных и неоднородных приложениях.</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нояб</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4.9</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морфемики и словообразования.</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нояб</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4.10</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морфемики и словообразования.</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нояб</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4.11</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морфемики и словообразования.</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lastRenderedPageBreak/>
              <w:t>дек</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4.12</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пунктуации. Обособленные и необособленные согласованные определения.</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дек</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4.13</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лексикологии, фразеологии и этимологии.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дек</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4.14</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лексикологии, фразеологии и этимологии.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дек</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4.15</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лексикологии, фразеологии и этимологии.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дек</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4.16</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пунктуации. Обособленные и необособленные согласованные определения</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дек</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4.17</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лексикологии, фразеологии и этимологии.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дек</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4.18</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лексикологии, фразеологии и этимологии.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дек</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4.19</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пунктуации. Обособленные и необособленные приложения. Обособленные дополнения.</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дек</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4.20</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морфологии.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lastRenderedPageBreak/>
              <w:t>дек</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4.21</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морфологии.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дек</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4.22</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морфологии.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дек</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4.23</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пунктуации. Обособленные обстоятельства.</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дек</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4.24</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морфологии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янв</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4.25</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морфологии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янв</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Урок контроля</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4.26</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Контрольный диктант.</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янв</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Комбинированный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4.27</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Анализ контрольного диктанта.</w:t>
            </w:r>
          </w:p>
        </w:tc>
      </w:tr>
      <w:tr w:rsidR="00D52AB7" w:rsidRPr="00EF6605" w:rsidTr="00326D8A">
        <w:tc>
          <w:tcPr>
            <w:tcW w:w="11808" w:type="dxa"/>
            <w:gridSpan w:val="11"/>
          </w:tcPr>
          <w:p w:rsidR="00D52AB7" w:rsidRPr="00EF6605" w:rsidRDefault="00D52AB7" w:rsidP="008B2E8B">
            <w:pPr>
              <w:tabs>
                <w:tab w:val="left" w:pos="9288"/>
              </w:tabs>
              <w:snapToGrid w:val="0"/>
              <w:ind w:left="-108" w:right="9"/>
              <w:jc w:val="both"/>
              <w:rPr>
                <w:rFonts w:ascii="Times New Roman" w:hAnsi="Times New Roman"/>
                <w:b/>
              </w:rPr>
            </w:pPr>
            <w:r w:rsidRPr="00EF6605">
              <w:rPr>
                <w:rFonts w:ascii="Times New Roman" w:hAnsi="Times New Roman"/>
                <w:b/>
                <w:lang w:val="en-US"/>
              </w:rPr>
              <w:t>II</w:t>
            </w:r>
            <w:r w:rsidRPr="00EF6605">
              <w:rPr>
                <w:rFonts w:ascii="Times New Roman" w:hAnsi="Times New Roman"/>
                <w:b/>
              </w:rPr>
              <w:t xml:space="preserve"> полугодие</w:t>
            </w:r>
          </w:p>
        </w:tc>
      </w:tr>
      <w:tr w:rsidR="00D52AB7" w:rsidRPr="00EF6605" w:rsidTr="00326D8A">
        <w:tc>
          <w:tcPr>
            <w:tcW w:w="11808" w:type="dxa"/>
            <w:gridSpan w:val="11"/>
          </w:tcPr>
          <w:p w:rsidR="00D52AB7" w:rsidRPr="00EF6605" w:rsidRDefault="00D52AB7" w:rsidP="008B2E8B">
            <w:pPr>
              <w:tabs>
                <w:tab w:val="left" w:pos="9288"/>
              </w:tabs>
              <w:snapToGrid w:val="0"/>
              <w:ind w:left="-108" w:right="9"/>
              <w:jc w:val="both"/>
              <w:rPr>
                <w:rFonts w:ascii="Times New Roman" w:hAnsi="Times New Roman"/>
              </w:rPr>
            </w:pPr>
            <w:r w:rsidRPr="00EF6605">
              <w:rPr>
                <w:rFonts w:ascii="Times New Roman" w:hAnsi="Times New Roman"/>
                <w:b/>
              </w:rPr>
              <w:t>Повторение синтаксиса и пунктуации(37ч +2 Р.Р.)</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янв</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5.1</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синтаксиса. Основные единицы синтаксиса. Виды связи между словами и предложениями.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lastRenderedPageBreak/>
              <w:t>янв</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417"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5.2</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Словосочетание.</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янв</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417"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5.3</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Предложение.</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янв</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417"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5.4</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Простое предложение. Смысловой центр предложения.</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янв</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5.5</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пунктуации. Знаки препинания при сравнительных конструкциях.</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фев</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5.6</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пунктуации. Знаки препинания при обособлении уточняющих и пояснительных членов предложения.</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фев</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tabs>
                <w:tab w:val="left" w:pos="9288"/>
              </w:tabs>
              <w:snapToGrid w:val="0"/>
              <w:ind w:left="-108" w:right="-108"/>
              <w:jc w:val="both"/>
              <w:rPr>
                <w:rFonts w:ascii="Times New Roman" w:hAnsi="Times New Roman"/>
              </w:rPr>
            </w:pPr>
            <w:r w:rsidRPr="00EF6605">
              <w:rPr>
                <w:rFonts w:ascii="Times New Roman" w:hAnsi="Times New Roman"/>
              </w:rPr>
              <w:t>Урок развития речи</w:t>
            </w:r>
          </w:p>
        </w:tc>
        <w:tc>
          <w:tcPr>
            <w:tcW w:w="1417" w:type="dxa"/>
            <w:gridSpan w:val="2"/>
          </w:tcPr>
          <w:p w:rsidR="00D52AB7" w:rsidRPr="00EF6605" w:rsidRDefault="00D52AB7" w:rsidP="008B2E8B">
            <w:pPr>
              <w:tabs>
                <w:tab w:val="left" w:pos="9288"/>
              </w:tabs>
              <w:snapToGrid w:val="0"/>
              <w:ind w:left="-108" w:right="-136"/>
              <w:jc w:val="both"/>
              <w:rPr>
                <w:rFonts w:ascii="Times New Roman" w:hAnsi="Times New Roman"/>
              </w:rPr>
            </w:pPr>
            <w:r w:rsidRPr="00EF6605">
              <w:rPr>
                <w:rFonts w:ascii="Times New Roman" w:hAnsi="Times New Roman"/>
              </w:rPr>
              <w:t>Составление текста</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5.7</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b/>
              </w:rPr>
              <w:t>Р.Р.</w:t>
            </w:r>
            <w:r w:rsidRPr="00EF6605">
              <w:rPr>
                <w:rFonts w:ascii="Times New Roman" w:hAnsi="Times New Roman"/>
              </w:rPr>
              <w:t xml:space="preserve"> Сочинение по проблеме данного текста.</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фев</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tabs>
                <w:tab w:val="left" w:pos="9288"/>
              </w:tabs>
              <w:snapToGrid w:val="0"/>
              <w:ind w:left="-108" w:right="-108"/>
              <w:jc w:val="both"/>
              <w:rPr>
                <w:rFonts w:ascii="Times New Roman" w:hAnsi="Times New Roman"/>
              </w:rPr>
            </w:pPr>
            <w:r w:rsidRPr="00EF6605">
              <w:rPr>
                <w:rFonts w:ascii="Times New Roman" w:hAnsi="Times New Roman"/>
              </w:rPr>
              <w:t>Урок развития речи</w:t>
            </w:r>
          </w:p>
        </w:tc>
        <w:tc>
          <w:tcPr>
            <w:tcW w:w="1417" w:type="dxa"/>
            <w:gridSpan w:val="2"/>
          </w:tcPr>
          <w:p w:rsidR="00D52AB7" w:rsidRPr="00EF6605" w:rsidRDefault="00D52AB7" w:rsidP="008B2E8B">
            <w:pPr>
              <w:tabs>
                <w:tab w:val="left" w:pos="9288"/>
              </w:tabs>
              <w:snapToGrid w:val="0"/>
              <w:ind w:left="-108" w:right="-136"/>
              <w:jc w:val="both"/>
              <w:rPr>
                <w:rFonts w:ascii="Times New Roman" w:hAnsi="Times New Roman"/>
              </w:rPr>
            </w:pPr>
            <w:r w:rsidRPr="00EF6605">
              <w:rPr>
                <w:rFonts w:ascii="Times New Roman" w:hAnsi="Times New Roman"/>
              </w:rPr>
              <w:t>Составление текста</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5.8</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b/>
              </w:rPr>
              <w:t>Р.Р.</w:t>
            </w:r>
            <w:r w:rsidRPr="00EF6605">
              <w:rPr>
                <w:rFonts w:ascii="Times New Roman" w:hAnsi="Times New Roman"/>
              </w:rPr>
              <w:t xml:space="preserve"> Сочинение по проблеме данного текста.</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фев</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417"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5.9</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Главные и второстепенные члены предложения.</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фев</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417"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5.10</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Многозначные члены предложения.</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фев</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417"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 xml:space="preserve">Отработка навыков </w:t>
            </w:r>
            <w:r w:rsidRPr="00EF6605">
              <w:rPr>
                <w:rFonts w:ascii="Times New Roman" w:hAnsi="Times New Roman"/>
              </w:rPr>
              <w:lastRenderedPageBreak/>
              <w:t>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lastRenderedPageBreak/>
              <w:t>5.11</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Односоставные предложения.</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lastRenderedPageBreak/>
              <w:t>фев</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417"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5.12</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Односоставные предложения.</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фев</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417"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5.13</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Полные и неполные предложения.</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фев</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5.14</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пунктуации. Знаки препинания при вводных и вставных компонентах.</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фев</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5.15</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пунктуации. Знаки препинания при вводных и вставных компонентах.</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фев</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417"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5.16</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Осложненное предложение. Предложения с однородными членами.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фев</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417"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5.17</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Осложненное предложение. Предложения с однородными членами.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мар</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417"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5.18</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Обособленные определения и приложения.</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мар</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417"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5.19</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Обособленные обстоятельства.</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мар</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417"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 xml:space="preserve">Отработка навыков </w:t>
            </w:r>
            <w:r w:rsidRPr="00EF6605">
              <w:rPr>
                <w:rFonts w:ascii="Times New Roman" w:hAnsi="Times New Roman"/>
              </w:rPr>
              <w:lastRenderedPageBreak/>
              <w:t>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lastRenderedPageBreak/>
              <w:t>5.20</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Предложения с вводными и вставными единицами.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lastRenderedPageBreak/>
              <w:t>мар</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417"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5.21</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Предложения с обращениями.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мар</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5.22</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пунктуации. Знаки препинания при обращениях.</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мар</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Урок контроля</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5.23</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Контрольный диктант. Предложение.</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мар</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Комбинированный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5.24</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Анализ контрольного диктанта.</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мар</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417"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5.25</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Сложное предложение.</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мар</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417"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5.26</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Сложное предложение.</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ап</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5.27</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пунктуации. Знаки препинания в сложносочиненном предложении.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ап</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5.28</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пунктуации. Знаки препинания в сложносочиненном предложении.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ап</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 xml:space="preserve">Отработка навыков </w:t>
            </w:r>
            <w:r w:rsidRPr="00EF6605">
              <w:rPr>
                <w:rFonts w:ascii="Times New Roman" w:hAnsi="Times New Roman"/>
              </w:rPr>
              <w:lastRenderedPageBreak/>
              <w:t>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lastRenderedPageBreak/>
              <w:t>5.29</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пунктуации. Знаки препинания в сложноподчиненном предложении.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lastRenderedPageBreak/>
              <w:t>ап</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5.30</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пунктуации. Знаки препинания в сложноподчиненном предложении.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ап</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5.31</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пунктуации. Знаки препинания в сложноподчиненном предложении  с несколькими придаточными.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ап</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417"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5.32</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Сложные бессоюзные предложения.</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ап</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417"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5.33</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Сложные бессоюзные предложения.</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ап</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5.34</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пунктуации. Знаки препинания в сложном бессоюзном предложении.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ап</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5.35</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пунктуации. Знаки препинания в сложном бессоюзном предложении.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ап</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417"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5.36</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Предложения с чужой речью.</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ап</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5.37</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пунктуации. Знаки препинания при прямой речи.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ап</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 xml:space="preserve">Отработка навыков </w:t>
            </w:r>
            <w:r w:rsidRPr="00EF6605">
              <w:rPr>
                <w:rFonts w:ascii="Times New Roman" w:hAnsi="Times New Roman"/>
              </w:rPr>
              <w:lastRenderedPageBreak/>
              <w:t>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lastRenderedPageBreak/>
              <w:t>5.38</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пунктуации. Знаки препинания при прямой речи.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lastRenderedPageBreak/>
              <w:t>май</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2127" w:type="dxa"/>
            <w:gridSpan w:val="3"/>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417"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467"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5.39</w:t>
            </w:r>
          </w:p>
        </w:tc>
        <w:tc>
          <w:tcPr>
            <w:tcW w:w="6379" w:type="dxa"/>
            <w:gridSpan w:val="2"/>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Повторение пунктуации. Знаки препинания при цитатах.</w:t>
            </w:r>
          </w:p>
        </w:tc>
      </w:tr>
      <w:tr w:rsidR="00D52AB7" w:rsidRPr="00EF6605" w:rsidTr="00326D8A">
        <w:tc>
          <w:tcPr>
            <w:tcW w:w="11808" w:type="dxa"/>
            <w:gridSpan w:val="11"/>
          </w:tcPr>
          <w:p w:rsidR="00D52AB7" w:rsidRPr="00EF6605" w:rsidRDefault="00D52AB7" w:rsidP="008B2E8B">
            <w:pPr>
              <w:tabs>
                <w:tab w:val="left" w:pos="9288"/>
              </w:tabs>
              <w:snapToGrid w:val="0"/>
              <w:ind w:left="-108" w:right="-108"/>
              <w:jc w:val="both"/>
              <w:rPr>
                <w:rFonts w:ascii="Times New Roman" w:hAnsi="Times New Roman"/>
                <w:b/>
                <w:bCs/>
              </w:rPr>
            </w:pPr>
            <w:r w:rsidRPr="00EF6605">
              <w:rPr>
                <w:rFonts w:ascii="Times New Roman" w:hAnsi="Times New Roman"/>
                <w:b/>
                <w:bCs/>
              </w:rPr>
              <w:t>Обобщающее повторение орфографии (14ч)</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май</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1701" w:type="dxa"/>
            <w:gridSpan w:val="2"/>
          </w:tcPr>
          <w:p w:rsidR="00D52AB7" w:rsidRPr="00EF6605" w:rsidRDefault="00D52AB7" w:rsidP="008B2E8B">
            <w:pPr>
              <w:ind w:left="-108" w:right="-108"/>
              <w:jc w:val="both"/>
              <w:rPr>
                <w:rFonts w:ascii="Times New Roman" w:hAnsi="Times New Roman"/>
              </w:rPr>
            </w:pPr>
            <w:r w:rsidRPr="00EF6605">
              <w:rPr>
                <w:rFonts w:ascii="Times New Roman" w:hAnsi="Times New Roman"/>
              </w:rPr>
              <w:t>Повторительно-обобщающий урок</w:t>
            </w:r>
          </w:p>
        </w:tc>
        <w:tc>
          <w:tcPr>
            <w:tcW w:w="1560"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708"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6.1</w:t>
            </w:r>
          </w:p>
        </w:tc>
        <w:tc>
          <w:tcPr>
            <w:tcW w:w="6421" w:type="dxa"/>
            <w:gridSpan w:val="3"/>
            <w:shd w:val="clear" w:color="auto" w:fill="auto"/>
          </w:tcPr>
          <w:p w:rsidR="00D52AB7" w:rsidRPr="00EF6605" w:rsidRDefault="00D52AB7" w:rsidP="008B2E8B">
            <w:pPr>
              <w:tabs>
                <w:tab w:val="left" w:pos="9288"/>
              </w:tabs>
              <w:snapToGrid w:val="0"/>
              <w:ind w:right="34"/>
              <w:jc w:val="both"/>
              <w:rPr>
                <w:rFonts w:ascii="Times New Roman" w:hAnsi="Times New Roman"/>
                <w:bCs/>
              </w:rPr>
            </w:pPr>
            <w:r w:rsidRPr="00EF6605">
              <w:rPr>
                <w:rFonts w:ascii="Times New Roman" w:hAnsi="Times New Roman"/>
                <w:bCs/>
              </w:rPr>
              <w:t>Повторение орфографии. Правописание корней.</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май</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1701" w:type="dxa"/>
            <w:gridSpan w:val="2"/>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560"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708"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6.2</w:t>
            </w:r>
          </w:p>
        </w:tc>
        <w:tc>
          <w:tcPr>
            <w:tcW w:w="6421" w:type="dxa"/>
            <w:gridSpan w:val="3"/>
            <w:shd w:val="clear" w:color="auto" w:fill="auto"/>
          </w:tcPr>
          <w:p w:rsidR="00D52AB7" w:rsidRPr="00EF6605" w:rsidRDefault="00D52AB7" w:rsidP="008B2E8B">
            <w:pPr>
              <w:tabs>
                <w:tab w:val="left" w:pos="9288"/>
              </w:tabs>
              <w:snapToGrid w:val="0"/>
              <w:ind w:right="34"/>
              <w:jc w:val="both"/>
              <w:rPr>
                <w:rFonts w:ascii="Times New Roman" w:hAnsi="Times New Roman"/>
                <w:bCs/>
              </w:rPr>
            </w:pPr>
            <w:r w:rsidRPr="00EF6605">
              <w:rPr>
                <w:rFonts w:ascii="Times New Roman" w:hAnsi="Times New Roman"/>
                <w:bCs/>
              </w:rPr>
              <w:t>Правописание корней.</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май</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1701" w:type="dxa"/>
            <w:gridSpan w:val="2"/>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560"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708"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6.3</w:t>
            </w:r>
          </w:p>
        </w:tc>
        <w:tc>
          <w:tcPr>
            <w:tcW w:w="6421" w:type="dxa"/>
            <w:gridSpan w:val="3"/>
            <w:shd w:val="clear" w:color="auto" w:fill="auto"/>
          </w:tcPr>
          <w:p w:rsidR="00D52AB7" w:rsidRPr="00EF6605" w:rsidRDefault="00D52AB7" w:rsidP="008B2E8B">
            <w:pPr>
              <w:tabs>
                <w:tab w:val="left" w:pos="9288"/>
              </w:tabs>
              <w:snapToGrid w:val="0"/>
              <w:ind w:right="34"/>
              <w:jc w:val="both"/>
              <w:rPr>
                <w:rFonts w:ascii="Times New Roman" w:hAnsi="Times New Roman"/>
                <w:bCs/>
              </w:rPr>
            </w:pPr>
            <w:r w:rsidRPr="00EF6605">
              <w:rPr>
                <w:rFonts w:ascii="Times New Roman" w:hAnsi="Times New Roman"/>
                <w:bCs/>
              </w:rPr>
              <w:t>Правописание приставок.</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май</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1701" w:type="dxa"/>
            <w:gridSpan w:val="2"/>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560"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708"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6.4</w:t>
            </w:r>
          </w:p>
        </w:tc>
        <w:tc>
          <w:tcPr>
            <w:tcW w:w="6421" w:type="dxa"/>
            <w:gridSpan w:val="3"/>
            <w:shd w:val="clear" w:color="auto" w:fill="auto"/>
          </w:tcPr>
          <w:p w:rsidR="00D52AB7" w:rsidRPr="00EF6605" w:rsidRDefault="00D52AB7" w:rsidP="008B2E8B">
            <w:pPr>
              <w:tabs>
                <w:tab w:val="left" w:pos="9288"/>
              </w:tabs>
              <w:snapToGrid w:val="0"/>
              <w:ind w:right="34"/>
              <w:jc w:val="both"/>
              <w:rPr>
                <w:rFonts w:ascii="Times New Roman" w:hAnsi="Times New Roman"/>
                <w:bCs/>
              </w:rPr>
            </w:pPr>
            <w:r w:rsidRPr="00EF6605">
              <w:rPr>
                <w:rFonts w:ascii="Times New Roman" w:hAnsi="Times New Roman"/>
                <w:bCs/>
              </w:rPr>
              <w:t>Правописание приставок.</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май</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1701" w:type="dxa"/>
            <w:gridSpan w:val="2"/>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560"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708"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6.5</w:t>
            </w:r>
          </w:p>
        </w:tc>
        <w:tc>
          <w:tcPr>
            <w:tcW w:w="6421" w:type="dxa"/>
            <w:gridSpan w:val="3"/>
            <w:shd w:val="clear" w:color="auto" w:fill="auto"/>
          </w:tcPr>
          <w:p w:rsidR="00D52AB7" w:rsidRPr="00EF6605" w:rsidRDefault="00D52AB7" w:rsidP="008B2E8B">
            <w:pPr>
              <w:tabs>
                <w:tab w:val="left" w:pos="9288"/>
              </w:tabs>
              <w:snapToGrid w:val="0"/>
              <w:ind w:right="34"/>
              <w:jc w:val="both"/>
              <w:rPr>
                <w:rFonts w:ascii="Times New Roman" w:hAnsi="Times New Roman"/>
                <w:bCs/>
              </w:rPr>
            </w:pPr>
            <w:r w:rsidRPr="00EF6605">
              <w:rPr>
                <w:rFonts w:ascii="Times New Roman" w:hAnsi="Times New Roman"/>
                <w:bCs/>
              </w:rPr>
              <w:t>Правописание ъ и ь.</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май</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1701" w:type="dxa"/>
            <w:gridSpan w:val="2"/>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560"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708"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6.6</w:t>
            </w:r>
          </w:p>
        </w:tc>
        <w:tc>
          <w:tcPr>
            <w:tcW w:w="6421" w:type="dxa"/>
            <w:gridSpan w:val="3"/>
            <w:shd w:val="clear" w:color="auto" w:fill="auto"/>
          </w:tcPr>
          <w:p w:rsidR="00D52AB7" w:rsidRPr="00EF6605" w:rsidRDefault="00D52AB7" w:rsidP="008B2E8B">
            <w:pPr>
              <w:tabs>
                <w:tab w:val="left" w:pos="9288"/>
              </w:tabs>
              <w:snapToGrid w:val="0"/>
              <w:ind w:right="34"/>
              <w:jc w:val="both"/>
              <w:rPr>
                <w:rFonts w:ascii="Times New Roman" w:hAnsi="Times New Roman"/>
                <w:bCs/>
              </w:rPr>
            </w:pPr>
            <w:r w:rsidRPr="00EF6605">
              <w:rPr>
                <w:rFonts w:ascii="Times New Roman" w:hAnsi="Times New Roman"/>
                <w:bCs/>
              </w:rPr>
              <w:t>Правописание суффиксов.</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май</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1701" w:type="dxa"/>
            <w:gridSpan w:val="2"/>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560"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708"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6.7</w:t>
            </w:r>
          </w:p>
        </w:tc>
        <w:tc>
          <w:tcPr>
            <w:tcW w:w="6421" w:type="dxa"/>
            <w:gridSpan w:val="3"/>
            <w:shd w:val="clear" w:color="auto" w:fill="auto"/>
          </w:tcPr>
          <w:p w:rsidR="00D52AB7" w:rsidRPr="00EF6605" w:rsidRDefault="00D52AB7" w:rsidP="008B2E8B">
            <w:pPr>
              <w:tabs>
                <w:tab w:val="left" w:pos="9288"/>
              </w:tabs>
              <w:snapToGrid w:val="0"/>
              <w:ind w:right="34"/>
              <w:jc w:val="both"/>
              <w:rPr>
                <w:rFonts w:ascii="Times New Roman" w:hAnsi="Times New Roman"/>
                <w:bCs/>
              </w:rPr>
            </w:pPr>
            <w:r w:rsidRPr="00EF6605">
              <w:rPr>
                <w:rFonts w:ascii="Times New Roman" w:hAnsi="Times New Roman"/>
                <w:bCs/>
              </w:rPr>
              <w:t>Правописание суффиксов</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lastRenderedPageBreak/>
              <w:t>май</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1701" w:type="dxa"/>
            <w:gridSpan w:val="2"/>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560"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708"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6.8</w:t>
            </w:r>
          </w:p>
        </w:tc>
        <w:tc>
          <w:tcPr>
            <w:tcW w:w="6421" w:type="dxa"/>
            <w:gridSpan w:val="3"/>
            <w:shd w:val="clear" w:color="auto" w:fill="auto"/>
          </w:tcPr>
          <w:p w:rsidR="00D52AB7" w:rsidRPr="00EF6605" w:rsidRDefault="00D52AB7" w:rsidP="008B2E8B">
            <w:pPr>
              <w:tabs>
                <w:tab w:val="left" w:pos="9288"/>
              </w:tabs>
              <w:snapToGrid w:val="0"/>
              <w:ind w:right="34"/>
              <w:jc w:val="both"/>
              <w:rPr>
                <w:rFonts w:ascii="Times New Roman" w:hAnsi="Times New Roman"/>
                <w:bCs/>
              </w:rPr>
            </w:pPr>
            <w:r w:rsidRPr="00EF6605">
              <w:rPr>
                <w:rFonts w:ascii="Times New Roman" w:hAnsi="Times New Roman"/>
                <w:bCs/>
              </w:rPr>
              <w:t>Правописание окончаний.</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май</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1701" w:type="dxa"/>
            <w:gridSpan w:val="2"/>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560"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708"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6.9</w:t>
            </w:r>
          </w:p>
        </w:tc>
        <w:tc>
          <w:tcPr>
            <w:tcW w:w="6421" w:type="dxa"/>
            <w:gridSpan w:val="3"/>
            <w:shd w:val="clear" w:color="auto" w:fill="auto"/>
          </w:tcPr>
          <w:p w:rsidR="00D52AB7" w:rsidRPr="00EF6605" w:rsidRDefault="00D52AB7" w:rsidP="008B2E8B">
            <w:pPr>
              <w:tabs>
                <w:tab w:val="left" w:pos="9288"/>
              </w:tabs>
              <w:snapToGrid w:val="0"/>
              <w:ind w:right="34"/>
              <w:jc w:val="both"/>
              <w:rPr>
                <w:rFonts w:ascii="Times New Roman" w:hAnsi="Times New Roman"/>
                <w:bCs/>
              </w:rPr>
            </w:pPr>
            <w:r w:rsidRPr="00EF6605">
              <w:rPr>
                <w:rFonts w:ascii="Times New Roman" w:hAnsi="Times New Roman"/>
                <w:bCs/>
              </w:rPr>
              <w:t>Правописание гласных после шипящих.</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май</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1701" w:type="dxa"/>
            <w:gridSpan w:val="2"/>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560"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708"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6.10</w:t>
            </w:r>
          </w:p>
        </w:tc>
        <w:tc>
          <w:tcPr>
            <w:tcW w:w="6421" w:type="dxa"/>
            <w:gridSpan w:val="3"/>
            <w:shd w:val="clear" w:color="auto" w:fill="auto"/>
          </w:tcPr>
          <w:p w:rsidR="00D52AB7" w:rsidRPr="00EF6605" w:rsidRDefault="00D52AB7" w:rsidP="008B2E8B">
            <w:pPr>
              <w:tabs>
                <w:tab w:val="left" w:pos="9288"/>
              </w:tabs>
              <w:snapToGrid w:val="0"/>
              <w:ind w:right="34"/>
              <w:jc w:val="both"/>
              <w:rPr>
                <w:rFonts w:ascii="Times New Roman" w:hAnsi="Times New Roman"/>
                <w:bCs/>
              </w:rPr>
            </w:pPr>
            <w:r w:rsidRPr="00EF6605">
              <w:rPr>
                <w:rFonts w:ascii="Times New Roman" w:hAnsi="Times New Roman"/>
                <w:bCs/>
              </w:rPr>
              <w:t>Слитное,  дефисное и раздельное написание слов.</w:t>
            </w:r>
          </w:p>
        </w:tc>
      </w:tr>
      <w:tr w:rsidR="00D52AB7" w:rsidRPr="00EF6605" w:rsidTr="00326D8A">
        <w:trPr>
          <w:trHeight w:val="262"/>
        </w:trPr>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май</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1701" w:type="dxa"/>
            <w:gridSpan w:val="2"/>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560"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708"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6.11</w:t>
            </w:r>
          </w:p>
        </w:tc>
        <w:tc>
          <w:tcPr>
            <w:tcW w:w="6421" w:type="dxa"/>
            <w:gridSpan w:val="3"/>
            <w:shd w:val="clear" w:color="auto" w:fill="auto"/>
          </w:tcPr>
          <w:p w:rsidR="00D52AB7" w:rsidRPr="00EF6605" w:rsidRDefault="00D52AB7" w:rsidP="008B2E8B">
            <w:pPr>
              <w:tabs>
                <w:tab w:val="left" w:pos="9288"/>
              </w:tabs>
              <w:snapToGrid w:val="0"/>
              <w:ind w:right="34"/>
              <w:jc w:val="both"/>
              <w:rPr>
                <w:rFonts w:ascii="Times New Roman" w:hAnsi="Times New Roman"/>
                <w:bCs/>
              </w:rPr>
            </w:pPr>
            <w:r w:rsidRPr="00EF6605">
              <w:rPr>
                <w:rFonts w:ascii="Times New Roman" w:hAnsi="Times New Roman"/>
                <w:bCs/>
              </w:rPr>
              <w:t>Слитное,  дефисное и раздельное написание слов.</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май</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1701" w:type="dxa"/>
            <w:gridSpan w:val="2"/>
          </w:tcPr>
          <w:p w:rsidR="00D52AB7" w:rsidRPr="00EF6605" w:rsidRDefault="00D52AB7" w:rsidP="008B2E8B">
            <w:pPr>
              <w:shd w:val="clear" w:color="auto" w:fill="FFFFFF"/>
              <w:tabs>
                <w:tab w:val="left" w:pos="9288"/>
              </w:tabs>
              <w:snapToGrid w:val="0"/>
              <w:ind w:left="-108" w:right="-108"/>
              <w:jc w:val="both"/>
              <w:rPr>
                <w:rFonts w:ascii="Times New Roman" w:hAnsi="Times New Roman"/>
              </w:rPr>
            </w:pPr>
            <w:r w:rsidRPr="00EF6605">
              <w:rPr>
                <w:rFonts w:ascii="Times New Roman" w:hAnsi="Times New Roman"/>
              </w:rPr>
              <w:t>Урок усвоения знаний</w:t>
            </w:r>
          </w:p>
        </w:tc>
        <w:tc>
          <w:tcPr>
            <w:tcW w:w="1560" w:type="dxa"/>
            <w:gridSpan w:val="2"/>
          </w:tcPr>
          <w:p w:rsidR="00D52AB7" w:rsidRPr="00EF6605" w:rsidRDefault="00D52AB7" w:rsidP="008B2E8B">
            <w:pPr>
              <w:shd w:val="clear" w:color="auto" w:fill="FFFFFF"/>
              <w:tabs>
                <w:tab w:val="left" w:pos="9288"/>
              </w:tabs>
              <w:snapToGrid w:val="0"/>
              <w:ind w:left="-108" w:right="-136"/>
              <w:jc w:val="both"/>
              <w:rPr>
                <w:rFonts w:ascii="Times New Roman" w:hAnsi="Times New Roman"/>
              </w:rPr>
            </w:pPr>
            <w:r w:rsidRPr="00EF6605">
              <w:rPr>
                <w:rFonts w:ascii="Times New Roman" w:hAnsi="Times New Roman"/>
              </w:rPr>
              <w:t>Отработка навыков правописания</w:t>
            </w:r>
          </w:p>
        </w:tc>
        <w:tc>
          <w:tcPr>
            <w:tcW w:w="708"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6.12</w:t>
            </w:r>
          </w:p>
        </w:tc>
        <w:tc>
          <w:tcPr>
            <w:tcW w:w="6421" w:type="dxa"/>
            <w:gridSpan w:val="3"/>
            <w:shd w:val="clear" w:color="auto" w:fill="auto"/>
          </w:tcPr>
          <w:p w:rsidR="00D52AB7" w:rsidRPr="00EF6605" w:rsidRDefault="00D52AB7" w:rsidP="008B2E8B">
            <w:pPr>
              <w:tabs>
                <w:tab w:val="left" w:pos="9288"/>
              </w:tabs>
              <w:snapToGrid w:val="0"/>
              <w:ind w:right="34"/>
              <w:jc w:val="both"/>
              <w:rPr>
                <w:rFonts w:ascii="Times New Roman" w:hAnsi="Times New Roman"/>
                <w:bCs/>
              </w:rPr>
            </w:pPr>
            <w:r w:rsidRPr="00EF6605">
              <w:rPr>
                <w:rFonts w:ascii="Times New Roman" w:hAnsi="Times New Roman"/>
                <w:bCs/>
              </w:rPr>
              <w:t>Правописание не и ни с разными частями речи.</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май</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1701" w:type="dxa"/>
            <w:gridSpan w:val="2"/>
          </w:tcPr>
          <w:p w:rsidR="00D52AB7" w:rsidRPr="00EF6605" w:rsidRDefault="00D52AB7" w:rsidP="008B2E8B">
            <w:pPr>
              <w:ind w:left="-108" w:right="-108"/>
              <w:jc w:val="both"/>
              <w:rPr>
                <w:rFonts w:ascii="Times New Roman" w:hAnsi="Times New Roman"/>
              </w:rPr>
            </w:pPr>
            <w:r w:rsidRPr="00EF6605">
              <w:rPr>
                <w:rFonts w:ascii="Times New Roman" w:hAnsi="Times New Roman"/>
              </w:rPr>
              <w:t>Урок контроля</w:t>
            </w:r>
          </w:p>
        </w:tc>
        <w:tc>
          <w:tcPr>
            <w:tcW w:w="1560"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708"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6.13</w:t>
            </w:r>
          </w:p>
        </w:tc>
        <w:tc>
          <w:tcPr>
            <w:tcW w:w="6421" w:type="dxa"/>
            <w:gridSpan w:val="3"/>
            <w:shd w:val="clear" w:color="auto" w:fill="auto"/>
          </w:tcPr>
          <w:p w:rsidR="00D52AB7" w:rsidRPr="00EF6605" w:rsidRDefault="00D52AB7" w:rsidP="008B2E8B">
            <w:pPr>
              <w:tabs>
                <w:tab w:val="left" w:pos="9288"/>
              </w:tabs>
              <w:snapToGrid w:val="0"/>
              <w:ind w:right="34"/>
              <w:jc w:val="both"/>
              <w:rPr>
                <w:rFonts w:ascii="Times New Roman" w:hAnsi="Times New Roman"/>
                <w:bCs/>
              </w:rPr>
            </w:pPr>
            <w:r w:rsidRPr="00EF6605">
              <w:rPr>
                <w:rFonts w:ascii="Times New Roman" w:hAnsi="Times New Roman"/>
                <w:bCs/>
              </w:rPr>
              <w:t>Итоговая контрольная работа.</w:t>
            </w:r>
          </w:p>
        </w:tc>
      </w:tr>
      <w:tr w:rsidR="00D52AB7" w:rsidRPr="00EF6605" w:rsidTr="00326D8A">
        <w:tc>
          <w:tcPr>
            <w:tcW w:w="709" w:type="dxa"/>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май</w:t>
            </w:r>
          </w:p>
        </w:tc>
        <w:tc>
          <w:tcPr>
            <w:tcW w:w="709" w:type="dxa"/>
          </w:tcPr>
          <w:p w:rsidR="00D52AB7" w:rsidRPr="00EF6605" w:rsidRDefault="00D52AB7" w:rsidP="008B2E8B">
            <w:pPr>
              <w:tabs>
                <w:tab w:val="left" w:pos="9288"/>
              </w:tabs>
              <w:snapToGrid w:val="0"/>
              <w:ind w:left="-108" w:right="9"/>
              <w:jc w:val="both"/>
              <w:rPr>
                <w:rFonts w:ascii="Times New Roman" w:hAnsi="Times New Roman"/>
              </w:rPr>
            </w:pPr>
          </w:p>
        </w:tc>
        <w:tc>
          <w:tcPr>
            <w:tcW w:w="1701" w:type="dxa"/>
            <w:gridSpan w:val="2"/>
          </w:tcPr>
          <w:p w:rsidR="00D52AB7" w:rsidRPr="00EF6605" w:rsidRDefault="00D52AB7" w:rsidP="008B2E8B">
            <w:pPr>
              <w:ind w:left="-108" w:right="-108"/>
              <w:jc w:val="both"/>
              <w:rPr>
                <w:rFonts w:ascii="Times New Roman" w:hAnsi="Times New Roman"/>
              </w:rPr>
            </w:pPr>
            <w:r w:rsidRPr="00EF6605">
              <w:rPr>
                <w:rFonts w:ascii="Times New Roman" w:hAnsi="Times New Roman"/>
              </w:rPr>
              <w:t>Комбинированный урок</w:t>
            </w:r>
          </w:p>
        </w:tc>
        <w:tc>
          <w:tcPr>
            <w:tcW w:w="1560" w:type="dxa"/>
            <w:gridSpan w:val="2"/>
          </w:tcPr>
          <w:p w:rsidR="00D52AB7" w:rsidRPr="00EF6605" w:rsidRDefault="00D52AB7" w:rsidP="008B2E8B">
            <w:pPr>
              <w:ind w:left="-108" w:right="-136"/>
              <w:jc w:val="both"/>
              <w:rPr>
                <w:rFonts w:ascii="Times New Roman" w:hAnsi="Times New Roman"/>
              </w:rPr>
            </w:pPr>
            <w:r w:rsidRPr="00EF6605">
              <w:rPr>
                <w:rFonts w:ascii="Times New Roman" w:hAnsi="Times New Roman"/>
              </w:rPr>
              <w:t>Отработка навыков правописания</w:t>
            </w:r>
          </w:p>
        </w:tc>
        <w:tc>
          <w:tcPr>
            <w:tcW w:w="708" w:type="dxa"/>
            <w:gridSpan w:val="2"/>
            <w:shd w:val="clear" w:color="auto" w:fill="auto"/>
          </w:tcPr>
          <w:p w:rsidR="00D52AB7" w:rsidRPr="00EF6605" w:rsidRDefault="00D52AB7" w:rsidP="008B2E8B">
            <w:pPr>
              <w:tabs>
                <w:tab w:val="left" w:pos="9288"/>
              </w:tabs>
              <w:snapToGrid w:val="0"/>
              <w:ind w:left="-80" w:right="-22"/>
              <w:jc w:val="both"/>
              <w:rPr>
                <w:rFonts w:ascii="Times New Roman" w:hAnsi="Times New Roman"/>
              </w:rPr>
            </w:pPr>
            <w:r w:rsidRPr="00EF6605">
              <w:rPr>
                <w:rFonts w:ascii="Times New Roman" w:hAnsi="Times New Roman"/>
              </w:rPr>
              <w:t>6.14</w:t>
            </w:r>
          </w:p>
        </w:tc>
        <w:tc>
          <w:tcPr>
            <w:tcW w:w="6421" w:type="dxa"/>
            <w:gridSpan w:val="3"/>
            <w:shd w:val="clear" w:color="auto" w:fill="auto"/>
          </w:tcPr>
          <w:p w:rsidR="00D52AB7" w:rsidRPr="00EF6605" w:rsidRDefault="00D52AB7" w:rsidP="008B2E8B">
            <w:pPr>
              <w:tabs>
                <w:tab w:val="left" w:pos="9288"/>
              </w:tabs>
              <w:snapToGrid w:val="0"/>
              <w:ind w:right="34"/>
              <w:jc w:val="both"/>
              <w:rPr>
                <w:rFonts w:ascii="Times New Roman" w:hAnsi="Times New Roman"/>
              </w:rPr>
            </w:pPr>
            <w:r w:rsidRPr="00EF6605">
              <w:rPr>
                <w:rFonts w:ascii="Times New Roman" w:hAnsi="Times New Roman"/>
              </w:rPr>
              <w:t>Анализ контрольной работы.</w:t>
            </w:r>
          </w:p>
        </w:tc>
      </w:tr>
    </w:tbl>
    <w:p w:rsidR="00D52AB7" w:rsidRPr="00EF6605" w:rsidRDefault="00D52AB7" w:rsidP="00E77BD1">
      <w:pPr>
        <w:tabs>
          <w:tab w:val="left" w:pos="9288"/>
        </w:tabs>
        <w:jc w:val="both"/>
        <w:rPr>
          <w:rFonts w:ascii="Times New Roman" w:hAnsi="Times New Roman"/>
          <w:szCs w:val="24"/>
        </w:rPr>
      </w:pPr>
      <w:bookmarkStart w:id="0" w:name="_GoBack"/>
      <w:bookmarkEnd w:id="0"/>
    </w:p>
    <w:p w:rsidR="00D52AB7" w:rsidRPr="00E77BD1" w:rsidRDefault="00D52AB7" w:rsidP="00E77BD1">
      <w:pPr>
        <w:shd w:val="clear" w:color="auto" w:fill="FFFFFF"/>
        <w:tabs>
          <w:tab w:val="left" w:pos="142"/>
          <w:tab w:val="left" w:pos="9288"/>
        </w:tabs>
        <w:ind w:firstLine="567"/>
        <w:jc w:val="both"/>
        <w:rPr>
          <w:rFonts w:ascii="Times New Roman" w:hAnsi="Times New Roman"/>
          <w:b/>
          <w:bCs/>
          <w:iCs/>
          <w:szCs w:val="24"/>
        </w:rPr>
      </w:pPr>
      <w:r w:rsidRPr="00EF6605">
        <w:rPr>
          <w:rFonts w:ascii="Times New Roman" w:hAnsi="Times New Roman"/>
          <w:b/>
          <w:bCs/>
          <w:iCs/>
          <w:szCs w:val="24"/>
        </w:rPr>
        <w:t>Учебно-методическое обеспечение</w:t>
      </w:r>
    </w:p>
    <w:p w:rsidR="00D52AB7" w:rsidRPr="00EF6605" w:rsidRDefault="00D52AB7" w:rsidP="00D52AB7">
      <w:pPr>
        <w:tabs>
          <w:tab w:val="left" w:pos="284"/>
          <w:tab w:val="left" w:pos="567"/>
          <w:tab w:val="left" w:pos="993"/>
        </w:tabs>
        <w:ind w:firstLine="567"/>
        <w:jc w:val="both"/>
        <w:rPr>
          <w:rFonts w:ascii="Times New Roman" w:hAnsi="Times New Roman"/>
          <w:szCs w:val="24"/>
        </w:rPr>
      </w:pPr>
      <w:r w:rsidRPr="00EF6605">
        <w:rPr>
          <w:rFonts w:ascii="Times New Roman" w:hAnsi="Times New Roman"/>
          <w:szCs w:val="24"/>
        </w:rPr>
        <w:t>Методические рекомендации к учебнику В. В. Бабайцевой «Русский язык. 10-11 классы» для общеобразоват. учреждений филол. профиля / В. В. Ба</w:t>
      </w:r>
      <w:r w:rsidRPr="00EF6605">
        <w:rPr>
          <w:rFonts w:ascii="Times New Roman" w:hAnsi="Times New Roman"/>
          <w:szCs w:val="24"/>
        </w:rPr>
        <w:softHyphen/>
        <w:t>байцева, Л. Д. Беднарская, О. А. Сальникова. – М.: Дрофа, 2018. – 234, [6] с.</w:t>
      </w:r>
    </w:p>
    <w:p w:rsidR="00D52AB7" w:rsidRPr="00EF6605" w:rsidRDefault="00D52AB7" w:rsidP="00D52AB7">
      <w:pPr>
        <w:tabs>
          <w:tab w:val="left" w:pos="284"/>
          <w:tab w:val="left" w:pos="567"/>
          <w:tab w:val="left" w:pos="993"/>
        </w:tabs>
        <w:ind w:firstLine="567"/>
        <w:jc w:val="both"/>
        <w:rPr>
          <w:rFonts w:ascii="Times New Roman" w:hAnsi="Times New Roman"/>
          <w:szCs w:val="24"/>
        </w:rPr>
      </w:pPr>
      <w:r w:rsidRPr="00EF6605">
        <w:rPr>
          <w:rFonts w:ascii="Times New Roman" w:hAnsi="Times New Roman"/>
          <w:b/>
          <w:szCs w:val="24"/>
        </w:rPr>
        <w:t>Учебник:</w:t>
      </w:r>
      <w:r w:rsidRPr="00EF6605">
        <w:rPr>
          <w:rFonts w:ascii="Times New Roman" w:hAnsi="Times New Roman"/>
          <w:szCs w:val="24"/>
        </w:rPr>
        <w:t xml:space="preserve"> Бабайцева В. В. Русский язык. 10-11 кл.: учеб</w:t>
      </w:r>
      <w:r w:rsidRPr="00EF6605">
        <w:rPr>
          <w:rFonts w:ascii="Times New Roman" w:hAnsi="Times New Roman"/>
          <w:szCs w:val="24"/>
        </w:rPr>
        <w:softHyphen/>
        <w:t>ник для общеобразовательных учреждений филологическо</w:t>
      </w:r>
      <w:r w:rsidRPr="00EF6605">
        <w:rPr>
          <w:rFonts w:ascii="Times New Roman" w:hAnsi="Times New Roman"/>
          <w:szCs w:val="24"/>
        </w:rPr>
        <w:softHyphen/>
        <w:t>го профиля. – М., 2018.</w:t>
      </w:r>
    </w:p>
    <w:p w:rsidR="00D52AB7" w:rsidRPr="00EF6605" w:rsidRDefault="00D52AB7" w:rsidP="00D52AB7">
      <w:pPr>
        <w:widowControl w:val="0"/>
        <w:numPr>
          <w:ilvl w:val="0"/>
          <w:numId w:val="12"/>
        </w:numPr>
        <w:shd w:val="clear" w:color="auto" w:fill="FFFFFF"/>
        <w:tabs>
          <w:tab w:val="left" w:pos="284"/>
          <w:tab w:val="left" w:pos="567"/>
          <w:tab w:val="left" w:pos="993"/>
        </w:tabs>
        <w:autoSpaceDE w:val="0"/>
        <w:spacing w:before="72" w:after="0" w:line="240" w:lineRule="auto"/>
        <w:ind w:left="0" w:firstLine="567"/>
        <w:jc w:val="both"/>
        <w:rPr>
          <w:rFonts w:ascii="Times New Roman" w:hAnsi="Times New Roman"/>
          <w:szCs w:val="24"/>
        </w:rPr>
      </w:pPr>
      <w:r w:rsidRPr="00EF6605">
        <w:rPr>
          <w:rFonts w:ascii="Times New Roman" w:hAnsi="Times New Roman"/>
          <w:szCs w:val="24"/>
        </w:rPr>
        <w:lastRenderedPageBreak/>
        <w:t xml:space="preserve">Бабайцева В.В. Система членов предложения в современном русском языке. </w:t>
      </w:r>
    </w:p>
    <w:p w:rsidR="00D52AB7" w:rsidRPr="00EF6605" w:rsidRDefault="00D52AB7" w:rsidP="00D52AB7">
      <w:pPr>
        <w:widowControl w:val="0"/>
        <w:numPr>
          <w:ilvl w:val="0"/>
          <w:numId w:val="12"/>
        </w:numPr>
        <w:shd w:val="clear" w:color="auto" w:fill="FFFFFF"/>
        <w:tabs>
          <w:tab w:val="left" w:pos="284"/>
          <w:tab w:val="left" w:pos="567"/>
          <w:tab w:val="left" w:pos="993"/>
        </w:tabs>
        <w:autoSpaceDE w:val="0"/>
        <w:spacing w:before="58" w:after="0" w:line="240" w:lineRule="auto"/>
        <w:ind w:left="0" w:firstLine="567"/>
        <w:jc w:val="both"/>
        <w:rPr>
          <w:rFonts w:ascii="Times New Roman" w:hAnsi="Times New Roman"/>
          <w:szCs w:val="24"/>
        </w:rPr>
      </w:pPr>
      <w:r w:rsidRPr="00EF6605">
        <w:rPr>
          <w:rFonts w:ascii="Times New Roman" w:hAnsi="Times New Roman"/>
          <w:szCs w:val="24"/>
        </w:rPr>
        <w:t>Бабайцева В.В. Явления переходности в граммати</w:t>
      </w:r>
      <w:r w:rsidRPr="00EF6605">
        <w:rPr>
          <w:rFonts w:ascii="Times New Roman" w:hAnsi="Times New Roman"/>
          <w:szCs w:val="24"/>
        </w:rPr>
        <w:softHyphen/>
        <w:t>ке русского языка. – М., 2000.</w:t>
      </w:r>
    </w:p>
    <w:p w:rsidR="00D52AB7" w:rsidRPr="00EF6605" w:rsidRDefault="00D52AB7" w:rsidP="00D52AB7">
      <w:pPr>
        <w:widowControl w:val="0"/>
        <w:numPr>
          <w:ilvl w:val="0"/>
          <w:numId w:val="12"/>
        </w:numPr>
        <w:shd w:val="clear" w:color="auto" w:fill="FFFFFF"/>
        <w:tabs>
          <w:tab w:val="left" w:pos="284"/>
          <w:tab w:val="left" w:pos="567"/>
          <w:tab w:val="left" w:pos="993"/>
        </w:tabs>
        <w:autoSpaceDE w:val="0"/>
        <w:spacing w:before="72" w:after="0" w:line="240" w:lineRule="auto"/>
        <w:ind w:left="0" w:firstLine="567"/>
        <w:jc w:val="both"/>
        <w:rPr>
          <w:rFonts w:ascii="Times New Roman" w:hAnsi="Times New Roman"/>
          <w:szCs w:val="24"/>
        </w:rPr>
      </w:pPr>
      <w:r w:rsidRPr="00EF6605">
        <w:rPr>
          <w:rFonts w:ascii="Times New Roman" w:hAnsi="Times New Roman"/>
          <w:szCs w:val="24"/>
        </w:rPr>
        <w:t xml:space="preserve">Бабайцева В.В. Тайна орфографической зоркости // Русская словесность. – 2000. – № </w:t>
      </w:r>
      <w:r w:rsidRPr="00EF6605">
        <w:rPr>
          <w:rFonts w:ascii="Times New Roman" w:hAnsi="Times New Roman"/>
          <w:szCs w:val="24"/>
          <w:lang w:val="en-US"/>
        </w:rPr>
        <w:t>I</w:t>
      </w:r>
      <w:r w:rsidRPr="00EF6605">
        <w:rPr>
          <w:rFonts w:ascii="Times New Roman" w:hAnsi="Times New Roman"/>
          <w:szCs w:val="24"/>
        </w:rPr>
        <w:t>.</w:t>
      </w:r>
    </w:p>
    <w:p w:rsidR="00D52AB7" w:rsidRPr="00EF6605" w:rsidRDefault="00D52AB7" w:rsidP="00D52AB7">
      <w:pPr>
        <w:widowControl w:val="0"/>
        <w:numPr>
          <w:ilvl w:val="0"/>
          <w:numId w:val="12"/>
        </w:numPr>
        <w:shd w:val="clear" w:color="auto" w:fill="FFFFFF"/>
        <w:tabs>
          <w:tab w:val="left" w:pos="284"/>
          <w:tab w:val="left" w:pos="567"/>
          <w:tab w:val="left" w:pos="993"/>
        </w:tabs>
        <w:autoSpaceDE w:val="0"/>
        <w:spacing w:before="58" w:after="0" w:line="240" w:lineRule="auto"/>
        <w:ind w:left="0" w:firstLine="567"/>
        <w:jc w:val="both"/>
        <w:rPr>
          <w:rFonts w:ascii="Times New Roman" w:hAnsi="Times New Roman"/>
          <w:szCs w:val="24"/>
        </w:rPr>
      </w:pPr>
      <w:r w:rsidRPr="00EF6605">
        <w:rPr>
          <w:rFonts w:ascii="Times New Roman" w:hAnsi="Times New Roman"/>
          <w:szCs w:val="24"/>
        </w:rPr>
        <w:t>Бабайцева В.В. Система односоставных предложе</w:t>
      </w:r>
      <w:r w:rsidRPr="00EF6605">
        <w:rPr>
          <w:rFonts w:ascii="Times New Roman" w:hAnsi="Times New Roman"/>
          <w:szCs w:val="24"/>
        </w:rPr>
        <w:softHyphen/>
        <w:t>ний в современном русском языке. – М., 2004.</w:t>
      </w:r>
    </w:p>
    <w:p w:rsidR="00D52AB7" w:rsidRPr="00EF6605" w:rsidRDefault="00D52AB7" w:rsidP="00D52AB7">
      <w:pPr>
        <w:widowControl w:val="0"/>
        <w:numPr>
          <w:ilvl w:val="0"/>
          <w:numId w:val="12"/>
        </w:numPr>
        <w:shd w:val="clear" w:color="auto" w:fill="FFFFFF"/>
        <w:tabs>
          <w:tab w:val="left" w:pos="284"/>
          <w:tab w:val="left" w:pos="567"/>
          <w:tab w:val="left" w:pos="993"/>
        </w:tabs>
        <w:autoSpaceDE w:val="0"/>
        <w:spacing w:before="58" w:after="0" w:line="240" w:lineRule="auto"/>
        <w:ind w:left="0" w:firstLine="567"/>
        <w:jc w:val="both"/>
        <w:rPr>
          <w:rFonts w:ascii="Times New Roman" w:hAnsi="Times New Roman"/>
          <w:szCs w:val="24"/>
        </w:rPr>
      </w:pPr>
      <w:r w:rsidRPr="00EF6605">
        <w:rPr>
          <w:rFonts w:ascii="Times New Roman" w:hAnsi="Times New Roman"/>
          <w:szCs w:val="24"/>
        </w:rPr>
        <w:t>Валгина Н.С. Активные процессы в современном русском языке. – М., 2003.</w:t>
      </w:r>
    </w:p>
    <w:p w:rsidR="00D52AB7" w:rsidRPr="00EF6605" w:rsidRDefault="00D52AB7" w:rsidP="00D52AB7">
      <w:pPr>
        <w:widowControl w:val="0"/>
        <w:numPr>
          <w:ilvl w:val="0"/>
          <w:numId w:val="12"/>
        </w:numPr>
        <w:shd w:val="clear" w:color="auto" w:fill="FFFFFF"/>
        <w:tabs>
          <w:tab w:val="left" w:pos="284"/>
          <w:tab w:val="left" w:pos="567"/>
          <w:tab w:val="left" w:pos="993"/>
        </w:tabs>
        <w:autoSpaceDE w:val="0"/>
        <w:spacing w:before="86" w:after="0" w:line="240" w:lineRule="auto"/>
        <w:ind w:left="0" w:firstLine="567"/>
        <w:jc w:val="both"/>
        <w:rPr>
          <w:rFonts w:ascii="Times New Roman" w:hAnsi="Times New Roman"/>
          <w:szCs w:val="24"/>
        </w:rPr>
      </w:pPr>
      <w:r w:rsidRPr="00EF6605">
        <w:rPr>
          <w:rFonts w:ascii="Times New Roman" w:hAnsi="Times New Roman"/>
          <w:szCs w:val="24"/>
        </w:rPr>
        <w:t>Валгина Н.С. Современный русский язык. Пункту</w:t>
      </w:r>
      <w:r w:rsidRPr="00EF6605">
        <w:rPr>
          <w:rFonts w:ascii="Times New Roman" w:hAnsi="Times New Roman"/>
          <w:szCs w:val="24"/>
        </w:rPr>
        <w:softHyphen/>
        <w:t>ация. – М., 1999.</w:t>
      </w:r>
    </w:p>
    <w:p w:rsidR="00D52AB7" w:rsidRPr="00EF6605" w:rsidRDefault="00D52AB7" w:rsidP="00D52AB7">
      <w:pPr>
        <w:widowControl w:val="0"/>
        <w:numPr>
          <w:ilvl w:val="0"/>
          <w:numId w:val="12"/>
        </w:numPr>
        <w:shd w:val="clear" w:color="auto" w:fill="FFFFFF"/>
        <w:tabs>
          <w:tab w:val="left" w:pos="284"/>
          <w:tab w:val="left" w:pos="567"/>
          <w:tab w:val="left" w:pos="993"/>
        </w:tabs>
        <w:autoSpaceDE w:val="0"/>
        <w:spacing w:before="62" w:after="0" w:line="240" w:lineRule="auto"/>
        <w:ind w:left="0" w:firstLine="567"/>
        <w:jc w:val="both"/>
        <w:rPr>
          <w:rFonts w:ascii="Times New Roman" w:hAnsi="Times New Roman"/>
          <w:szCs w:val="24"/>
        </w:rPr>
      </w:pPr>
      <w:r w:rsidRPr="00EF6605">
        <w:rPr>
          <w:rFonts w:ascii="Times New Roman" w:hAnsi="Times New Roman"/>
          <w:szCs w:val="24"/>
        </w:rPr>
        <w:t xml:space="preserve">Валгина Н.С. Теория текста. – М., 2003. </w:t>
      </w:r>
    </w:p>
    <w:p w:rsidR="00D52AB7" w:rsidRPr="00EF6605" w:rsidRDefault="00D52AB7" w:rsidP="00D52AB7">
      <w:pPr>
        <w:widowControl w:val="0"/>
        <w:numPr>
          <w:ilvl w:val="0"/>
          <w:numId w:val="12"/>
        </w:numPr>
        <w:shd w:val="clear" w:color="auto" w:fill="FFFFFF"/>
        <w:tabs>
          <w:tab w:val="left" w:pos="284"/>
          <w:tab w:val="left" w:pos="567"/>
          <w:tab w:val="left" w:pos="993"/>
        </w:tabs>
        <w:autoSpaceDE w:val="0"/>
        <w:spacing w:before="62" w:after="0" w:line="240" w:lineRule="auto"/>
        <w:ind w:left="0" w:firstLine="567"/>
        <w:jc w:val="both"/>
        <w:rPr>
          <w:rFonts w:ascii="Times New Roman" w:hAnsi="Times New Roman"/>
          <w:szCs w:val="24"/>
        </w:rPr>
      </w:pPr>
      <w:r w:rsidRPr="00EF6605">
        <w:rPr>
          <w:rFonts w:ascii="Times New Roman" w:hAnsi="Times New Roman"/>
          <w:szCs w:val="24"/>
        </w:rPr>
        <w:t>Виноградов В.В. Стилистика. Теория поэтической речи. – М., 1963.</w:t>
      </w:r>
    </w:p>
    <w:p w:rsidR="00D52AB7" w:rsidRPr="00EF6605" w:rsidRDefault="00D52AB7" w:rsidP="00D52AB7">
      <w:pPr>
        <w:widowControl w:val="0"/>
        <w:numPr>
          <w:ilvl w:val="0"/>
          <w:numId w:val="12"/>
        </w:numPr>
        <w:shd w:val="clear" w:color="auto" w:fill="FFFFFF"/>
        <w:tabs>
          <w:tab w:val="left" w:pos="284"/>
          <w:tab w:val="left" w:pos="567"/>
          <w:tab w:val="left" w:pos="993"/>
        </w:tabs>
        <w:autoSpaceDE w:val="0"/>
        <w:spacing w:before="72" w:after="0" w:line="240" w:lineRule="auto"/>
        <w:ind w:left="0" w:firstLine="567"/>
        <w:jc w:val="both"/>
        <w:rPr>
          <w:rFonts w:ascii="Times New Roman" w:hAnsi="Times New Roman"/>
          <w:szCs w:val="24"/>
        </w:rPr>
      </w:pPr>
      <w:r w:rsidRPr="00EF6605">
        <w:rPr>
          <w:rFonts w:ascii="Times New Roman" w:hAnsi="Times New Roman"/>
          <w:szCs w:val="24"/>
        </w:rPr>
        <w:t>Иванов В.В., Потиха 3.А. Исторический ком</w:t>
      </w:r>
      <w:r w:rsidRPr="00EF6605">
        <w:rPr>
          <w:rFonts w:ascii="Times New Roman" w:hAnsi="Times New Roman"/>
          <w:szCs w:val="24"/>
        </w:rPr>
        <w:softHyphen/>
        <w:t>ментарий к занятиям по русскому языку в средней школе: Пособие для учителя. – М., 1982.</w:t>
      </w:r>
    </w:p>
    <w:p w:rsidR="00D52AB7" w:rsidRPr="00EF6605" w:rsidRDefault="00D52AB7" w:rsidP="00D52AB7">
      <w:pPr>
        <w:widowControl w:val="0"/>
        <w:numPr>
          <w:ilvl w:val="0"/>
          <w:numId w:val="12"/>
        </w:numPr>
        <w:shd w:val="clear" w:color="auto" w:fill="FFFFFF"/>
        <w:tabs>
          <w:tab w:val="left" w:pos="284"/>
          <w:tab w:val="left" w:pos="567"/>
          <w:tab w:val="left" w:pos="993"/>
        </w:tabs>
        <w:autoSpaceDE w:val="0"/>
        <w:spacing w:before="82" w:after="0" w:line="240" w:lineRule="auto"/>
        <w:ind w:left="0" w:firstLine="567"/>
        <w:jc w:val="both"/>
        <w:rPr>
          <w:rFonts w:ascii="Times New Roman" w:hAnsi="Times New Roman"/>
          <w:szCs w:val="24"/>
        </w:rPr>
      </w:pPr>
      <w:r w:rsidRPr="00EF6605">
        <w:rPr>
          <w:rFonts w:ascii="Times New Roman" w:hAnsi="Times New Roman"/>
          <w:szCs w:val="24"/>
        </w:rPr>
        <w:t>Костомаров В.Г. Языковой вкус эпохи. – М., 1994.</w:t>
      </w:r>
    </w:p>
    <w:p w:rsidR="00D52AB7" w:rsidRPr="00EF6605" w:rsidRDefault="00D52AB7" w:rsidP="00D52AB7">
      <w:pPr>
        <w:widowControl w:val="0"/>
        <w:numPr>
          <w:ilvl w:val="0"/>
          <w:numId w:val="12"/>
        </w:numPr>
        <w:shd w:val="clear" w:color="auto" w:fill="FFFFFF"/>
        <w:tabs>
          <w:tab w:val="left" w:pos="284"/>
          <w:tab w:val="left" w:pos="567"/>
          <w:tab w:val="left" w:pos="993"/>
        </w:tabs>
        <w:autoSpaceDE w:val="0"/>
        <w:spacing w:before="106" w:after="0" w:line="240" w:lineRule="auto"/>
        <w:ind w:left="0" w:firstLine="567"/>
        <w:jc w:val="both"/>
        <w:rPr>
          <w:rFonts w:ascii="Times New Roman" w:hAnsi="Times New Roman"/>
          <w:szCs w:val="24"/>
        </w:rPr>
      </w:pPr>
      <w:r w:rsidRPr="00EF6605">
        <w:rPr>
          <w:rFonts w:ascii="Times New Roman" w:hAnsi="Times New Roman"/>
          <w:szCs w:val="24"/>
        </w:rPr>
        <w:t>Купалова А.Ю. Изучение синтаксиса и пунктуации в школе. – М., 2002.</w:t>
      </w:r>
    </w:p>
    <w:p w:rsidR="00D52AB7" w:rsidRPr="00EF6605" w:rsidRDefault="00D52AB7" w:rsidP="00D52AB7">
      <w:pPr>
        <w:shd w:val="clear" w:color="auto" w:fill="FFFFFF"/>
        <w:tabs>
          <w:tab w:val="left" w:pos="284"/>
          <w:tab w:val="left" w:pos="567"/>
          <w:tab w:val="left" w:pos="993"/>
        </w:tabs>
        <w:spacing w:before="106"/>
        <w:jc w:val="both"/>
        <w:rPr>
          <w:rFonts w:ascii="Times New Roman" w:hAnsi="Times New Roman"/>
          <w:szCs w:val="24"/>
        </w:rPr>
      </w:pP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ИНФОРМАЦИОННЫЕ  РЕСУРСЫ В ИНТЕРНЕТЕ </w:t>
      </w:r>
    </w:p>
    <w:p w:rsidR="00D52AB7" w:rsidRPr="00EF6605" w:rsidRDefault="00D52AB7" w:rsidP="00D52AB7">
      <w:pPr>
        <w:shd w:val="clear" w:color="auto" w:fill="FFFFFF"/>
        <w:jc w:val="both"/>
        <w:textAlignment w:val="baseline"/>
        <w:rPr>
          <w:rFonts w:ascii="Times New Roman" w:hAnsi="Times New Roman"/>
          <w:color w:val="0000FF"/>
          <w:sz w:val="24"/>
          <w:szCs w:val="24"/>
          <w:lang w:eastAsia="ru-RU"/>
        </w:rPr>
      </w:pPr>
      <w:r w:rsidRPr="00EF6605">
        <w:rPr>
          <w:rFonts w:ascii="Times New Roman" w:hAnsi="Times New Roman"/>
          <w:color w:val="0000FF"/>
          <w:sz w:val="24"/>
          <w:szCs w:val="24"/>
          <w:lang w:eastAsia="ru-RU"/>
        </w:rPr>
        <w:t>http://www.drofa.ru</w:t>
      </w:r>
      <w:r w:rsidRPr="00EF6605">
        <w:rPr>
          <w:rFonts w:ascii="Times New Roman" w:hAnsi="Times New Roman"/>
          <w:color w:val="000000"/>
          <w:sz w:val="24"/>
          <w:szCs w:val="24"/>
          <w:lang w:eastAsia="ru-RU"/>
        </w:rPr>
        <w:t xml:space="preserve"> — сайт издательства «Дрофа».  </w:t>
      </w:r>
    </w:p>
    <w:p w:rsidR="00D52AB7" w:rsidRPr="00EF6605" w:rsidRDefault="00D52AB7" w:rsidP="00D52AB7">
      <w:pPr>
        <w:shd w:val="clear" w:color="auto" w:fill="FFFFFF"/>
        <w:jc w:val="both"/>
        <w:textAlignment w:val="baseline"/>
        <w:rPr>
          <w:rFonts w:ascii="Times New Roman" w:hAnsi="Times New Roman"/>
          <w:color w:val="0000FF"/>
          <w:sz w:val="24"/>
          <w:szCs w:val="24"/>
          <w:lang w:eastAsia="ru-RU"/>
        </w:rPr>
      </w:pPr>
      <w:r w:rsidRPr="00EF6605">
        <w:rPr>
          <w:rFonts w:ascii="Times New Roman" w:hAnsi="Times New Roman"/>
          <w:color w:val="0000FF"/>
          <w:sz w:val="24"/>
          <w:szCs w:val="24"/>
          <w:lang w:eastAsia="ru-RU"/>
        </w:rPr>
        <w:t>http://www.philology.ru</w:t>
      </w:r>
      <w:r w:rsidRPr="00EF6605">
        <w:rPr>
          <w:rFonts w:ascii="Times New Roman" w:hAnsi="Times New Roman"/>
          <w:color w:val="000000"/>
          <w:sz w:val="24"/>
          <w:szCs w:val="24"/>
          <w:lang w:eastAsia="ru-RU"/>
        </w:rPr>
        <w:t xml:space="preserve"> — «Филологический портал». </w:t>
      </w:r>
    </w:p>
    <w:p w:rsidR="00D52AB7" w:rsidRPr="00EF6605" w:rsidRDefault="00D52AB7" w:rsidP="00D52AB7">
      <w:pPr>
        <w:shd w:val="clear" w:color="auto" w:fill="FFFFFF"/>
        <w:jc w:val="both"/>
        <w:textAlignment w:val="baseline"/>
        <w:rPr>
          <w:rFonts w:ascii="Times New Roman" w:hAnsi="Times New Roman"/>
          <w:color w:val="0000FF"/>
          <w:sz w:val="24"/>
          <w:szCs w:val="24"/>
          <w:lang w:eastAsia="ru-RU"/>
        </w:rPr>
      </w:pPr>
      <w:r w:rsidRPr="00EF6605">
        <w:rPr>
          <w:rFonts w:ascii="Times New Roman" w:hAnsi="Times New Roman"/>
          <w:color w:val="0000FF"/>
          <w:sz w:val="24"/>
          <w:szCs w:val="24"/>
          <w:lang w:eastAsia="ru-RU"/>
        </w:rPr>
        <w:t>http://www.gramma.ru</w:t>
      </w:r>
      <w:r w:rsidRPr="00EF6605">
        <w:rPr>
          <w:rFonts w:ascii="Times New Roman" w:hAnsi="Times New Roman"/>
          <w:color w:val="000000"/>
          <w:sz w:val="24"/>
          <w:szCs w:val="24"/>
          <w:lang w:eastAsia="ru-RU"/>
        </w:rPr>
        <w:t xml:space="preserve"> — сайт «Культура письменной речи».  </w:t>
      </w:r>
    </w:p>
    <w:p w:rsidR="00D52AB7" w:rsidRPr="00EF6605" w:rsidRDefault="00D52AB7" w:rsidP="00D52AB7">
      <w:pPr>
        <w:shd w:val="clear" w:color="auto" w:fill="FFFFFF"/>
        <w:jc w:val="both"/>
        <w:textAlignment w:val="baseline"/>
        <w:rPr>
          <w:rFonts w:ascii="Times New Roman" w:hAnsi="Times New Roman"/>
          <w:color w:val="0000FF"/>
          <w:sz w:val="24"/>
          <w:szCs w:val="24"/>
          <w:lang w:eastAsia="ru-RU"/>
        </w:rPr>
      </w:pPr>
      <w:r w:rsidRPr="00EF6605">
        <w:rPr>
          <w:rFonts w:ascii="Times New Roman" w:hAnsi="Times New Roman"/>
          <w:color w:val="0000FF"/>
          <w:sz w:val="24"/>
          <w:szCs w:val="24"/>
          <w:lang w:eastAsia="ru-RU"/>
        </w:rPr>
        <w:t>http://www.wikipedia.org</w:t>
      </w:r>
      <w:r w:rsidRPr="00EF6605">
        <w:rPr>
          <w:rFonts w:ascii="Times New Roman" w:hAnsi="Times New Roman"/>
          <w:color w:val="000000"/>
          <w:sz w:val="24"/>
          <w:szCs w:val="24"/>
          <w:lang w:eastAsia="ru-RU"/>
        </w:rPr>
        <w:t xml:space="preserve"> — универсальная энциклопедия «Википедия».  </w:t>
      </w:r>
    </w:p>
    <w:p w:rsidR="00D52AB7" w:rsidRPr="00EF6605" w:rsidRDefault="00D52AB7" w:rsidP="00D52AB7">
      <w:pPr>
        <w:shd w:val="clear" w:color="auto" w:fill="FFFFFF"/>
        <w:jc w:val="both"/>
        <w:textAlignment w:val="baseline"/>
        <w:rPr>
          <w:rFonts w:ascii="Times New Roman" w:hAnsi="Times New Roman"/>
          <w:color w:val="0000FF"/>
          <w:sz w:val="24"/>
          <w:szCs w:val="24"/>
          <w:lang w:eastAsia="ru-RU"/>
        </w:rPr>
      </w:pPr>
      <w:r w:rsidRPr="00EF6605">
        <w:rPr>
          <w:rFonts w:ascii="Times New Roman" w:hAnsi="Times New Roman"/>
          <w:color w:val="0000FF"/>
          <w:sz w:val="24"/>
          <w:szCs w:val="24"/>
          <w:lang w:eastAsia="ru-RU"/>
        </w:rPr>
        <w:t>http://www.krugosvet.ru</w:t>
      </w:r>
      <w:r w:rsidRPr="00EF6605">
        <w:rPr>
          <w:rFonts w:ascii="Times New Roman" w:hAnsi="Times New Roman"/>
          <w:color w:val="000000"/>
          <w:sz w:val="24"/>
          <w:szCs w:val="24"/>
          <w:lang w:eastAsia="ru-RU"/>
        </w:rPr>
        <w:t xml:space="preserve">  — универсальная энциклопедия «Кругосвет».  </w:t>
      </w:r>
    </w:p>
    <w:p w:rsidR="00D52AB7" w:rsidRPr="00EF6605" w:rsidRDefault="00D52AB7" w:rsidP="00D52AB7">
      <w:pPr>
        <w:shd w:val="clear" w:color="auto" w:fill="FFFFFF"/>
        <w:jc w:val="both"/>
        <w:textAlignment w:val="baseline"/>
        <w:rPr>
          <w:rFonts w:ascii="Times New Roman" w:hAnsi="Times New Roman"/>
          <w:color w:val="0000FF"/>
          <w:sz w:val="24"/>
          <w:szCs w:val="24"/>
          <w:lang w:eastAsia="ru-RU"/>
        </w:rPr>
      </w:pPr>
      <w:r w:rsidRPr="00EF6605">
        <w:rPr>
          <w:rFonts w:ascii="Times New Roman" w:hAnsi="Times New Roman"/>
          <w:color w:val="0000FF"/>
          <w:sz w:val="24"/>
          <w:szCs w:val="24"/>
          <w:lang w:eastAsia="ru-RU"/>
        </w:rPr>
        <w:t>http://www.rubricon.com</w:t>
      </w:r>
      <w:r w:rsidRPr="00EF6605">
        <w:rPr>
          <w:rFonts w:ascii="Times New Roman" w:hAnsi="Times New Roman"/>
          <w:color w:val="000000"/>
          <w:sz w:val="24"/>
          <w:szCs w:val="24"/>
          <w:lang w:eastAsia="ru-RU"/>
        </w:rPr>
        <w:t xml:space="preserve">  — энциклопедия «Рубрикон».  </w:t>
      </w:r>
    </w:p>
    <w:p w:rsidR="00D52AB7" w:rsidRPr="00E77BD1" w:rsidRDefault="00D52AB7" w:rsidP="00D52AB7">
      <w:pPr>
        <w:shd w:val="clear" w:color="auto" w:fill="FFFFFF"/>
        <w:jc w:val="both"/>
        <w:textAlignment w:val="baseline"/>
        <w:rPr>
          <w:rFonts w:ascii="Times New Roman" w:hAnsi="Times New Roman"/>
          <w:color w:val="0000FF"/>
          <w:sz w:val="24"/>
          <w:szCs w:val="24"/>
          <w:lang w:eastAsia="ru-RU"/>
        </w:rPr>
      </w:pPr>
      <w:r w:rsidRPr="00EF6605">
        <w:rPr>
          <w:rFonts w:ascii="Times New Roman" w:hAnsi="Times New Roman"/>
          <w:color w:val="0000FF"/>
          <w:sz w:val="24"/>
          <w:szCs w:val="24"/>
          <w:lang w:eastAsia="ru-RU"/>
        </w:rPr>
        <w:t>http://www.slovari.</w:t>
      </w:r>
      <w:r w:rsidRPr="00EF6605">
        <w:rPr>
          <w:rFonts w:ascii="Times New Roman" w:hAnsi="Times New Roman"/>
          <w:color w:val="0000FF"/>
          <w:spacing w:val="-5"/>
          <w:sz w:val="24"/>
          <w:szCs w:val="24"/>
          <w:lang w:eastAsia="ru-RU"/>
        </w:rPr>
        <w:t>ru</w:t>
      </w:r>
      <w:r w:rsidRPr="00EF6605">
        <w:rPr>
          <w:rFonts w:ascii="Times New Roman" w:hAnsi="Times New Roman"/>
          <w:color w:val="000000"/>
          <w:sz w:val="24"/>
          <w:szCs w:val="24"/>
          <w:lang w:eastAsia="ru-RU"/>
        </w:rPr>
        <w:t xml:space="preserve">  —  сайт  «Русские  словари»  (толковые  словари,  орфографический  словарь, словари иностранных слов).  </w:t>
      </w:r>
    </w:p>
    <w:p w:rsidR="00D52AB7" w:rsidRPr="00E77BD1" w:rsidRDefault="00D52AB7" w:rsidP="00D52AB7">
      <w:pPr>
        <w:shd w:val="clear" w:color="auto" w:fill="FFFFFF"/>
        <w:jc w:val="both"/>
        <w:textAlignment w:val="baseline"/>
        <w:rPr>
          <w:rFonts w:ascii="Times New Roman" w:hAnsi="Times New Roman"/>
          <w:color w:val="0000FF"/>
          <w:sz w:val="24"/>
          <w:szCs w:val="24"/>
          <w:lang w:eastAsia="ru-RU"/>
        </w:rPr>
      </w:pPr>
      <w:r w:rsidRPr="00EF6605">
        <w:rPr>
          <w:rFonts w:ascii="Times New Roman" w:hAnsi="Times New Roman"/>
          <w:color w:val="0000FF"/>
          <w:sz w:val="24"/>
          <w:szCs w:val="24"/>
          <w:lang w:eastAsia="ru-RU"/>
        </w:rPr>
        <w:t>http://www.gramota.ru</w:t>
      </w:r>
      <w:r w:rsidRPr="00EF6605">
        <w:rPr>
          <w:rFonts w:ascii="Times New Roman" w:hAnsi="Times New Roman"/>
          <w:color w:val="000000"/>
          <w:sz w:val="24"/>
          <w:szCs w:val="24"/>
          <w:lang w:eastAsia="ru-RU"/>
        </w:rPr>
        <w:t xml:space="preserve">  —  «Грамота.ру»  (справочно-информационный  интернет-портал  «Русский язык»).  </w:t>
      </w:r>
    </w:p>
    <w:p w:rsidR="00D52AB7" w:rsidRPr="00EF6605" w:rsidRDefault="00D52AB7" w:rsidP="00D52AB7">
      <w:pPr>
        <w:shd w:val="clear" w:color="auto" w:fill="FFFFFF"/>
        <w:jc w:val="both"/>
        <w:textAlignment w:val="baseline"/>
        <w:rPr>
          <w:rFonts w:ascii="Times New Roman" w:hAnsi="Times New Roman"/>
          <w:color w:val="0000FF"/>
          <w:sz w:val="24"/>
          <w:szCs w:val="24"/>
          <w:lang w:eastAsia="ru-RU"/>
        </w:rPr>
      </w:pPr>
      <w:r w:rsidRPr="00EF6605">
        <w:rPr>
          <w:rFonts w:ascii="Times New Roman" w:hAnsi="Times New Roman"/>
          <w:color w:val="0000FF"/>
          <w:sz w:val="24"/>
          <w:szCs w:val="24"/>
          <w:lang w:eastAsia="ru-RU"/>
        </w:rPr>
        <w:t>http://www.rusword.com.ua</w:t>
      </w:r>
      <w:r w:rsidRPr="00EF6605">
        <w:rPr>
          <w:rFonts w:ascii="Times New Roman" w:hAnsi="Times New Roman"/>
          <w:color w:val="000000"/>
          <w:sz w:val="24"/>
          <w:szCs w:val="24"/>
          <w:lang w:eastAsia="ru-RU"/>
        </w:rPr>
        <w:t xml:space="preserve">— сайт по русской филологии «Мир русского слова».  </w:t>
      </w:r>
    </w:p>
    <w:p w:rsidR="00D52AB7" w:rsidRPr="00EF6605" w:rsidRDefault="00D52AB7" w:rsidP="00D52AB7">
      <w:pPr>
        <w:shd w:val="clear" w:color="auto" w:fill="FFFFFF"/>
        <w:jc w:val="both"/>
        <w:textAlignment w:val="baseline"/>
        <w:rPr>
          <w:rFonts w:ascii="Times New Roman" w:hAnsi="Times New Roman"/>
          <w:color w:val="0000FF"/>
          <w:sz w:val="24"/>
          <w:szCs w:val="24"/>
          <w:lang w:eastAsia="ru-RU"/>
        </w:rPr>
      </w:pPr>
      <w:r w:rsidRPr="00EF6605">
        <w:rPr>
          <w:rFonts w:ascii="Times New Roman" w:hAnsi="Times New Roman"/>
          <w:color w:val="0000FF"/>
          <w:sz w:val="24"/>
          <w:szCs w:val="24"/>
          <w:lang w:eastAsia="ru-RU"/>
        </w:rPr>
        <w:t>http://www.about-russian-language.com</w:t>
      </w:r>
      <w:r w:rsidRPr="00EF6605">
        <w:rPr>
          <w:rFonts w:ascii="Times New Roman" w:hAnsi="Times New Roman"/>
          <w:color w:val="000000"/>
          <w:sz w:val="24"/>
          <w:szCs w:val="24"/>
          <w:lang w:eastAsia="ru-RU"/>
        </w:rPr>
        <w:t xml:space="preserve"> — сайт по культуре речи.  </w:t>
      </w:r>
    </w:p>
    <w:p w:rsidR="00D52AB7" w:rsidRPr="00E77BD1" w:rsidRDefault="00D52AB7" w:rsidP="00D52AB7">
      <w:pPr>
        <w:shd w:val="clear" w:color="auto" w:fill="FFFFFF"/>
        <w:jc w:val="both"/>
        <w:textAlignment w:val="baseline"/>
        <w:rPr>
          <w:rFonts w:ascii="Times New Roman" w:hAnsi="Times New Roman"/>
          <w:color w:val="0000FF"/>
          <w:sz w:val="24"/>
          <w:szCs w:val="24"/>
          <w:lang w:eastAsia="ru-RU"/>
        </w:rPr>
      </w:pPr>
      <w:r w:rsidRPr="00EF6605">
        <w:rPr>
          <w:rFonts w:ascii="Times New Roman" w:hAnsi="Times New Roman"/>
          <w:color w:val="0000FF"/>
          <w:sz w:val="24"/>
          <w:szCs w:val="24"/>
          <w:lang w:eastAsia="ru-RU"/>
        </w:rPr>
        <w:t>http://www.languages-study.com/russian.html</w:t>
      </w:r>
      <w:r w:rsidRPr="00EF6605">
        <w:rPr>
          <w:rFonts w:ascii="Times New Roman" w:hAnsi="Times New Roman"/>
          <w:color w:val="000000"/>
          <w:sz w:val="24"/>
          <w:szCs w:val="24"/>
          <w:lang w:eastAsia="ru-RU"/>
        </w:rPr>
        <w:t xml:space="preserve">  —  база  знаний  по  русскому  языку  (бесплатная справочная служба по русскому языку).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lastRenderedPageBreak/>
        <w:t xml:space="preserve"> </w:t>
      </w:r>
      <w:r w:rsidRPr="00EF6605">
        <w:rPr>
          <w:rFonts w:ascii="Times New Roman" w:hAnsi="Times New Roman"/>
          <w:color w:val="0000FF"/>
          <w:sz w:val="24"/>
          <w:szCs w:val="24"/>
          <w:lang w:eastAsia="ru-RU"/>
        </w:rPr>
        <w:t>http://www.etymolo.ruslang.ru</w:t>
      </w:r>
      <w:r w:rsidRPr="00EF6605">
        <w:rPr>
          <w:rFonts w:ascii="Times New Roman" w:hAnsi="Times New Roman"/>
          <w:color w:val="000000"/>
          <w:sz w:val="24"/>
          <w:szCs w:val="24"/>
          <w:lang w:eastAsia="ru-RU"/>
        </w:rPr>
        <w:t xml:space="preserve">  —  этимология  и  история  слов  русского  языка  (сайт  Российской академии наук, Института русского языка имени В. В. Виноградова).  </w:t>
      </w:r>
    </w:p>
    <w:p w:rsidR="00D52AB7" w:rsidRPr="00EF6605" w:rsidRDefault="00D52AB7" w:rsidP="00D52AB7">
      <w:pPr>
        <w:shd w:val="clear" w:color="auto" w:fill="FFFFFF"/>
        <w:jc w:val="both"/>
        <w:textAlignment w:val="baseline"/>
        <w:rPr>
          <w:rFonts w:ascii="Times New Roman" w:hAnsi="Times New Roman"/>
          <w:color w:val="0000FF"/>
          <w:sz w:val="24"/>
          <w:szCs w:val="24"/>
          <w:lang w:eastAsia="ru-RU"/>
        </w:rPr>
      </w:pPr>
      <w:r w:rsidRPr="00EF6605">
        <w:rPr>
          <w:rFonts w:ascii="Times New Roman" w:hAnsi="Times New Roman"/>
          <w:color w:val="0000FF"/>
          <w:sz w:val="24"/>
          <w:szCs w:val="24"/>
          <w:lang w:eastAsia="ru-RU"/>
        </w:rPr>
        <w:t>http://www.orfografus.ru</w:t>
      </w:r>
      <w:r w:rsidRPr="00EF6605">
        <w:rPr>
          <w:rFonts w:ascii="Times New Roman" w:hAnsi="Times New Roman"/>
          <w:color w:val="000000"/>
          <w:sz w:val="24"/>
          <w:szCs w:val="24"/>
          <w:lang w:eastAsia="ru-RU"/>
        </w:rPr>
        <w:t xml:space="preserve"> — видеоуроки русского языка.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 </w:t>
      </w:r>
      <w:r w:rsidRPr="00EF6605">
        <w:rPr>
          <w:rFonts w:ascii="Times New Roman" w:hAnsi="Times New Roman"/>
          <w:color w:val="0000FF"/>
          <w:sz w:val="24"/>
          <w:szCs w:val="24"/>
          <w:lang w:eastAsia="ru-RU"/>
        </w:rPr>
        <w:t>http://www.wordsland.ru</w:t>
      </w:r>
      <w:r w:rsidRPr="00EF6605">
        <w:rPr>
          <w:rFonts w:ascii="Times New Roman" w:hAnsi="Times New Roman"/>
          <w:color w:val="000000"/>
          <w:sz w:val="24"/>
          <w:szCs w:val="24"/>
          <w:lang w:eastAsia="ru-RU"/>
        </w:rPr>
        <w:t xml:space="preserve"> — сайт «Страна слов. Магия языка» (изучение русского языка в игровой форме).  </w:t>
      </w:r>
    </w:p>
    <w:p w:rsidR="00D52AB7" w:rsidRPr="00EF6605" w:rsidRDefault="00D52AB7" w:rsidP="00D52AB7">
      <w:pPr>
        <w:shd w:val="clear" w:color="auto" w:fill="FFFFFF"/>
        <w:jc w:val="both"/>
        <w:textAlignment w:val="baseline"/>
        <w:rPr>
          <w:rFonts w:ascii="Times New Roman" w:hAnsi="Times New Roman"/>
          <w:color w:val="0000FF"/>
          <w:sz w:val="24"/>
          <w:szCs w:val="24"/>
          <w:lang w:eastAsia="ru-RU"/>
        </w:rPr>
      </w:pPr>
      <w:r w:rsidRPr="00EF6605">
        <w:rPr>
          <w:rFonts w:ascii="Times New Roman" w:hAnsi="Times New Roman"/>
          <w:color w:val="0000FF"/>
          <w:sz w:val="24"/>
          <w:szCs w:val="24"/>
          <w:lang w:eastAsia="ru-RU"/>
        </w:rPr>
        <w:t>http://www.school-collection.edu.ru</w:t>
      </w:r>
      <w:r w:rsidRPr="00EF6605">
        <w:rPr>
          <w:rFonts w:ascii="Times New Roman" w:hAnsi="Times New Roman"/>
          <w:color w:val="000000"/>
          <w:sz w:val="24"/>
          <w:szCs w:val="24"/>
          <w:lang w:eastAsia="ru-RU"/>
        </w:rPr>
        <w:t xml:space="preserve">  —  единая  коллекция  цифровых  образовательных  ресурсов. </w:t>
      </w:r>
    </w:p>
    <w:p w:rsidR="00D52AB7" w:rsidRPr="00E77BD1" w:rsidRDefault="00D52AB7" w:rsidP="00D52AB7">
      <w:pPr>
        <w:shd w:val="clear" w:color="auto" w:fill="FFFFFF"/>
        <w:jc w:val="both"/>
        <w:textAlignment w:val="baseline"/>
        <w:rPr>
          <w:rFonts w:ascii="Times New Roman" w:hAnsi="Times New Roman"/>
          <w:color w:val="0000FF"/>
          <w:sz w:val="24"/>
          <w:szCs w:val="24"/>
          <w:lang w:eastAsia="ru-RU"/>
        </w:rPr>
      </w:pPr>
      <w:r w:rsidRPr="00EF6605">
        <w:rPr>
          <w:rFonts w:ascii="Times New Roman" w:hAnsi="Times New Roman"/>
          <w:color w:val="0000FF"/>
          <w:sz w:val="24"/>
          <w:szCs w:val="24"/>
          <w:lang w:eastAsia="ru-RU"/>
        </w:rPr>
        <w:t>http://www.urokirus.com</w:t>
      </w:r>
      <w:r w:rsidRPr="00EF6605">
        <w:rPr>
          <w:rFonts w:ascii="Times New Roman" w:hAnsi="Times New Roman"/>
          <w:color w:val="000000"/>
          <w:sz w:val="24"/>
          <w:szCs w:val="24"/>
          <w:lang w:eastAsia="ru-RU"/>
        </w:rPr>
        <w:t xml:space="preserve">  —  уроки  русского  языка  онлайн  (история  языка,  интересные  статьи  по филологии, словари, тестирование).  </w:t>
      </w:r>
    </w:p>
    <w:p w:rsidR="00D52AB7" w:rsidRPr="00EF6605" w:rsidRDefault="00D52AB7" w:rsidP="00D52AB7">
      <w:pPr>
        <w:shd w:val="clear" w:color="auto" w:fill="FFFFFF"/>
        <w:jc w:val="both"/>
        <w:textAlignment w:val="baseline"/>
        <w:rPr>
          <w:rFonts w:ascii="Times New Roman" w:hAnsi="Times New Roman"/>
          <w:color w:val="0000FF"/>
          <w:sz w:val="24"/>
          <w:szCs w:val="24"/>
          <w:lang w:eastAsia="ru-RU"/>
        </w:rPr>
      </w:pPr>
      <w:r w:rsidRPr="00EF6605">
        <w:rPr>
          <w:rFonts w:ascii="Times New Roman" w:hAnsi="Times New Roman"/>
          <w:color w:val="0000FF"/>
          <w:sz w:val="24"/>
          <w:szCs w:val="24"/>
          <w:lang w:eastAsia="ru-RU"/>
        </w:rPr>
        <w:t>http://www.gramota.ru/</w:t>
      </w:r>
      <w:r w:rsidRPr="00EF6605">
        <w:rPr>
          <w:rFonts w:ascii="Times New Roman" w:hAnsi="Times New Roman"/>
          <w:color w:val="000000"/>
          <w:sz w:val="24"/>
          <w:szCs w:val="24"/>
          <w:lang w:eastAsia="ru-RU"/>
        </w:rPr>
        <w:t xml:space="preserve"> - Все о русском языке на страницах справочно-информационного портала.  </w:t>
      </w:r>
    </w:p>
    <w:p w:rsidR="00D52AB7" w:rsidRPr="00EF6605" w:rsidRDefault="00D52AB7" w:rsidP="00D52AB7">
      <w:pPr>
        <w:shd w:val="clear" w:color="auto" w:fill="FFFFFF"/>
        <w:jc w:val="both"/>
        <w:textAlignment w:val="baseline"/>
        <w:rPr>
          <w:rFonts w:ascii="Times New Roman" w:hAnsi="Times New Roman"/>
          <w:color w:val="0000FF"/>
          <w:sz w:val="24"/>
          <w:szCs w:val="24"/>
          <w:lang w:eastAsia="ru-RU"/>
        </w:rPr>
      </w:pPr>
      <w:r w:rsidRPr="00EF6605">
        <w:rPr>
          <w:rFonts w:ascii="Times New Roman" w:hAnsi="Times New Roman"/>
          <w:color w:val="0000FF"/>
          <w:sz w:val="24"/>
          <w:szCs w:val="24"/>
          <w:lang w:eastAsia="ru-RU"/>
        </w:rPr>
        <w:t>http://www.gramma.ru/</w:t>
      </w:r>
      <w:r w:rsidRPr="00EF6605">
        <w:rPr>
          <w:rFonts w:ascii="Times New Roman" w:hAnsi="Times New Roman"/>
          <w:color w:val="000000"/>
          <w:sz w:val="24"/>
          <w:szCs w:val="24"/>
          <w:lang w:eastAsia="ru-RU"/>
        </w:rPr>
        <w:t xml:space="preserve">- Пишем и говорим правильно: нормы современного русского языка. </w:t>
      </w:r>
    </w:p>
    <w:p w:rsidR="00D52AB7" w:rsidRPr="00EF6605" w:rsidRDefault="00D52AB7" w:rsidP="00D52AB7">
      <w:pPr>
        <w:shd w:val="clear" w:color="auto" w:fill="FFFFFF"/>
        <w:jc w:val="both"/>
        <w:textAlignment w:val="baseline"/>
        <w:rPr>
          <w:rFonts w:ascii="Times New Roman" w:hAnsi="Times New Roman"/>
          <w:color w:val="0000FF"/>
          <w:sz w:val="24"/>
          <w:szCs w:val="24"/>
          <w:lang w:eastAsia="ru-RU"/>
        </w:rPr>
      </w:pPr>
      <w:r w:rsidRPr="00EF6605">
        <w:rPr>
          <w:rFonts w:ascii="Times New Roman" w:hAnsi="Times New Roman"/>
          <w:color w:val="0000FF"/>
          <w:sz w:val="24"/>
          <w:szCs w:val="24"/>
          <w:lang w:eastAsia="ru-RU"/>
        </w:rPr>
        <w:t>http://vschool.km.ru/</w:t>
      </w:r>
      <w:r w:rsidRPr="00EF6605">
        <w:rPr>
          <w:rFonts w:ascii="Times New Roman" w:hAnsi="Times New Roman"/>
          <w:color w:val="000000"/>
          <w:sz w:val="24"/>
          <w:szCs w:val="24"/>
          <w:lang w:eastAsia="ru-RU"/>
        </w:rPr>
        <w:t xml:space="preserve">- виртуальная школа Кирилла и Мефодия (русский 5-6) </w:t>
      </w:r>
    </w:p>
    <w:p w:rsidR="00D52AB7" w:rsidRPr="00EF6605" w:rsidRDefault="00D52AB7" w:rsidP="00D52AB7">
      <w:pPr>
        <w:shd w:val="clear" w:color="auto" w:fill="FFFFFF"/>
        <w:jc w:val="both"/>
        <w:textAlignment w:val="baseline"/>
        <w:rPr>
          <w:rFonts w:ascii="Times New Roman" w:hAnsi="Times New Roman"/>
          <w:color w:val="0000FF"/>
          <w:sz w:val="24"/>
          <w:szCs w:val="24"/>
          <w:lang w:eastAsia="ru-RU"/>
        </w:rPr>
      </w:pPr>
      <w:r w:rsidRPr="00EF6605">
        <w:rPr>
          <w:rFonts w:ascii="Times New Roman" w:hAnsi="Times New Roman"/>
          <w:color w:val="0000FF"/>
          <w:sz w:val="24"/>
          <w:szCs w:val="24"/>
          <w:lang w:eastAsia="ru-RU"/>
        </w:rPr>
        <w:t>http://www.school.edu.ru/</w:t>
      </w:r>
      <w:r w:rsidRPr="00EF6605">
        <w:rPr>
          <w:rFonts w:ascii="Times New Roman" w:hAnsi="Times New Roman"/>
          <w:color w:val="000000"/>
          <w:sz w:val="24"/>
          <w:szCs w:val="24"/>
          <w:lang w:eastAsia="ru-RU"/>
        </w:rPr>
        <w:t xml:space="preserve"> -Российский образовательный портал </w:t>
      </w:r>
    </w:p>
    <w:p w:rsidR="00D52AB7" w:rsidRPr="00EF6605" w:rsidRDefault="00D52AB7" w:rsidP="00D52AB7">
      <w:pPr>
        <w:shd w:val="clear" w:color="auto" w:fill="FFFFFF"/>
        <w:jc w:val="both"/>
        <w:textAlignment w:val="baseline"/>
        <w:rPr>
          <w:rFonts w:ascii="Times New Roman" w:hAnsi="Times New Roman"/>
          <w:color w:val="0000FF"/>
          <w:sz w:val="24"/>
          <w:szCs w:val="24"/>
          <w:lang w:eastAsia="ru-RU"/>
        </w:rPr>
      </w:pPr>
      <w:r w:rsidRPr="00EF6605">
        <w:rPr>
          <w:rFonts w:ascii="Times New Roman" w:hAnsi="Times New Roman"/>
          <w:color w:val="0000FF"/>
          <w:sz w:val="24"/>
          <w:szCs w:val="24"/>
          <w:lang w:eastAsia="ru-RU"/>
        </w:rPr>
        <w:t>http://pedsovet.alledu.ru/</w:t>
      </w:r>
      <w:r w:rsidRPr="00EF6605">
        <w:rPr>
          <w:rFonts w:ascii="Times New Roman" w:hAnsi="Times New Roman"/>
          <w:color w:val="000000"/>
          <w:sz w:val="24"/>
          <w:szCs w:val="24"/>
          <w:lang w:eastAsia="ru-RU"/>
        </w:rPr>
        <w:t xml:space="preserve">-Всероссийский августовский педсовет </w:t>
      </w:r>
    </w:p>
    <w:p w:rsidR="00D52AB7" w:rsidRPr="00EF6605" w:rsidRDefault="00D52AB7" w:rsidP="00D52AB7">
      <w:pPr>
        <w:shd w:val="clear" w:color="auto" w:fill="FFFFFF"/>
        <w:jc w:val="both"/>
        <w:textAlignment w:val="baseline"/>
        <w:rPr>
          <w:rFonts w:ascii="Times New Roman" w:hAnsi="Times New Roman"/>
          <w:color w:val="0000FF"/>
          <w:sz w:val="24"/>
          <w:szCs w:val="24"/>
          <w:lang w:eastAsia="ru-RU"/>
        </w:rPr>
      </w:pPr>
      <w:r w:rsidRPr="00EF6605">
        <w:rPr>
          <w:rFonts w:ascii="Times New Roman" w:hAnsi="Times New Roman"/>
          <w:color w:val="0000FF"/>
          <w:sz w:val="24"/>
          <w:szCs w:val="24"/>
          <w:lang w:eastAsia="ru-RU"/>
        </w:rPr>
        <w:t>http://schools.techno.ru/</w:t>
      </w:r>
      <w:r w:rsidRPr="00EF6605">
        <w:rPr>
          <w:rFonts w:ascii="Times New Roman" w:hAnsi="Times New Roman"/>
          <w:color w:val="000000"/>
          <w:sz w:val="24"/>
          <w:szCs w:val="24"/>
          <w:lang w:eastAsia="ru-RU"/>
        </w:rPr>
        <w:t xml:space="preserve">- образовательный сервер «Школы в Интернет» </w:t>
      </w:r>
    </w:p>
    <w:p w:rsidR="00D52AB7" w:rsidRPr="00EF6605" w:rsidRDefault="00D52AB7" w:rsidP="00D52AB7">
      <w:pPr>
        <w:shd w:val="clear" w:color="auto" w:fill="FFFFFF"/>
        <w:jc w:val="both"/>
        <w:textAlignment w:val="baseline"/>
        <w:rPr>
          <w:rFonts w:ascii="Times New Roman" w:hAnsi="Times New Roman"/>
          <w:color w:val="0000FF"/>
          <w:sz w:val="24"/>
          <w:szCs w:val="24"/>
          <w:lang w:eastAsia="ru-RU"/>
        </w:rPr>
      </w:pPr>
      <w:r w:rsidRPr="00EF6605">
        <w:rPr>
          <w:rFonts w:ascii="Times New Roman" w:hAnsi="Times New Roman"/>
          <w:color w:val="0000FF"/>
          <w:sz w:val="24"/>
          <w:szCs w:val="24"/>
          <w:lang w:eastAsia="ru-RU"/>
        </w:rPr>
        <w:t>http://all.edu.ru/</w:t>
      </w:r>
      <w:r w:rsidRPr="00EF6605">
        <w:rPr>
          <w:rFonts w:ascii="Times New Roman" w:hAnsi="Times New Roman"/>
          <w:color w:val="000000"/>
          <w:sz w:val="24"/>
          <w:szCs w:val="24"/>
          <w:lang w:eastAsia="ru-RU"/>
        </w:rPr>
        <w:t xml:space="preserve">- Все образование Интернета </w:t>
      </w:r>
    </w:p>
    <w:p w:rsidR="00D52AB7" w:rsidRPr="00EF6605" w:rsidRDefault="00D52AB7" w:rsidP="00D52AB7">
      <w:pPr>
        <w:shd w:val="clear" w:color="auto" w:fill="FFFFFF"/>
        <w:jc w:val="both"/>
        <w:textAlignment w:val="baseline"/>
        <w:rPr>
          <w:rFonts w:ascii="Times New Roman" w:hAnsi="Times New Roman"/>
          <w:color w:val="0000FF"/>
          <w:sz w:val="24"/>
          <w:szCs w:val="24"/>
          <w:lang w:eastAsia="ru-RU"/>
        </w:rPr>
      </w:pPr>
      <w:r w:rsidRPr="00EF6605">
        <w:rPr>
          <w:rFonts w:ascii="Times New Roman" w:hAnsi="Times New Roman"/>
          <w:color w:val="0000FF"/>
          <w:sz w:val="24"/>
          <w:szCs w:val="24"/>
          <w:lang w:eastAsia="ru-RU"/>
        </w:rPr>
        <w:t>http://www.mediaterra.ru/ruslang</w:t>
      </w:r>
      <w:r w:rsidRPr="00EF6605">
        <w:rPr>
          <w:rFonts w:ascii="Times New Roman" w:hAnsi="Times New Roman"/>
          <w:color w:val="000000"/>
          <w:spacing w:val="3"/>
          <w:sz w:val="24"/>
          <w:szCs w:val="24"/>
          <w:lang w:eastAsia="ru-RU"/>
        </w:rPr>
        <w:t xml:space="preserve">/ </w:t>
      </w:r>
      <w:r w:rsidRPr="00EF6605">
        <w:rPr>
          <w:rFonts w:ascii="Times New Roman" w:hAnsi="Times New Roman"/>
          <w:color w:val="000000"/>
          <w:sz w:val="24"/>
          <w:szCs w:val="24"/>
          <w:lang w:eastAsia="ru-RU"/>
        </w:rPr>
        <w:t xml:space="preserve">- теория и практика русской орфографии и пунктуации </w:t>
      </w:r>
    </w:p>
    <w:p w:rsidR="00D52AB7" w:rsidRPr="00EF6605" w:rsidRDefault="00D52AB7" w:rsidP="00D52AB7">
      <w:pPr>
        <w:shd w:val="clear" w:color="auto" w:fill="FFFFFF"/>
        <w:jc w:val="both"/>
        <w:textAlignment w:val="baseline"/>
        <w:rPr>
          <w:rFonts w:ascii="Times New Roman" w:hAnsi="Times New Roman"/>
          <w:color w:val="0000FF"/>
          <w:sz w:val="24"/>
          <w:szCs w:val="24"/>
          <w:lang w:eastAsia="ru-RU"/>
        </w:rPr>
      </w:pPr>
      <w:r w:rsidRPr="00EF6605">
        <w:rPr>
          <w:rFonts w:ascii="Times New Roman" w:hAnsi="Times New Roman"/>
          <w:color w:val="0000FF"/>
          <w:sz w:val="24"/>
          <w:szCs w:val="24"/>
          <w:lang w:eastAsia="ru-RU"/>
        </w:rPr>
        <w:t>http://www.rubricon.ru/nsr_1.asp</w:t>
      </w:r>
      <w:r w:rsidRPr="00EF6605">
        <w:rPr>
          <w:rFonts w:ascii="Times New Roman" w:hAnsi="Times New Roman"/>
          <w:color w:val="000000"/>
          <w:sz w:val="24"/>
          <w:szCs w:val="24"/>
          <w:lang w:eastAsia="ru-RU"/>
        </w:rPr>
        <w:t xml:space="preserve">- Новый словарь русского язык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http://yamal.org/ook/- опорный орфографический компакт по русскому языку (пособие по орфографии) </w:t>
      </w:r>
    </w:p>
    <w:p w:rsidR="00D52AB7" w:rsidRPr="00EF6605" w:rsidRDefault="00D52AB7" w:rsidP="00D52AB7">
      <w:pPr>
        <w:shd w:val="clear" w:color="auto" w:fill="FFFFFF"/>
        <w:jc w:val="both"/>
        <w:textAlignment w:val="baseline"/>
        <w:rPr>
          <w:rFonts w:ascii="Times New Roman" w:hAnsi="Times New Roman"/>
          <w:color w:val="000000"/>
          <w:sz w:val="24"/>
          <w:szCs w:val="24"/>
          <w:lang w:eastAsia="ru-RU"/>
        </w:rPr>
      </w:pPr>
      <w:r w:rsidRPr="00EF6605">
        <w:rPr>
          <w:rFonts w:ascii="Times New Roman" w:hAnsi="Times New Roman"/>
          <w:color w:val="000000"/>
          <w:sz w:val="24"/>
          <w:szCs w:val="24"/>
          <w:lang w:eastAsia="ru-RU"/>
        </w:rPr>
        <w:t xml:space="preserve">http://www.philology.ru/default.htm Русский филологический портал </w:t>
      </w:r>
    </w:p>
    <w:p w:rsidR="00D52AB7" w:rsidRPr="00EF6605" w:rsidRDefault="00D52AB7" w:rsidP="00D52AB7">
      <w:pPr>
        <w:widowControl w:val="0"/>
        <w:jc w:val="both"/>
        <w:rPr>
          <w:rFonts w:ascii="Times New Roman" w:hAnsi="Times New Roman"/>
          <w:b/>
          <w:sz w:val="36"/>
          <w:szCs w:val="36"/>
        </w:rPr>
      </w:pPr>
    </w:p>
    <w:p w:rsidR="002F5CA7" w:rsidRDefault="002F5CA7"/>
    <w:sectPr w:rsidR="002F5CA7" w:rsidSect="00E77BD1">
      <w:footerReference w:type="even" r:id="rId41"/>
      <w:footerReference w:type="default" r:id="rId42"/>
      <w:pgSz w:w="16838" w:h="11906" w:orient="landscape"/>
      <w:pgMar w:top="850" w:right="1134" w:bottom="709" w:left="1134" w:header="708" w:footer="708"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2E8B" w:rsidRDefault="008B2E8B" w:rsidP="00463D5D">
      <w:pPr>
        <w:spacing w:after="0" w:line="240" w:lineRule="auto"/>
      </w:pPr>
      <w:r>
        <w:separator/>
      </w:r>
    </w:p>
  </w:endnote>
  <w:endnote w:type="continuationSeparator" w:id="1">
    <w:p w:rsidR="008B2E8B" w:rsidRDefault="008B2E8B" w:rsidP="00463D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hames">
    <w:altName w:val="Courier New"/>
    <w:charset w:val="00"/>
    <w:family w:val="decorative"/>
    <w:pitch w:val="variable"/>
    <w:sig w:usb0="00000001" w:usb1="00000000" w:usb2="00000000" w:usb3="00000000" w:csb0="00000005" w:csb1="00000000"/>
  </w:font>
  <w:font w:name="SchoolBookC">
    <w:panose1 w:val="00000000000000000000"/>
    <w:charset w:val="CC"/>
    <w:family w:val="auto"/>
    <w:notTrueType/>
    <w:pitch w:val="default"/>
    <w:sig w:usb0="00000201" w:usb1="00000000" w:usb2="00000000" w:usb3="00000000" w:csb0="00000004"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JournalSansC">
    <w:panose1 w:val="00000000000000000000"/>
    <w:charset w:val="CC"/>
    <w:family w:val="auto"/>
    <w:notTrueType/>
    <w:pitch w:val="default"/>
    <w:sig w:usb0="00000201" w:usb1="00000000" w:usb2="00000000" w:usb3="00000000" w:csb0="00000004"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E8B" w:rsidRDefault="00D13779" w:rsidP="008B2E8B">
    <w:pPr>
      <w:pStyle w:val="ac"/>
      <w:framePr w:wrap="around" w:vAnchor="text" w:hAnchor="margin" w:xAlign="right" w:y="1"/>
      <w:rPr>
        <w:rStyle w:val="ae"/>
      </w:rPr>
    </w:pPr>
    <w:r>
      <w:rPr>
        <w:rStyle w:val="ae"/>
      </w:rPr>
      <w:fldChar w:fldCharType="begin"/>
    </w:r>
    <w:r w:rsidR="008B2E8B">
      <w:rPr>
        <w:rStyle w:val="ae"/>
      </w:rPr>
      <w:instrText xml:space="preserve">PAGE  </w:instrText>
    </w:r>
    <w:r>
      <w:rPr>
        <w:rStyle w:val="ae"/>
      </w:rPr>
      <w:fldChar w:fldCharType="end"/>
    </w:r>
  </w:p>
  <w:p w:rsidR="008B2E8B" w:rsidRDefault="008B2E8B" w:rsidP="008B2E8B">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E8B" w:rsidRDefault="00D13779" w:rsidP="008B2E8B">
    <w:pPr>
      <w:pStyle w:val="ac"/>
      <w:framePr w:wrap="around" w:vAnchor="text" w:hAnchor="margin" w:xAlign="right" w:y="1"/>
      <w:rPr>
        <w:rStyle w:val="ae"/>
      </w:rPr>
    </w:pPr>
    <w:r>
      <w:rPr>
        <w:rStyle w:val="ae"/>
      </w:rPr>
      <w:fldChar w:fldCharType="begin"/>
    </w:r>
    <w:r w:rsidR="008B2E8B">
      <w:rPr>
        <w:rStyle w:val="ae"/>
      </w:rPr>
      <w:instrText xml:space="preserve">PAGE  </w:instrText>
    </w:r>
    <w:r>
      <w:rPr>
        <w:rStyle w:val="ae"/>
      </w:rPr>
      <w:fldChar w:fldCharType="separate"/>
    </w:r>
    <w:r w:rsidR="008D0E85">
      <w:rPr>
        <w:rStyle w:val="ae"/>
        <w:noProof/>
      </w:rPr>
      <w:t>56</w:t>
    </w:r>
    <w:r>
      <w:rPr>
        <w:rStyle w:val="ae"/>
      </w:rPr>
      <w:fldChar w:fldCharType="end"/>
    </w:r>
  </w:p>
  <w:p w:rsidR="008B2E8B" w:rsidRDefault="008B2E8B" w:rsidP="008B2E8B">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2E8B" w:rsidRDefault="008B2E8B" w:rsidP="00463D5D">
      <w:pPr>
        <w:spacing w:after="0" w:line="240" w:lineRule="auto"/>
      </w:pPr>
      <w:r>
        <w:separator/>
      </w:r>
    </w:p>
  </w:footnote>
  <w:footnote w:type="continuationSeparator" w:id="1">
    <w:p w:rsidR="008B2E8B" w:rsidRDefault="008B2E8B" w:rsidP="00463D5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4"/>
    <w:lvl w:ilvl="0">
      <w:start w:val="1"/>
      <w:numFmt w:val="decimal"/>
      <w:lvlText w:val="%1."/>
      <w:lvlJc w:val="left"/>
      <w:pPr>
        <w:tabs>
          <w:tab w:val="num" w:pos="0"/>
        </w:tabs>
        <w:ind w:left="1263" w:hanging="360"/>
      </w:pPr>
    </w:lvl>
  </w:abstractNum>
  <w:abstractNum w:abstractNumId="1">
    <w:nsid w:val="00000005"/>
    <w:multiLevelType w:val="singleLevel"/>
    <w:tmpl w:val="00000005"/>
    <w:lvl w:ilvl="0">
      <w:numFmt w:val="bullet"/>
      <w:lvlText w:val="•"/>
      <w:lvlJc w:val="left"/>
      <w:pPr>
        <w:tabs>
          <w:tab w:val="num" w:pos="0"/>
        </w:tabs>
        <w:ind w:left="0" w:firstLine="0"/>
      </w:pPr>
      <w:rPr>
        <w:rFonts w:ascii="Times New Roman" w:hAnsi="Times New Roman" w:cs="Times New Roman"/>
      </w:rPr>
    </w:lvl>
  </w:abstractNum>
  <w:abstractNum w:abstractNumId="2">
    <w:nsid w:val="03923986"/>
    <w:multiLevelType w:val="hybridMultilevel"/>
    <w:tmpl w:val="092299B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E65A2A"/>
    <w:multiLevelType w:val="multilevel"/>
    <w:tmpl w:val="7B88A5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7368F1"/>
    <w:multiLevelType w:val="singleLevel"/>
    <w:tmpl w:val="8B70F2D6"/>
    <w:lvl w:ilvl="0">
      <w:start w:val="13"/>
      <w:numFmt w:val="decimal"/>
      <w:lvlText w:val="%1."/>
      <w:legacy w:legacy="1" w:legacySpace="0" w:legacyIndent="331"/>
      <w:lvlJc w:val="left"/>
      <w:rPr>
        <w:rFonts w:ascii="Times New Roman" w:hAnsi="Times New Roman" w:cs="Times New Roman" w:hint="default"/>
        <w:b/>
        <w:i w:val="0"/>
      </w:rPr>
    </w:lvl>
  </w:abstractNum>
  <w:abstractNum w:abstractNumId="5">
    <w:nsid w:val="15D70D2F"/>
    <w:multiLevelType w:val="multilevel"/>
    <w:tmpl w:val="D89C7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B6A6BC4"/>
    <w:multiLevelType w:val="multilevel"/>
    <w:tmpl w:val="10C49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BBE014C"/>
    <w:multiLevelType w:val="multilevel"/>
    <w:tmpl w:val="BEA0A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D305E64"/>
    <w:multiLevelType w:val="multilevel"/>
    <w:tmpl w:val="B52CD2A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nsid w:val="21E456FE"/>
    <w:multiLevelType w:val="hybridMultilevel"/>
    <w:tmpl w:val="5DD64932"/>
    <w:lvl w:ilvl="0" w:tplc="4C98D45C">
      <w:start w:val="10"/>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45E758A"/>
    <w:multiLevelType w:val="hybridMultilevel"/>
    <w:tmpl w:val="F2008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2B7D64"/>
    <w:multiLevelType w:val="hybridMultilevel"/>
    <w:tmpl w:val="1924E832"/>
    <w:lvl w:ilvl="0" w:tplc="E2EAB3E6">
      <w:start w:val="9"/>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6374430"/>
    <w:multiLevelType w:val="multilevel"/>
    <w:tmpl w:val="6B865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61214FE"/>
    <w:multiLevelType w:val="singleLevel"/>
    <w:tmpl w:val="0594415A"/>
    <w:lvl w:ilvl="0">
      <w:start w:val="3"/>
      <w:numFmt w:val="decimal"/>
      <w:lvlText w:val="%1)"/>
      <w:legacy w:legacy="1" w:legacySpace="0" w:legacyIndent="264"/>
      <w:lvlJc w:val="left"/>
      <w:rPr>
        <w:rFonts w:ascii="Times New Roman" w:hAnsi="Times New Roman" w:cs="Times New Roman" w:hint="default"/>
      </w:rPr>
    </w:lvl>
  </w:abstractNum>
  <w:abstractNum w:abstractNumId="14">
    <w:nsid w:val="3C74641D"/>
    <w:multiLevelType w:val="hybridMultilevel"/>
    <w:tmpl w:val="FCD2A0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1337AB4"/>
    <w:multiLevelType w:val="singleLevel"/>
    <w:tmpl w:val="A8404162"/>
    <w:lvl w:ilvl="0">
      <w:start w:val="4"/>
      <w:numFmt w:val="decimal"/>
      <w:lvlText w:val="%1."/>
      <w:legacy w:legacy="1" w:legacySpace="0" w:legacyIndent="235"/>
      <w:lvlJc w:val="left"/>
      <w:rPr>
        <w:rFonts w:ascii="Times New Roman" w:hAnsi="Times New Roman" w:cs="Times New Roman" w:hint="default"/>
        <w:i w:val="0"/>
      </w:rPr>
    </w:lvl>
  </w:abstractNum>
  <w:abstractNum w:abstractNumId="16">
    <w:nsid w:val="4F0C3B5A"/>
    <w:multiLevelType w:val="hybridMultilevel"/>
    <w:tmpl w:val="A5FE89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F1D3FA6"/>
    <w:multiLevelType w:val="multilevel"/>
    <w:tmpl w:val="001EE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DA14607"/>
    <w:multiLevelType w:val="hybridMultilevel"/>
    <w:tmpl w:val="F48091A8"/>
    <w:lvl w:ilvl="0" w:tplc="78C0C3B4">
      <w:start w:val="17"/>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6719013E"/>
    <w:multiLevelType w:val="multilevel"/>
    <w:tmpl w:val="B9B87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C930679"/>
    <w:multiLevelType w:val="multilevel"/>
    <w:tmpl w:val="DD20B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D6C2720"/>
    <w:multiLevelType w:val="multilevel"/>
    <w:tmpl w:val="51AA40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FC40A8E"/>
    <w:multiLevelType w:val="multilevel"/>
    <w:tmpl w:val="52F6FC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4193DD8"/>
    <w:multiLevelType w:val="multilevel"/>
    <w:tmpl w:val="A34897E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4">
    <w:nsid w:val="776B11D6"/>
    <w:multiLevelType w:val="multilevel"/>
    <w:tmpl w:val="EEB2E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8005FA4"/>
    <w:multiLevelType w:val="multilevel"/>
    <w:tmpl w:val="AAD657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EE5693B"/>
    <w:multiLevelType w:val="multilevel"/>
    <w:tmpl w:val="785251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14"/>
  </w:num>
  <w:num w:numId="3">
    <w:abstractNumId w:val="23"/>
  </w:num>
  <w:num w:numId="4">
    <w:abstractNumId w:val="8"/>
  </w:num>
  <w:num w:numId="5">
    <w:abstractNumId w:val="13"/>
  </w:num>
  <w:num w:numId="6">
    <w:abstractNumId w:val="15"/>
  </w:num>
  <w:num w:numId="7">
    <w:abstractNumId w:val="4"/>
  </w:num>
  <w:num w:numId="8">
    <w:abstractNumId w:val="18"/>
  </w:num>
  <w:num w:numId="9">
    <w:abstractNumId w:val="2"/>
  </w:num>
  <w:num w:numId="10">
    <w:abstractNumId w:val="10"/>
  </w:num>
  <w:num w:numId="11">
    <w:abstractNumId w:val="1"/>
  </w:num>
  <w:num w:numId="12">
    <w:abstractNumId w:val="0"/>
  </w:num>
  <w:num w:numId="13">
    <w:abstractNumId w:val="11"/>
  </w:num>
  <w:num w:numId="14">
    <w:abstractNumId w:val="9"/>
  </w:num>
  <w:num w:numId="15">
    <w:abstractNumId w:val="3"/>
  </w:num>
  <w:num w:numId="16">
    <w:abstractNumId w:val="25"/>
  </w:num>
  <w:num w:numId="17">
    <w:abstractNumId w:val="12"/>
  </w:num>
  <w:num w:numId="18">
    <w:abstractNumId w:val="26"/>
  </w:num>
  <w:num w:numId="19">
    <w:abstractNumId w:val="20"/>
  </w:num>
  <w:num w:numId="20">
    <w:abstractNumId w:val="24"/>
  </w:num>
  <w:num w:numId="21">
    <w:abstractNumId w:val="7"/>
  </w:num>
  <w:num w:numId="22">
    <w:abstractNumId w:val="19"/>
  </w:num>
  <w:num w:numId="23">
    <w:abstractNumId w:val="5"/>
  </w:num>
  <w:num w:numId="24">
    <w:abstractNumId w:val="17"/>
  </w:num>
  <w:num w:numId="25">
    <w:abstractNumId w:val="21"/>
  </w:num>
  <w:num w:numId="26">
    <w:abstractNumId w:val="6"/>
  </w:num>
  <w:num w:numId="27">
    <w:abstractNumId w:val="22"/>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D52AB7"/>
    <w:rsid w:val="0002030D"/>
    <w:rsid w:val="00037E06"/>
    <w:rsid w:val="00046A06"/>
    <w:rsid w:val="0010306A"/>
    <w:rsid w:val="00116ECC"/>
    <w:rsid w:val="00193F7B"/>
    <w:rsid w:val="0028187A"/>
    <w:rsid w:val="002F5CA7"/>
    <w:rsid w:val="00311ABE"/>
    <w:rsid w:val="00326D8A"/>
    <w:rsid w:val="00381476"/>
    <w:rsid w:val="00431406"/>
    <w:rsid w:val="004349F1"/>
    <w:rsid w:val="00463D5D"/>
    <w:rsid w:val="00483565"/>
    <w:rsid w:val="004C0399"/>
    <w:rsid w:val="00542B79"/>
    <w:rsid w:val="00605D2A"/>
    <w:rsid w:val="006424D5"/>
    <w:rsid w:val="006E5438"/>
    <w:rsid w:val="006F2E3A"/>
    <w:rsid w:val="00777FAC"/>
    <w:rsid w:val="00860605"/>
    <w:rsid w:val="00860A1A"/>
    <w:rsid w:val="008810FC"/>
    <w:rsid w:val="00882FD3"/>
    <w:rsid w:val="008959F3"/>
    <w:rsid w:val="008A15E6"/>
    <w:rsid w:val="008B2E8B"/>
    <w:rsid w:val="008D0E85"/>
    <w:rsid w:val="009A6FBF"/>
    <w:rsid w:val="009D0D2D"/>
    <w:rsid w:val="00AB5AE4"/>
    <w:rsid w:val="00AD3F85"/>
    <w:rsid w:val="00C03E4A"/>
    <w:rsid w:val="00C9475E"/>
    <w:rsid w:val="00CE1F1E"/>
    <w:rsid w:val="00CF25F3"/>
    <w:rsid w:val="00D13779"/>
    <w:rsid w:val="00D21079"/>
    <w:rsid w:val="00D511E7"/>
    <w:rsid w:val="00D52AB7"/>
    <w:rsid w:val="00D821E6"/>
    <w:rsid w:val="00DC39D3"/>
    <w:rsid w:val="00DD6F8C"/>
    <w:rsid w:val="00E77BD1"/>
    <w:rsid w:val="00F320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AB7"/>
    <w:rPr>
      <w:rFonts w:ascii="Calibri" w:eastAsia="Calibri" w:hAnsi="Calibri" w:cs="Times New Roman"/>
    </w:rPr>
  </w:style>
  <w:style w:type="paragraph" w:styleId="1">
    <w:name w:val="heading 1"/>
    <w:basedOn w:val="a"/>
    <w:next w:val="a"/>
    <w:link w:val="10"/>
    <w:uiPriority w:val="9"/>
    <w:qFormat/>
    <w:rsid w:val="00D52AB7"/>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qFormat/>
    <w:rsid w:val="00D52AB7"/>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uiPriority w:val="9"/>
    <w:qFormat/>
    <w:rsid w:val="00D52AB7"/>
    <w:pPr>
      <w:keepNext/>
      <w:keepLines/>
      <w:spacing w:before="200" w:after="0"/>
      <w:outlineLvl w:val="2"/>
    </w:pPr>
    <w:rPr>
      <w:rFonts w:ascii="Cambria" w:eastAsia="Times New Roman" w:hAnsi="Cambria"/>
      <w:b/>
      <w:bCs/>
      <w:color w:val="4F81BD"/>
      <w:sz w:val="20"/>
      <w:szCs w:val="20"/>
    </w:rPr>
  </w:style>
  <w:style w:type="paragraph" w:styleId="4">
    <w:name w:val="heading 4"/>
    <w:basedOn w:val="a"/>
    <w:next w:val="a"/>
    <w:link w:val="40"/>
    <w:uiPriority w:val="9"/>
    <w:semiHidden/>
    <w:unhideWhenUsed/>
    <w:qFormat/>
    <w:rsid w:val="00D52AB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D52AB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D52AB7"/>
    <w:pPr>
      <w:spacing w:before="240" w:after="60" w:line="240" w:lineRule="auto"/>
      <w:outlineLvl w:val="5"/>
    </w:pPr>
    <w:rPr>
      <w:rFonts w:ascii="Times New Roman" w:eastAsia="Times New Roman" w:hAnsi="Times New Roman"/>
      <w:b/>
      <w:bCs/>
    </w:rPr>
  </w:style>
  <w:style w:type="paragraph" w:styleId="7">
    <w:name w:val="heading 7"/>
    <w:basedOn w:val="a"/>
    <w:next w:val="a"/>
    <w:link w:val="70"/>
    <w:uiPriority w:val="9"/>
    <w:semiHidden/>
    <w:unhideWhenUsed/>
    <w:qFormat/>
    <w:rsid w:val="00D52AB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9"/>
    <w:semiHidden/>
    <w:unhideWhenUsed/>
    <w:qFormat/>
    <w:rsid w:val="00D52AB7"/>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52AB7"/>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D52AB7"/>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rsid w:val="00D52AB7"/>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
    <w:semiHidden/>
    <w:rsid w:val="00D52AB7"/>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rsid w:val="00D52AB7"/>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rsid w:val="00D52AB7"/>
    <w:rPr>
      <w:rFonts w:ascii="Times New Roman" w:eastAsia="Times New Roman" w:hAnsi="Times New Roman" w:cs="Times New Roman"/>
      <w:b/>
      <w:bCs/>
    </w:rPr>
  </w:style>
  <w:style w:type="character" w:customStyle="1" w:styleId="70">
    <w:name w:val="Заголовок 7 Знак"/>
    <w:basedOn w:val="a0"/>
    <w:link w:val="7"/>
    <w:uiPriority w:val="9"/>
    <w:semiHidden/>
    <w:rsid w:val="00D52AB7"/>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9"/>
    <w:semiHidden/>
    <w:rsid w:val="00D52AB7"/>
    <w:rPr>
      <w:rFonts w:asciiTheme="majorHAnsi" w:eastAsiaTheme="majorEastAsia" w:hAnsiTheme="majorHAnsi" w:cstheme="majorBidi"/>
      <w:color w:val="404040" w:themeColor="text1" w:themeTint="BF"/>
      <w:sz w:val="20"/>
      <w:szCs w:val="20"/>
    </w:rPr>
  </w:style>
  <w:style w:type="paragraph" w:styleId="a3">
    <w:name w:val="Body Text"/>
    <w:basedOn w:val="a"/>
    <w:link w:val="a4"/>
    <w:uiPriority w:val="99"/>
    <w:unhideWhenUsed/>
    <w:rsid w:val="00D52AB7"/>
    <w:pPr>
      <w:widowControl w:val="0"/>
      <w:autoSpaceDE w:val="0"/>
      <w:autoSpaceDN w:val="0"/>
      <w:adjustRightInd w:val="0"/>
      <w:spacing w:after="0" w:line="360" w:lineRule="auto"/>
      <w:jc w:val="both"/>
    </w:pPr>
    <w:rPr>
      <w:rFonts w:ascii="Times New Roman" w:eastAsia="Times New Roman" w:hAnsi="Times New Roman"/>
      <w:sz w:val="28"/>
      <w:szCs w:val="20"/>
      <w:lang w:eastAsia="ru-RU"/>
    </w:rPr>
  </w:style>
  <w:style w:type="character" w:customStyle="1" w:styleId="a4">
    <w:name w:val="Основной текст Знак"/>
    <w:basedOn w:val="a0"/>
    <w:link w:val="a3"/>
    <w:uiPriority w:val="99"/>
    <w:rsid w:val="00D52AB7"/>
    <w:rPr>
      <w:rFonts w:ascii="Times New Roman" w:eastAsia="Times New Roman" w:hAnsi="Times New Roman" w:cs="Times New Roman"/>
      <w:sz w:val="28"/>
      <w:szCs w:val="20"/>
      <w:lang w:eastAsia="ru-RU"/>
    </w:rPr>
  </w:style>
  <w:style w:type="paragraph" w:styleId="31">
    <w:name w:val="Body Text Indent 3"/>
    <w:basedOn w:val="a"/>
    <w:link w:val="32"/>
    <w:uiPriority w:val="99"/>
    <w:unhideWhenUsed/>
    <w:rsid w:val="00D52AB7"/>
    <w:pPr>
      <w:spacing w:after="0" w:line="360" w:lineRule="auto"/>
      <w:ind w:firstLine="709"/>
      <w:jc w:val="both"/>
    </w:pPr>
    <w:rPr>
      <w:rFonts w:ascii="Times New Roman" w:eastAsia="Times New Roman" w:hAnsi="Times New Roman"/>
      <w:b/>
      <w:i/>
      <w:sz w:val="28"/>
      <w:szCs w:val="24"/>
      <w:lang w:eastAsia="ru-RU"/>
    </w:rPr>
  </w:style>
  <w:style w:type="character" w:customStyle="1" w:styleId="32">
    <w:name w:val="Основной текст с отступом 3 Знак"/>
    <w:basedOn w:val="a0"/>
    <w:link w:val="31"/>
    <w:uiPriority w:val="99"/>
    <w:rsid w:val="00D52AB7"/>
    <w:rPr>
      <w:rFonts w:ascii="Times New Roman" w:eastAsia="Times New Roman" w:hAnsi="Times New Roman" w:cs="Times New Roman"/>
      <w:b/>
      <w:i/>
      <w:sz w:val="28"/>
      <w:szCs w:val="24"/>
      <w:lang w:eastAsia="ru-RU"/>
    </w:rPr>
  </w:style>
  <w:style w:type="paragraph" w:styleId="a5">
    <w:name w:val="Plain Text"/>
    <w:basedOn w:val="a"/>
    <w:link w:val="a6"/>
    <w:uiPriority w:val="99"/>
    <w:semiHidden/>
    <w:unhideWhenUsed/>
    <w:rsid w:val="00D52AB7"/>
    <w:pPr>
      <w:spacing w:after="0" w:line="240" w:lineRule="auto"/>
    </w:pPr>
    <w:rPr>
      <w:rFonts w:ascii="Courier New" w:eastAsia="Times New Roman" w:hAnsi="Courier New"/>
      <w:sz w:val="20"/>
      <w:szCs w:val="20"/>
      <w:lang w:eastAsia="ru-RU"/>
    </w:rPr>
  </w:style>
  <w:style w:type="character" w:customStyle="1" w:styleId="a6">
    <w:name w:val="Текст Знак"/>
    <w:basedOn w:val="a0"/>
    <w:link w:val="a5"/>
    <w:uiPriority w:val="99"/>
    <w:semiHidden/>
    <w:rsid w:val="00D52AB7"/>
    <w:rPr>
      <w:rFonts w:ascii="Courier New" w:eastAsia="Times New Roman" w:hAnsi="Courier New" w:cs="Times New Roman"/>
      <w:sz w:val="20"/>
      <w:szCs w:val="20"/>
      <w:lang w:eastAsia="ru-RU"/>
    </w:rPr>
  </w:style>
  <w:style w:type="paragraph" w:styleId="21">
    <w:name w:val="Body Text Indent 2"/>
    <w:basedOn w:val="a"/>
    <w:link w:val="22"/>
    <w:uiPriority w:val="99"/>
    <w:unhideWhenUsed/>
    <w:rsid w:val="00D52AB7"/>
    <w:pPr>
      <w:spacing w:after="120" w:line="480" w:lineRule="auto"/>
      <w:ind w:left="283"/>
    </w:pPr>
  </w:style>
  <w:style w:type="character" w:customStyle="1" w:styleId="22">
    <w:name w:val="Основной текст с отступом 2 Знак"/>
    <w:basedOn w:val="a0"/>
    <w:link w:val="21"/>
    <w:uiPriority w:val="99"/>
    <w:rsid w:val="00D52AB7"/>
    <w:rPr>
      <w:rFonts w:ascii="Calibri" w:eastAsia="Calibri" w:hAnsi="Calibri" w:cs="Times New Roman"/>
    </w:rPr>
  </w:style>
  <w:style w:type="paragraph" w:styleId="a7">
    <w:name w:val="List Paragraph"/>
    <w:basedOn w:val="a"/>
    <w:uiPriority w:val="34"/>
    <w:qFormat/>
    <w:rsid w:val="00D52AB7"/>
    <w:pPr>
      <w:ind w:left="720"/>
      <w:contextualSpacing/>
    </w:pPr>
  </w:style>
  <w:style w:type="paragraph" w:customStyle="1" w:styleId="a8">
    <w:name w:val="Стиль"/>
    <w:rsid w:val="00D52AB7"/>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9">
    <w:name w:val="No Spacing"/>
    <w:link w:val="aa"/>
    <w:uiPriority w:val="1"/>
    <w:qFormat/>
    <w:rsid w:val="00D52AB7"/>
    <w:pPr>
      <w:spacing w:after="0" w:line="240" w:lineRule="auto"/>
    </w:pPr>
    <w:rPr>
      <w:rFonts w:ascii="Calibri" w:eastAsia="Calibri" w:hAnsi="Calibri" w:cs="Times New Roman"/>
    </w:rPr>
  </w:style>
  <w:style w:type="numbering" w:customStyle="1" w:styleId="11">
    <w:name w:val="Нет списка1"/>
    <w:next w:val="a2"/>
    <w:uiPriority w:val="99"/>
    <w:semiHidden/>
    <w:rsid w:val="00D52AB7"/>
  </w:style>
  <w:style w:type="table" w:styleId="ab">
    <w:name w:val="Table Grid"/>
    <w:basedOn w:val="a1"/>
    <w:uiPriority w:val="59"/>
    <w:rsid w:val="00D52AB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er"/>
    <w:basedOn w:val="a"/>
    <w:link w:val="ad"/>
    <w:uiPriority w:val="99"/>
    <w:rsid w:val="00D52AB7"/>
    <w:pPr>
      <w:tabs>
        <w:tab w:val="center" w:pos="4677"/>
        <w:tab w:val="right" w:pos="9355"/>
      </w:tabs>
      <w:spacing w:after="0" w:line="240" w:lineRule="auto"/>
    </w:pPr>
    <w:rPr>
      <w:rFonts w:ascii="Times New Roman" w:eastAsia="Times New Roman" w:hAnsi="Times New Roman"/>
      <w:sz w:val="24"/>
      <w:szCs w:val="24"/>
    </w:rPr>
  </w:style>
  <w:style w:type="character" w:customStyle="1" w:styleId="ad">
    <w:name w:val="Нижний колонтитул Знак"/>
    <w:basedOn w:val="a0"/>
    <w:link w:val="ac"/>
    <w:uiPriority w:val="99"/>
    <w:rsid w:val="00D52AB7"/>
    <w:rPr>
      <w:rFonts w:ascii="Times New Roman" w:eastAsia="Times New Roman" w:hAnsi="Times New Roman" w:cs="Times New Roman"/>
      <w:sz w:val="24"/>
      <w:szCs w:val="24"/>
    </w:rPr>
  </w:style>
  <w:style w:type="character" w:styleId="ae">
    <w:name w:val="page number"/>
    <w:rsid w:val="00D52AB7"/>
  </w:style>
  <w:style w:type="paragraph" w:styleId="af">
    <w:name w:val="header"/>
    <w:basedOn w:val="a"/>
    <w:link w:val="af0"/>
    <w:uiPriority w:val="99"/>
    <w:unhideWhenUsed/>
    <w:rsid w:val="00D52AB7"/>
    <w:pPr>
      <w:tabs>
        <w:tab w:val="center" w:pos="4677"/>
        <w:tab w:val="right" w:pos="9355"/>
      </w:tabs>
      <w:spacing w:after="0" w:line="240" w:lineRule="auto"/>
    </w:pPr>
    <w:rPr>
      <w:rFonts w:ascii="Times New Roman" w:eastAsia="Times New Roman" w:hAnsi="Times New Roman"/>
      <w:sz w:val="24"/>
      <w:szCs w:val="24"/>
    </w:rPr>
  </w:style>
  <w:style w:type="character" w:customStyle="1" w:styleId="af0">
    <w:name w:val="Верхний колонтитул Знак"/>
    <w:basedOn w:val="a0"/>
    <w:link w:val="af"/>
    <w:uiPriority w:val="99"/>
    <w:rsid w:val="00D52AB7"/>
    <w:rPr>
      <w:rFonts w:ascii="Times New Roman" w:eastAsia="Times New Roman" w:hAnsi="Times New Roman" w:cs="Times New Roman"/>
      <w:sz w:val="24"/>
      <w:szCs w:val="24"/>
    </w:rPr>
  </w:style>
  <w:style w:type="paragraph" w:styleId="af1">
    <w:name w:val="Balloon Text"/>
    <w:basedOn w:val="a"/>
    <w:link w:val="af2"/>
    <w:uiPriority w:val="99"/>
    <w:semiHidden/>
    <w:unhideWhenUsed/>
    <w:rsid w:val="00D52AB7"/>
    <w:pPr>
      <w:spacing w:after="0" w:line="240" w:lineRule="auto"/>
    </w:pPr>
    <w:rPr>
      <w:rFonts w:ascii="Tahoma" w:eastAsia="Times New Roman" w:hAnsi="Tahoma"/>
      <w:sz w:val="16"/>
      <w:szCs w:val="16"/>
    </w:rPr>
  </w:style>
  <w:style w:type="character" w:customStyle="1" w:styleId="af2">
    <w:name w:val="Текст выноски Знак"/>
    <w:basedOn w:val="a0"/>
    <w:link w:val="af1"/>
    <w:uiPriority w:val="99"/>
    <w:semiHidden/>
    <w:rsid w:val="00D52AB7"/>
    <w:rPr>
      <w:rFonts w:ascii="Tahoma" w:eastAsia="Times New Roman" w:hAnsi="Tahoma" w:cs="Times New Roman"/>
      <w:sz w:val="16"/>
      <w:szCs w:val="16"/>
    </w:rPr>
  </w:style>
  <w:style w:type="paragraph" w:styleId="af3">
    <w:name w:val="Normal (Web)"/>
    <w:basedOn w:val="a"/>
    <w:uiPriority w:val="99"/>
    <w:unhideWhenUsed/>
    <w:rsid w:val="00D52AB7"/>
    <w:pPr>
      <w:spacing w:after="150" w:line="240" w:lineRule="auto"/>
    </w:pPr>
    <w:rPr>
      <w:rFonts w:ascii="Times New Roman" w:eastAsia="Times New Roman" w:hAnsi="Times New Roman"/>
      <w:color w:val="000000"/>
      <w:sz w:val="24"/>
      <w:szCs w:val="24"/>
      <w:lang w:eastAsia="ru-RU"/>
    </w:rPr>
  </w:style>
  <w:style w:type="character" w:styleId="af4">
    <w:name w:val="Strong"/>
    <w:basedOn w:val="a0"/>
    <w:qFormat/>
    <w:rsid w:val="00D52AB7"/>
    <w:rPr>
      <w:b/>
      <w:bCs/>
    </w:rPr>
  </w:style>
  <w:style w:type="character" w:customStyle="1" w:styleId="apple-converted-space">
    <w:name w:val="apple-converted-space"/>
    <w:basedOn w:val="a0"/>
    <w:rsid w:val="00D52AB7"/>
  </w:style>
  <w:style w:type="paragraph" w:styleId="af5">
    <w:name w:val="Body Text Indent"/>
    <w:basedOn w:val="a"/>
    <w:link w:val="af6"/>
    <w:unhideWhenUsed/>
    <w:rsid w:val="00D52AB7"/>
    <w:pPr>
      <w:spacing w:after="120"/>
      <w:ind w:left="283"/>
    </w:pPr>
  </w:style>
  <w:style w:type="character" w:customStyle="1" w:styleId="af6">
    <w:name w:val="Основной текст с отступом Знак"/>
    <w:basedOn w:val="a0"/>
    <w:link w:val="af5"/>
    <w:rsid w:val="00D52AB7"/>
    <w:rPr>
      <w:rFonts w:ascii="Calibri" w:eastAsia="Calibri" w:hAnsi="Calibri" w:cs="Times New Roman"/>
    </w:rPr>
  </w:style>
  <w:style w:type="character" w:styleId="af7">
    <w:name w:val="Hyperlink"/>
    <w:uiPriority w:val="99"/>
    <w:unhideWhenUsed/>
    <w:rsid w:val="00D52AB7"/>
    <w:rPr>
      <w:color w:val="0000FF"/>
      <w:u w:val="single"/>
    </w:rPr>
  </w:style>
  <w:style w:type="character" w:styleId="af8">
    <w:name w:val="FollowedHyperlink"/>
    <w:basedOn w:val="a0"/>
    <w:uiPriority w:val="99"/>
    <w:unhideWhenUsed/>
    <w:rsid w:val="00D52AB7"/>
    <w:rPr>
      <w:color w:val="800080" w:themeColor="followedHyperlink"/>
      <w:u w:val="single"/>
    </w:rPr>
  </w:style>
  <w:style w:type="character" w:customStyle="1" w:styleId="aa">
    <w:name w:val="Без интервала Знак"/>
    <w:link w:val="a9"/>
    <w:uiPriority w:val="1"/>
    <w:locked/>
    <w:rsid w:val="00D52AB7"/>
    <w:rPr>
      <w:rFonts w:ascii="Calibri" w:eastAsia="Calibri" w:hAnsi="Calibri" w:cs="Times New Roman"/>
    </w:rPr>
  </w:style>
  <w:style w:type="paragraph" w:customStyle="1" w:styleId="c3">
    <w:name w:val="c3"/>
    <w:basedOn w:val="a"/>
    <w:uiPriority w:val="99"/>
    <w:rsid w:val="00D52AB7"/>
    <w:pPr>
      <w:spacing w:before="90" w:after="90" w:line="240" w:lineRule="auto"/>
    </w:pPr>
    <w:rPr>
      <w:rFonts w:ascii="Times New Roman" w:eastAsia="Times New Roman" w:hAnsi="Times New Roman"/>
      <w:sz w:val="24"/>
      <w:szCs w:val="24"/>
      <w:lang w:eastAsia="ru-RU"/>
    </w:rPr>
  </w:style>
  <w:style w:type="paragraph" w:customStyle="1" w:styleId="c2">
    <w:name w:val="c2"/>
    <w:basedOn w:val="a"/>
    <w:rsid w:val="00D52AB7"/>
    <w:pPr>
      <w:spacing w:before="90" w:after="90" w:line="240" w:lineRule="auto"/>
    </w:pPr>
    <w:rPr>
      <w:rFonts w:ascii="Times New Roman" w:eastAsia="Times New Roman" w:hAnsi="Times New Roman"/>
      <w:sz w:val="24"/>
      <w:szCs w:val="24"/>
      <w:lang w:eastAsia="ru-RU"/>
    </w:rPr>
  </w:style>
  <w:style w:type="paragraph" w:customStyle="1" w:styleId="FR2">
    <w:name w:val="FR2"/>
    <w:rsid w:val="00D52AB7"/>
    <w:pPr>
      <w:widowControl w:val="0"/>
      <w:spacing w:after="0" w:line="240" w:lineRule="auto"/>
      <w:jc w:val="center"/>
    </w:pPr>
    <w:rPr>
      <w:rFonts w:ascii="Times New Roman" w:eastAsia="Times New Roman" w:hAnsi="Times New Roman" w:cs="Times New Roman"/>
      <w:b/>
      <w:sz w:val="32"/>
      <w:szCs w:val="20"/>
      <w:lang w:eastAsia="ru-RU"/>
    </w:rPr>
  </w:style>
  <w:style w:type="paragraph" w:customStyle="1" w:styleId="maintext">
    <w:name w:val="maintext"/>
    <w:basedOn w:val="a"/>
    <w:rsid w:val="00D52AB7"/>
    <w:pPr>
      <w:spacing w:before="100" w:beforeAutospacing="1" w:after="100" w:afterAutospacing="1" w:line="240" w:lineRule="auto"/>
      <w:jc w:val="both"/>
    </w:pPr>
    <w:rPr>
      <w:rFonts w:ascii="Times New Roman" w:eastAsia="Times New Roman" w:hAnsi="Times New Roman"/>
      <w:color w:val="000000"/>
      <w:sz w:val="24"/>
      <w:szCs w:val="24"/>
      <w:lang w:eastAsia="ru-RU"/>
    </w:rPr>
  </w:style>
  <w:style w:type="character" w:customStyle="1" w:styleId="c1">
    <w:name w:val="c1"/>
    <w:basedOn w:val="a0"/>
    <w:rsid w:val="00D52AB7"/>
  </w:style>
  <w:style w:type="character" w:customStyle="1" w:styleId="c0">
    <w:name w:val="c0"/>
    <w:basedOn w:val="a0"/>
    <w:rsid w:val="00D52AB7"/>
  </w:style>
  <w:style w:type="paragraph" w:customStyle="1" w:styleId="12">
    <w:name w:val="Стиль1"/>
    <w:basedOn w:val="a"/>
    <w:link w:val="13"/>
    <w:qFormat/>
    <w:rsid w:val="00D52AB7"/>
    <w:pPr>
      <w:shd w:val="clear" w:color="auto" w:fill="FFFFFF"/>
      <w:spacing w:before="100" w:beforeAutospacing="1" w:after="100" w:afterAutospacing="1" w:line="240" w:lineRule="auto"/>
      <w:ind w:left="-340" w:right="-284" w:firstLine="709"/>
      <w:jc w:val="both"/>
    </w:pPr>
    <w:rPr>
      <w:rFonts w:ascii="Times New Roman" w:hAnsi="Times New Roman"/>
      <w:spacing w:val="-18"/>
      <w:sz w:val="24"/>
      <w:szCs w:val="24"/>
    </w:rPr>
  </w:style>
  <w:style w:type="character" w:customStyle="1" w:styleId="13">
    <w:name w:val="Стиль1 Знак"/>
    <w:link w:val="12"/>
    <w:rsid w:val="00D52AB7"/>
    <w:rPr>
      <w:rFonts w:ascii="Times New Roman" w:eastAsia="Calibri" w:hAnsi="Times New Roman" w:cs="Times New Roman"/>
      <w:spacing w:val="-18"/>
      <w:sz w:val="24"/>
      <w:szCs w:val="24"/>
      <w:shd w:val="clear" w:color="auto" w:fill="FFFFFF"/>
    </w:rPr>
  </w:style>
  <w:style w:type="paragraph" w:customStyle="1" w:styleId="glava">
    <w:name w:val="glava"/>
    <w:basedOn w:val="a"/>
    <w:rsid w:val="00D52AB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azriadka">
    <w:name w:val="razriadka"/>
    <w:basedOn w:val="a0"/>
    <w:rsid w:val="00D52AB7"/>
  </w:style>
  <w:style w:type="paragraph" w:customStyle="1" w:styleId="14">
    <w:name w:val="Знак1"/>
    <w:basedOn w:val="a"/>
    <w:rsid w:val="00D52AB7"/>
    <w:pPr>
      <w:spacing w:after="160" w:line="240" w:lineRule="exact"/>
    </w:pPr>
    <w:rPr>
      <w:rFonts w:ascii="Verdana" w:eastAsia="Times New Roman" w:hAnsi="Verdana"/>
      <w:sz w:val="20"/>
      <w:szCs w:val="20"/>
      <w:lang w:val="en-US"/>
    </w:rPr>
  </w:style>
  <w:style w:type="paragraph" w:styleId="af9">
    <w:name w:val="Document Map"/>
    <w:basedOn w:val="a"/>
    <w:link w:val="15"/>
    <w:uiPriority w:val="99"/>
    <w:rsid w:val="00D52AB7"/>
    <w:pPr>
      <w:shd w:val="clear" w:color="auto" w:fill="000080"/>
      <w:spacing w:after="0" w:line="240" w:lineRule="auto"/>
    </w:pPr>
    <w:rPr>
      <w:rFonts w:ascii="Tahoma" w:eastAsia="Times New Roman" w:hAnsi="Tahoma"/>
      <w:sz w:val="20"/>
      <w:szCs w:val="20"/>
    </w:rPr>
  </w:style>
  <w:style w:type="character" w:customStyle="1" w:styleId="afa">
    <w:name w:val="Схема документа Знак"/>
    <w:basedOn w:val="a0"/>
    <w:link w:val="af9"/>
    <w:rsid w:val="00D52AB7"/>
    <w:rPr>
      <w:rFonts w:ascii="Tahoma" w:eastAsia="Calibri" w:hAnsi="Tahoma" w:cs="Tahoma"/>
      <w:sz w:val="16"/>
      <w:szCs w:val="16"/>
    </w:rPr>
  </w:style>
  <w:style w:type="character" w:customStyle="1" w:styleId="23">
    <w:name w:val="Основной текст 2 Знак"/>
    <w:basedOn w:val="a0"/>
    <w:link w:val="24"/>
    <w:locked/>
    <w:rsid w:val="00D52AB7"/>
    <w:rPr>
      <w:sz w:val="24"/>
      <w:szCs w:val="24"/>
      <w:lang w:eastAsia="ru-RU"/>
    </w:rPr>
  </w:style>
  <w:style w:type="paragraph" w:styleId="24">
    <w:name w:val="Body Text 2"/>
    <w:basedOn w:val="a"/>
    <w:link w:val="23"/>
    <w:rsid w:val="00D52AB7"/>
    <w:pPr>
      <w:spacing w:after="120" w:line="480" w:lineRule="auto"/>
    </w:pPr>
    <w:rPr>
      <w:rFonts w:asciiTheme="minorHAnsi" w:eastAsiaTheme="minorHAnsi" w:hAnsiTheme="minorHAnsi" w:cstheme="minorBidi"/>
      <w:sz w:val="24"/>
      <w:szCs w:val="24"/>
      <w:lang w:eastAsia="ru-RU"/>
    </w:rPr>
  </w:style>
  <w:style w:type="character" w:customStyle="1" w:styleId="210">
    <w:name w:val="Основной текст 2 Знак1"/>
    <w:basedOn w:val="a0"/>
    <w:link w:val="24"/>
    <w:rsid w:val="00D52AB7"/>
    <w:rPr>
      <w:rFonts w:ascii="Calibri" w:eastAsia="Calibri" w:hAnsi="Calibri" w:cs="Times New Roman"/>
    </w:rPr>
  </w:style>
  <w:style w:type="character" w:customStyle="1" w:styleId="afb">
    <w:name w:val="Текст концевой сноски Знак"/>
    <w:basedOn w:val="a0"/>
    <w:link w:val="afc"/>
    <w:uiPriority w:val="99"/>
    <w:locked/>
    <w:rsid w:val="00D52AB7"/>
    <w:rPr>
      <w:rFonts w:ascii="Thames" w:hAnsi="Thames"/>
      <w:lang w:eastAsia="ru-RU"/>
    </w:rPr>
  </w:style>
  <w:style w:type="paragraph" w:styleId="afc">
    <w:name w:val="endnote text"/>
    <w:basedOn w:val="a"/>
    <w:link w:val="afb"/>
    <w:uiPriority w:val="99"/>
    <w:rsid w:val="00D52AB7"/>
    <w:pPr>
      <w:spacing w:after="0" w:line="240" w:lineRule="auto"/>
    </w:pPr>
    <w:rPr>
      <w:rFonts w:ascii="Thames" w:eastAsiaTheme="minorHAnsi" w:hAnsi="Thames" w:cstheme="minorBidi"/>
      <w:lang w:eastAsia="ru-RU"/>
    </w:rPr>
  </w:style>
  <w:style w:type="character" w:customStyle="1" w:styleId="16">
    <w:name w:val="Текст концевой сноски Знак1"/>
    <w:basedOn w:val="a0"/>
    <w:link w:val="afc"/>
    <w:uiPriority w:val="99"/>
    <w:semiHidden/>
    <w:rsid w:val="00D52AB7"/>
    <w:rPr>
      <w:rFonts w:ascii="Calibri" w:eastAsia="Calibri" w:hAnsi="Calibri" w:cs="Times New Roman"/>
      <w:sz w:val="20"/>
      <w:szCs w:val="20"/>
    </w:rPr>
  </w:style>
  <w:style w:type="paragraph" w:styleId="z-">
    <w:name w:val="HTML Top of Form"/>
    <w:basedOn w:val="a"/>
    <w:next w:val="a"/>
    <w:link w:val="z-0"/>
    <w:hidden/>
    <w:uiPriority w:val="99"/>
    <w:rsid w:val="00D52AB7"/>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rsid w:val="00D52AB7"/>
    <w:rPr>
      <w:rFonts w:ascii="Arial" w:eastAsia="Times New Roman" w:hAnsi="Arial" w:cs="Arial"/>
      <w:vanish/>
      <w:sz w:val="16"/>
      <w:szCs w:val="16"/>
      <w:lang w:eastAsia="ru-RU"/>
    </w:rPr>
  </w:style>
  <w:style w:type="character" w:styleId="afd">
    <w:name w:val="footnote reference"/>
    <w:basedOn w:val="a0"/>
    <w:rsid w:val="00D52AB7"/>
    <w:rPr>
      <w:rFonts w:ascii="Times New Roman" w:hAnsi="Times New Roman" w:cs="Times New Roman" w:hint="default"/>
      <w:sz w:val="20"/>
      <w:vertAlign w:val="superscript"/>
    </w:rPr>
  </w:style>
  <w:style w:type="paragraph" w:styleId="afe">
    <w:name w:val="footnote text"/>
    <w:basedOn w:val="a"/>
    <w:link w:val="aff"/>
    <w:rsid w:val="00D52AB7"/>
    <w:pPr>
      <w:spacing w:after="0" w:line="240" w:lineRule="auto"/>
    </w:pPr>
    <w:rPr>
      <w:rFonts w:ascii="Thames" w:eastAsia="Times New Roman" w:hAnsi="Thames"/>
      <w:sz w:val="20"/>
      <w:szCs w:val="20"/>
      <w:lang w:eastAsia="ru-RU"/>
    </w:rPr>
  </w:style>
  <w:style w:type="character" w:customStyle="1" w:styleId="aff">
    <w:name w:val="Текст сноски Знак"/>
    <w:basedOn w:val="a0"/>
    <w:link w:val="afe"/>
    <w:rsid w:val="00D52AB7"/>
    <w:rPr>
      <w:rFonts w:ascii="Thames" w:eastAsia="Times New Roman" w:hAnsi="Thames" w:cs="Times New Roman"/>
      <w:sz w:val="20"/>
      <w:szCs w:val="20"/>
      <w:lang w:eastAsia="ru-RU"/>
    </w:rPr>
  </w:style>
  <w:style w:type="paragraph" w:customStyle="1" w:styleId="Default">
    <w:name w:val="Default"/>
    <w:rsid w:val="00D52AB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1">
    <w:name w:val="Style1"/>
    <w:basedOn w:val="a"/>
    <w:uiPriority w:val="99"/>
    <w:rsid w:val="00D52AB7"/>
    <w:pPr>
      <w:widowControl w:val="0"/>
      <w:autoSpaceDE w:val="0"/>
      <w:autoSpaceDN w:val="0"/>
      <w:adjustRightInd w:val="0"/>
      <w:spacing w:after="0" w:line="240" w:lineRule="auto"/>
    </w:pPr>
    <w:rPr>
      <w:rFonts w:ascii="Verdana" w:eastAsia="Times New Roman" w:hAnsi="Verdana"/>
      <w:sz w:val="24"/>
      <w:szCs w:val="24"/>
      <w:lang w:eastAsia="ru-RU"/>
    </w:rPr>
  </w:style>
  <w:style w:type="paragraph" w:customStyle="1" w:styleId="Style2">
    <w:name w:val="Style2"/>
    <w:basedOn w:val="a"/>
    <w:uiPriority w:val="99"/>
    <w:rsid w:val="00D52AB7"/>
    <w:pPr>
      <w:widowControl w:val="0"/>
      <w:autoSpaceDE w:val="0"/>
      <w:autoSpaceDN w:val="0"/>
      <w:adjustRightInd w:val="0"/>
      <w:spacing w:after="0" w:line="217" w:lineRule="exact"/>
      <w:ind w:firstLine="355"/>
      <w:jc w:val="both"/>
    </w:pPr>
    <w:rPr>
      <w:rFonts w:ascii="Verdana" w:eastAsia="Times New Roman" w:hAnsi="Verdana"/>
      <w:sz w:val="24"/>
      <w:szCs w:val="24"/>
      <w:lang w:eastAsia="ru-RU"/>
    </w:rPr>
  </w:style>
  <w:style w:type="paragraph" w:customStyle="1" w:styleId="Style3">
    <w:name w:val="Style3"/>
    <w:basedOn w:val="a"/>
    <w:uiPriority w:val="99"/>
    <w:rsid w:val="00D52AB7"/>
    <w:pPr>
      <w:widowControl w:val="0"/>
      <w:autoSpaceDE w:val="0"/>
      <w:autoSpaceDN w:val="0"/>
      <w:adjustRightInd w:val="0"/>
      <w:spacing w:after="0" w:line="217" w:lineRule="exact"/>
      <w:jc w:val="both"/>
    </w:pPr>
    <w:rPr>
      <w:rFonts w:ascii="Verdana" w:eastAsia="Times New Roman" w:hAnsi="Verdana"/>
      <w:sz w:val="24"/>
      <w:szCs w:val="24"/>
      <w:lang w:eastAsia="ru-RU"/>
    </w:rPr>
  </w:style>
  <w:style w:type="paragraph" w:customStyle="1" w:styleId="Style4">
    <w:name w:val="Style4"/>
    <w:basedOn w:val="a"/>
    <w:uiPriority w:val="99"/>
    <w:rsid w:val="00D52AB7"/>
    <w:pPr>
      <w:widowControl w:val="0"/>
      <w:autoSpaceDE w:val="0"/>
      <w:autoSpaceDN w:val="0"/>
      <w:adjustRightInd w:val="0"/>
      <w:spacing w:after="0" w:line="216" w:lineRule="exact"/>
      <w:ind w:hanging="182"/>
      <w:jc w:val="both"/>
    </w:pPr>
    <w:rPr>
      <w:rFonts w:ascii="Verdana" w:eastAsia="Times New Roman" w:hAnsi="Verdana"/>
      <w:sz w:val="24"/>
      <w:szCs w:val="24"/>
      <w:lang w:eastAsia="ru-RU"/>
    </w:rPr>
  </w:style>
  <w:style w:type="paragraph" w:customStyle="1" w:styleId="Style5">
    <w:name w:val="Style5"/>
    <w:basedOn w:val="a"/>
    <w:uiPriority w:val="99"/>
    <w:rsid w:val="00D52AB7"/>
    <w:pPr>
      <w:widowControl w:val="0"/>
      <w:autoSpaceDE w:val="0"/>
      <w:autoSpaceDN w:val="0"/>
      <w:adjustRightInd w:val="0"/>
      <w:spacing w:after="0" w:line="216" w:lineRule="exact"/>
      <w:jc w:val="center"/>
    </w:pPr>
    <w:rPr>
      <w:rFonts w:ascii="Verdana" w:eastAsia="Times New Roman" w:hAnsi="Verdana"/>
      <w:sz w:val="24"/>
      <w:szCs w:val="24"/>
      <w:lang w:eastAsia="ru-RU"/>
    </w:rPr>
  </w:style>
  <w:style w:type="character" w:customStyle="1" w:styleId="FontStyle11">
    <w:name w:val="Font Style11"/>
    <w:uiPriority w:val="99"/>
    <w:rsid w:val="00D52AB7"/>
    <w:rPr>
      <w:rFonts w:ascii="Verdana" w:hAnsi="Verdana" w:cs="Verdana" w:hint="default"/>
      <w:b/>
      <w:bCs/>
      <w:sz w:val="26"/>
      <w:szCs w:val="26"/>
    </w:rPr>
  </w:style>
  <w:style w:type="character" w:customStyle="1" w:styleId="FontStyle12">
    <w:name w:val="Font Style12"/>
    <w:uiPriority w:val="99"/>
    <w:rsid w:val="00D52AB7"/>
    <w:rPr>
      <w:rFonts w:ascii="Times New Roman" w:hAnsi="Times New Roman" w:cs="Times New Roman" w:hint="default"/>
      <w:b/>
      <w:bCs/>
      <w:sz w:val="20"/>
      <w:szCs w:val="20"/>
    </w:rPr>
  </w:style>
  <w:style w:type="character" w:customStyle="1" w:styleId="FontStyle13">
    <w:name w:val="Font Style13"/>
    <w:uiPriority w:val="99"/>
    <w:rsid w:val="00D52AB7"/>
    <w:rPr>
      <w:rFonts w:ascii="Times New Roman" w:hAnsi="Times New Roman" w:cs="Times New Roman" w:hint="default"/>
      <w:sz w:val="18"/>
      <w:szCs w:val="18"/>
    </w:rPr>
  </w:style>
  <w:style w:type="character" w:customStyle="1" w:styleId="FontStyle17">
    <w:name w:val="Font Style17"/>
    <w:uiPriority w:val="99"/>
    <w:rsid w:val="00D52AB7"/>
    <w:rPr>
      <w:rFonts w:ascii="Times New Roman" w:hAnsi="Times New Roman" w:cs="Times New Roman"/>
      <w:b/>
      <w:bCs/>
      <w:sz w:val="20"/>
      <w:szCs w:val="20"/>
    </w:rPr>
  </w:style>
  <w:style w:type="paragraph" w:customStyle="1" w:styleId="text">
    <w:name w:val="text"/>
    <w:basedOn w:val="a"/>
    <w:rsid w:val="00D52AB7"/>
    <w:pPr>
      <w:widowControl w:val="0"/>
      <w:autoSpaceDE w:val="0"/>
      <w:autoSpaceDN w:val="0"/>
      <w:adjustRightInd w:val="0"/>
      <w:spacing w:after="0" w:line="240" w:lineRule="atLeast"/>
      <w:ind w:firstLine="283"/>
      <w:jc w:val="both"/>
    </w:pPr>
    <w:rPr>
      <w:rFonts w:ascii="SchoolBookC" w:eastAsia="Times New Roman" w:hAnsi="SchoolBookC" w:cs="SchoolBookC"/>
      <w:color w:val="000000"/>
      <w:lang w:eastAsia="ru-RU"/>
    </w:rPr>
  </w:style>
  <w:style w:type="character" w:customStyle="1" w:styleId="Text0">
    <w:name w:val="Text"/>
    <w:rsid w:val="00D52AB7"/>
    <w:rPr>
      <w:rFonts w:ascii="SchoolBookC" w:hAnsi="SchoolBookC"/>
      <w:color w:val="000000"/>
      <w:spacing w:val="0"/>
      <w:w w:val="100"/>
      <w:position w:val="0"/>
      <w:sz w:val="22"/>
      <w:u w:val="none"/>
      <w:effect w:val="none"/>
      <w:vertAlign w:val="baseline"/>
      <w:lang w:val="ru-RU"/>
    </w:rPr>
  </w:style>
  <w:style w:type="table" w:customStyle="1" w:styleId="17">
    <w:name w:val="Сетка таблицы1"/>
    <w:basedOn w:val="a1"/>
    <w:next w:val="ab"/>
    <w:uiPriority w:val="59"/>
    <w:rsid w:val="00D52A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D52AB7"/>
  </w:style>
  <w:style w:type="table" w:customStyle="1" w:styleId="25">
    <w:name w:val="Сетка таблицы2"/>
    <w:basedOn w:val="a1"/>
    <w:next w:val="ab"/>
    <w:uiPriority w:val="59"/>
    <w:rsid w:val="00D52AB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текст с отступом Знак1"/>
    <w:locked/>
    <w:rsid w:val="00D52AB7"/>
    <w:rPr>
      <w:rFonts w:ascii="Calibri" w:eastAsia="Calibri" w:hAnsi="Calibri" w:cs="Times New Roman"/>
      <w:sz w:val="24"/>
      <w:szCs w:val="24"/>
    </w:rPr>
  </w:style>
  <w:style w:type="character" w:customStyle="1" w:styleId="211">
    <w:name w:val="Основной текст с отступом 2 Знак1"/>
    <w:locked/>
    <w:rsid w:val="00D52AB7"/>
    <w:rPr>
      <w:rFonts w:ascii="Calibri" w:eastAsia="Calibri" w:hAnsi="Calibri" w:cs="Times New Roman"/>
      <w:sz w:val="24"/>
      <w:szCs w:val="24"/>
    </w:rPr>
  </w:style>
  <w:style w:type="character" w:customStyle="1" w:styleId="19">
    <w:name w:val="Верхний колонтитул Знак1"/>
    <w:locked/>
    <w:rsid w:val="00D52AB7"/>
    <w:rPr>
      <w:rFonts w:eastAsia="Calibri"/>
      <w:sz w:val="24"/>
      <w:szCs w:val="24"/>
    </w:rPr>
  </w:style>
  <w:style w:type="character" w:customStyle="1" w:styleId="1a">
    <w:name w:val="Нижний колонтитул Знак1"/>
    <w:locked/>
    <w:rsid w:val="00D52AB7"/>
    <w:rPr>
      <w:rFonts w:ascii="Calibri" w:eastAsia="Calibri" w:hAnsi="Calibri"/>
      <w:sz w:val="24"/>
      <w:szCs w:val="24"/>
      <w:lang w:eastAsia="en-US"/>
    </w:rPr>
  </w:style>
  <w:style w:type="character" w:customStyle="1" w:styleId="15">
    <w:name w:val="Схема документа Знак1"/>
    <w:link w:val="af9"/>
    <w:uiPriority w:val="99"/>
    <w:locked/>
    <w:rsid w:val="00D52AB7"/>
    <w:rPr>
      <w:rFonts w:ascii="Tahoma" w:eastAsia="Times New Roman" w:hAnsi="Tahoma" w:cs="Times New Roman"/>
      <w:sz w:val="20"/>
      <w:szCs w:val="20"/>
      <w:shd w:val="clear" w:color="auto" w:fill="000080"/>
    </w:rPr>
  </w:style>
  <w:style w:type="character" w:customStyle="1" w:styleId="1b">
    <w:name w:val="Заголовок №1_"/>
    <w:link w:val="1c"/>
    <w:locked/>
    <w:rsid w:val="00D52AB7"/>
    <w:rPr>
      <w:spacing w:val="10"/>
      <w:sz w:val="33"/>
      <w:szCs w:val="33"/>
      <w:shd w:val="clear" w:color="auto" w:fill="FFFFFF"/>
    </w:rPr>
  </w:style>
  <w:style w:type="paragraph" w:customStyle="1" w:styleId="1c">
    <w:name w:val="Заголовок №1"/>
    <w:basedOn w:val="a"/>
    <w:link w:val="1b"/>
    <w:rsid w:val="00D52AB7"/>
    <w:pPr>
      <w:shd w:val="clear" w:color="auto" w:fill="FFFFFF"/>
      <w:spacing w:after="240" w:line="0" w:lineRule="atLeast"/>
      <w:outlineLvl w:val="0"/>
    </w:pPr>
    <w:rPr>
      <w:rFonts w:asciiTheme="minorHAnsi" w:eastAsiaTheme="minorHAnsi" w:hAnsiTheme="minorHAnsi" w:cstheme="minorBidi"/>
      <w:spacing w:val="10"/>
      <w:sz w:val="33"/>
      <w:szCs w:val="33"/>
    </w:rPr>
  </w:style>
  <w:style w:type="character" w:customStyle="1" w:styleId="aff0">
    <w:name w:val="Основной текст_"/>
    <w:link w:val="1d"/>
    <w:locked/>
    <w:rsid w:val="00D52AB7"/>
    <w:rPr>
      <w:shd w:val="clear" w:color="auto" w:fill="FFFFFF"/>
    </w:rPr>
  </w:style>
  <w:style w:type="paragraph" w:customStyle="1" w:styleId="1d">
    <w:name w:val="Основной текст1"/>
    <w:basedOn w:val="a"/>
    <w:link w:val="aff0"/>
    <w:rsid w:val="00D52AB7"/>
    <w:pPr>
      <w:shd w:val="clear" w:color="auto" w:fill="FFFFFF"/>
      <w:spacing w:after="0" w:line="209" w:lineRule="exact"/>
      <w:jc w:val="both"/>
    </w:pPr>
    <w:rPr>
      <w:rFonts w:asciiTheme="minorHAnsi" w:eastAsiaTheme="minorHAnsi" w:hAnsiTheme="minorHAnsi" w:cstheme="minorBidi"/>
    </w:rPr>
  </w:style>
  <w:style w:type="character" w:customStyle="1" w:styleId="26">
    <w:name w:val="Заголовок №2_"/>
    <w:link w:val="27"/>
    <w:locked/>
    <w:rsid w:val="00D52AB7"/>
    <w:rPr>
      <w:sz w:val="21"/>
      <w:szCs w:val="21"/>
      <w:shd w:val="clear" w:color="auto" w:fill="FFFFFF"/>
    </w:rPr>
  </w:style>
  <w:style w:type="paragraph" w:customStyle="1" w:styleId="27">
    <w:name w:val="Заголовок №2"/>
    <w:basedOn w:val="a"/>
    <w:link w:val="26"/>
    <w:rsid w:val="00D52AB7"/>
    <w:pPr>
      <w:shd w:val="clear" w:color="auto" w:fill="FFFFFF"/>
      <w:spacing w:before="120" w:after="0" w:line="223" w:lineRule="exact"/>
      <w:jc w:val="center"/>
      <w:outlineLvl w:val="1"/>
    </w:pPr>
    <w:rPr>
      <w:rFonts w:asciiTheme="minorHAnsi" w:eastAsiaTheme="minorHAnsi" w:hAnsiTheme="minorHAnsi" w:cstheme="minorBidi"/>
      <w:sz w:val="21"/>
      <w:szCs w:val="21"/>
    </w:rPr>
  </w:style>
  <w:style w:type="character" w:customStyle="1" w:styleId="220">
    <w:name w:val="Заголовок №2 (2)_"/>
    <w:link w:val="221"/>
    <w:locked/>
    <w:rsid w:val="00D52AB7"/>
    <w:rPr>
      <w:sz w:val="19"/>
      <w:szCs w:val="19"/>
      <w:shd w:val="clear" w:color="auto" w:fill="FFFFFF"/>
    </w:rPr>
  </w:style>
  <w:style w:type="paragraph" w:customStyle="1" w:styleId="221">
    <w:name w:val="Заголовок №2 (2)"/>
    <w:basedOn w:val="a"/>
    <w:link w:val="220"/>
    <w:rsid w:val="00D52AB7"/>
    <w:pPr>
      <w:shd w:val="clear" w:color="auto" w:fill="FFFFFF"/>
      <w:spacing w:after="0" w:line="221" w:lineRule="exact"/>
      <w:ind w:firstLine="340"/>
      <w:jc w:val="both"/>
      <w:outlineLvl w:val="1"/>
    </w:pPr>
    <w:rPr>
      <w:rFonts w:asciiTheme="minorHAnsi" w:eastAsiaTheme="minorHAnsi" w:hAnsiTheme="minorHAnsi" w:cstheme="minorBidi"/>
      <w:sz w:val="19"/>
      <w:szCs w:val="19"/>
    </w:rPr>
  </w:style>
  <w:style w:type="character" w:customStyle="1" w:styleId="28">
    <w:name w:val="Основной текст (2)_"/>
    <w:link w:val="29"/>
    <w:locked/>
    <w:rsid w:val="00D52AB7"/>
    <w:rPr>
      <w:sz w:val="19"/>
      <w:szCs w:val="19"/>
      <w:shd w:val="clear" w:color="auto" w:fill="FFFFFF"/>
    </w:rPr>
  </w:style>
  <w:style w:type="paragraph" w:customStyle="1" w:styleId="29">
    <w:name w:val="Основной текст (2)"/>
    <w:basedOn w:val="a"/>
    <w:link w:val="28"/>
    <w:rsid w:val="00D52AB7"/>
    <w:pPr>
      <w:shd w:val="clear" w:color="auto" w:fill="FFFFFF"/>
      <w:spacing w:after="0" w:line="221" w:lineRule="exact"/>
      <w:ind w:firstLine="340"/>
      <w:jc w:val="both"/>
    </w:pPr>
    <w:rPr>
      <w:rFonts w:asciiTheme="minorHAnsi" w:eastAsiaTheme="minorHAnsi" w:hAnsiTheme="minorHAnsi" w:cstheme="minorBidi"/>
      <w:sz w:val="19"/>
      <w:szCs w:val="19"/>
    </w:rPr>
  </w:style>
  <w:style w:type="character" w:customStyle="1" w:styleId="33">
    <w:name w:val="Основной текст (3)_"/>
    <w:link w:val="34"/>
    <w:locked/>
    <w:rsid w:val="00D52AB7"/>
    <w:rPr>
      <w:sz w:val="19"/>
      <w:szCs w:val="19"/>
      <w:shd w:val="clear" w:color="auto" w:fill="FFFFFF"/>
    </w:rPr>
  </w:style>
  <w:style w:type="paragraph" w:customStyle="1" w:styleId="34">
    <w:name w:val="Основной текст (3)"/>
    <w:basedOn w:val="a"/>
    <w:link w:val="33"/>
    <w:rsid w:val="00D52AB7"/>
    <w:pPr>
      <w:shd w:val="clear" w:color="auto" w:fill="FFFFFF"/>
      <w:spacing w:after="0" w:line="221" w:lineRule="exact"/>
      <w:ind w:firstLine="340"/>
      <w:jc w:val="both"/>
    </w:pPr>
    <w:rPr>
      <w:rFonts w:asciiTheme="minorHAnsi" w:eastAsiaTheme="minorHAnsi" w:hAnsiTheme="minorHAnsi" w:cstheme="minorBidi"/>
      <w:sz w:val="19"/>
      <w:szCs w:val="19"/>
    </w:rPr>
  </w:style>
  <w:style w:type="character" w:customStyle="1" w:styleId="Candara">
    <w:name w:val="Основной текст + Candara"/>
    <w:aliases w:val="9 pt"/>
    <w:rsid w:val="00D52AB7"/>
    <w:rPr>
      <w:rFonts w:ascii="Candara" w:eastAsia="Candara" w:hAnsi="Candara" w:cs="Candara" w:hint="default"/>
      <w:w w:val="100"/>
      <w:sz w:val="18"/>
      <w:szCs w:val="18"/>
      <w:shd w:val="clear" w:color="auto" w:fill="FFFFFF"/>
    </w:rPr>
  </w:style>
  <w:style w:type="character" w:customStyle="1" w:styleId="aff1">
    <w:name w:val="Основной текст + Курсив"/>
    <w:rsid w:val="00D52AB7"/>
    <w:rPr>
      <w:rFonts w:ascii="Times New Roman" w:eastAsia="Times New Roman" w:hAnsi="Times New Roman" w:cs="Times New Roman" w:hint="default"/>
      <w:i/>
      <w:iCs/>
      <w:sz w:val="19"/>
      <w:szCs w:val="19"/>
      <w:shd w:val="clear" w:color="auto" w:fill="FFFFFF"/>
    </w:rPr>
  </w:style>
  <w:style w:type="character" w:customStyle="1" w:styleId="aff2">
    <w:name w:val="Основной текст + Полужирный"/>
    <w:aliases w:val="Курсив"/>
    <w:rsid w:val="00D52AB7"/>
    <w:rPr>
      <w:rFonts w:ascii="Times New Roman" w:eastAsia="Times New Roman" w:hAnsi="Times New Roman" w:cs="Times New Roman" w:hint="default"/>
      <w:b/>
      <w:bCs/>
      <w:i w:val="0"/>
      <w:iCs w:val="0"/>
      <w:smallCaps w:val="0"/>
      <w:strike w:val="0"/>
      <w:dstrike w:val="0"/>
      <w:spacing w:val="0"/>
      <w:sz w:val="19"/>
      <w:szCs w:val="19"/>
      <w:u w:val="none"/>
      <w:effect w:val="none"/>
      <w:shd w:val="clear" w:color="auto" w:fill="FFFFFF"/>
    </w:rPr>
  </w:style>
  <w:style w:type="character" w:customStyle="1" w:styleId="81">
    <w:name w:val="Основной текст + 8"/>
    <w:aliases w:val="5 pt,Полужирный,Малые прописные"/>
    <w:rsid w:val="00D52AB7"/>
    <w:rPr>
      <w:rFonts w:ascii="Times New Roman" w:eastAsia="Times New Roman" w:hAnsi="Times New Roman" w:cs="Times New Roman" w:hint="default"/>
      <w:b w:val="0"/>
      <w:bCs w:val="0"/>
      <w:i w:val="0"/>
      <w:iCs w:val="0"/>
      <w:smallCaps w:val="0"/>
      <w:strike w:val="0"/>
      <w:dstrike w:val="0"/>
      <w:spacing w:val="0"/>
      <w:sz w:val="19"/>
      <w:szCs w:val="19"/>
      <w:u w:val="none"/>
      <w:effect w:val="none"/>
      <w:shd w:val="clear" w:color="auto" w:fill="FFFFFF"/>
    </w:rPr>
  </w:style>
  <w:style w:type="character" w:customStyle="1" w:styleId="aff3">
    <w:name w:val="А_основной Знак"/>
    <w:basedOn w:val="a0"/>
    <w:link w:val="aff4"/>
    <w:locked/>
    <w:rsid w:val="00D52AB7"/>
    <w:rPr>
      <w:rFonts w:ascii="Calibri" w:eastAsia="Calibri" w:hAnsi="Calibri"/>
      <w:sz w:val="28"/>
      <w:szCs w:val="28"/>
    </w:rPr>
  </w:style>
  <w:style w:type="paragraph" w:customStyle="1" w:styleId="aff4">
    <w:name w:val="А_основной"/>
    <w:basedOn w:val="a"/>
    <w:link w:val="aff3"/>
    <w:qFormat/>
    <w:rsid w:val="00D52AB7"/>
    <w:pPr>
      <w:spacing w:after="0" w:line="360" w:lineRule="auto"/>
      <w:ind w:firstLine="454"/>
      <w:jc w:val="both"/>
    </w:pPr>
    <w:rPr>
      <w:rFonts w:cstheme="minorBidi"/>
      <w:sz w:val="28"/>
      <w:szCs w:val="28"/>
    </w:rPr>
  </w:style>
  <w:style w:type="paragraph" w:customStyle="1" w:styleId="aff5">
    <w:name w:val="Новый"/>
    <w:basedOn w:val="a"/>
    <w:uiPriority w:val="99"/>
    <w:rsid w:val="00D52AB7"/>
    <w:pPr>
      <w:spacing w:after="0" w:line="360" w:lineRule="auto"/>
      <w:ind w:firstLine="454"/>
      <w:jc w:val="both"/>
    </w:pPr>
    <w:rPr>
      <w:rFonts w:ascii="Times New Roman" w:eastAsia="Times New Roman" w:hAnsi="Times New Roman"/>
      <w:sz w:val="28"/>
      <w:szCs w:val="24"/>
      <w:lang w:bidi="en-US"/>
    </w:rPr>
  </w:style>
  <w:style w:type="paragraph" w:customStyle="1" w:styleId="Zag1">
    <w:name w:val="Zag_1"/>
    <w:basedOn w:val="a"/>
    <w:uiPriority w:val="99"/>
    <w:rsid w:val="00D52AB7"/>
    <w:pPr>
      <w:widowControl w:val="0"/>
      <w:autoSpaceDE w:val="0"/>
      <w:autoSpaceDN w:val="0"/>
      <w:adjustRightInd w:val="0"/>
      <w:spacing w:after="337" w:line="302" w:lineRule="exact"/>
      <w:jc w:val="center"/>
    </w:pPr>
    <w:rPr>
      <w:rFonts w:ascii="Times New Roman" w:hAnsi="Times New Roman"/>
      <w:b/>
      <w:bCs/>
      <w:color w:val="000000"/>
      <w:sz w:val="24"/>
      <w:szCs w:val="24"/>
      <w:lang w:val="en-US" w:eastAsia="ru-RU"/>
    </w:rPr>
  </w:style>
  <w:style w:type="paragraph" w:customStyle="1" w:styleId="msonormalcxspmiddle">
    <w:name w:val="msonormalcxspmiddle"/>
    <w:basedOn w:val="a"/>
    <w:uiPriority w:val="99"/>
    <w:rsid w:val="00D52AB7"/>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normal">
    <w:name w:val="normal"/>
    <w:basedOn w:val="a"/>
    <w:uiPriority w:val="99"/>
    <w:rsid w:val="00D52AB7"/>
    <w:pPr>
      <w:spacing w:before="60" w:after="60" w:line="240" w:lineRule="auto"/>
      <w:ind w:left="60" w:right="60" w:firstLine="225"/>
      <w:jc w:val="both"/>
    </w:pPr>
    <w:rPr>
      <w:rFonts w:ascii="Arial" w:eastAsia="Times New Roman" w:hAnsi="Arial" w:cs="Arial"/>
      <w:color w:val="000000"/>
      <w:sz w:val="24"/>
      <w:szCs w:val="24"/>
      <w:lang w:eastAsia="ru-RU"/>
    </w:rPr>
  </w:style>
  <w:style w:type="character" w:customStyle="1" w:styleId="10581">
    <w:name w:val="&amp;#10581"/>
    <w:aliases w:val="&amp;#10771,&amp;#10822,&amp;#10891,&amp;#10901,&amp;#10742,&amp;#10991,&amp;#10852,&amp;#10862,&amp;#10801,&amp;#10472,&amp;#10722"/>
    <w:basedOn w:val="a0"/>
    <w:link w:val="1047"/>
    <w:locked/>
    <w:rsid w:val="00D52AB7"/>
    <w:rPr>
      <w:sz w:val="24"/>
      <w:szCs w:val="24"/>
    </w:rPr>
  </w:style>
  <w:style w:type="paragraph" w:customStyle="1" w:styleId="1047">
    <w:name w:val="&amp;#1047"/>
    <w:aliases w:val="&amp;#1072,&amp;#1075,&amp;#1086,&amp;#1083,&amp;#1074,&amp;#1082,1"/>
    <w:basedOn w:val="a"/>
    <w:link w:val="10581"/>
    <w:rsid w:val="00D52AB7"/>
    <w:pPr>
      <w:spacing w:after="0" w:line="240" w:lineRule="auto"/>
    </w:pPr>
    <w:rPr>
      <w:rFonts w:asciiTheme="minorHAnsi" w:eastAsiaTheme="minorHAnsi" w:hAnsiTheme="minorHAnsi" w:cstheme="minorBidi"/>
      <w:sz w:val="24"/>
      <w:szCs w:val="24"/>
    </w:rPr>
  </w:style>
  <w:style w:type="paragraph" w:customStyle="1" w:styleId="1e">
    <w:name w:val="Верхний колонтитул1"/>
    <w:basedOn w:val="a"/>
    <w:uiPriority w:val="99"/>
    <w:semiHidden/>
    <w:rsid w:val="00D52AB7"/>
    <w:pPr>
      <w:spacing w:before="100" w:beforeAutospacing="1" w:after="100" w:afterAutospacing="1" w:line="240" w:lineRule="auto"/>
      <w:jc w:val="center"/>
    </w:pPr>
    <w:rPr>
      <w:rFonts w:ascii="Verdana" w:eastAsia="Times New Roman" w:hAnsi="Verdana"/>
      <w:b/>
      <w:bCs/>
      <w:caps/>
      <w:color w:val="000000"/>
      <w:sz w:val="28"/>
      <w:szCs w:val="28"/>
      <w:lang w:eastAsia="ru-RU"/>
    </w:rPr>
  </w:style>
  <w:style w:type="paragraph" w:customStyle="1" w:styleId="subhead1">
    <w:name w:val="subhead1"/>
    <w:basedOn w:val="a"/>
    <w:uiPriority w:val="99"/>
    <w:semiHidden/>
    <w:rsid w:val="00D52AB7"/>
    <w:pP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subhead2">
    <w:name w:val="subhead2"/>
    <w:basedOn w:val="a"/>
    <w:uiPriority w:val="99"/>
    <w:semiHidden/>
    <w:rsid w:val="00D52AB7"/>
    <w:pP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sublink">
    <w:name w:val="sublink"/>
    <w:basedOn w:val="a"/>
    <w:uiPriority w:val="99"/>
    <w:semiHidden/>
    <w:rsid w:val="00D52AB7"/>
    <w:pPr>
      <w:spacing w:before="100" w:beforeAutospacing="1" w:after="100" w:afterAutospacing="1" w:line="240" w:lineRule="auto"/>
    </w:pPr>
    <w:rPr>
      <w:rFonts w:ascii="Times New Roman" w:eastAsia="Times New Roman" w:hAnsi="Times New Roman"/>
      <w:color w:val="000000"/>
      <w:sz w:val="20"/>
      <w:szCs w:val="20"/>
      <w:lang w:eastAsia="ru-RU"/>
    </w:rPr>
  </w:style>
  <w:style w:type="paragraph" w:customStyle="1" w:styleId="firstzagolovokpodrazdela">
    <w:name w:val="firstzagolovokpodrazdela"/>
    <w:basedOn w:val="a"/>
    <w:uiPriority w:val="99"/>
    <w:rsid w:val="00D52AB7"/>
    <w:pPr>
      <w:spacing w:before="4" w:after="2" w:line="240" w:lineRule="auto"/>
      <w:jc w:val="center"/>
    </w:pPr>
    <w:rPr>
      <w:rFonts w:ascii="Times New Roman" w:eastAsia="Times New Roman" w:hAnsi="Times New Roman"/>
      <w:b/>
      <w:bCs/>
      <w:caps/>
      <w:color w:val="000000"/>
      <w:sz w:val="29"/>
      <w:szCs w:val="29"/>
      <w:lang w:eastAsia="ru-RU"/>
    </w:rPr>
  </w:style>
  <w:style w:type="paragraph" w:customStyle="1" w:styleId="tabletext">
    <w:name w:val="tabletext"/>
    <w:basedOn w:val="a"/>
    <w:uiPriority w:val="99"/>
    <w:rsid w:val="00D52AB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irstzagolovoktablicy">
    <w:name w:val="firstzagolovoktablicy"/>
    <w:basedOn w:val="a"/>
    <w:uiPriority w:val="99"/>
    <w:rsid w:val="00D52AB7"/>
    <w:pPr>
      <w:spacing w:before="4" w:after="0" w:line="240" w:lineRule="auto"/>
      <w:jc w:val="center"/>
    </w:pPr>
    <w:rPr>
      <w:rFonts w:ascii="Times New Roman" w:eastAsia="Times New Roman" w:hAnsi="Times New Roman"/>
      <w:b/>
      <w:bCs/>
      <w:caps/>
      <w:color w:val="000000"/>
      <w:sz w:val="24"/>
      <w:szCs w:val="24"/>
      <w:lang w:eastAsia="ru-RU"/>
    </w:rPr>
  </w:style>
  <w:style w:type="paragraph" w:customStyle="1" w:styleId="textsnoski">
    <w:name w:val="textsnoski"/>
    <w:basedOn w:val="a"/>
    <w:uiPriority w:val="99"/>
    <w:rsid w:val="00D52AB7"/>
    <w:pPr>
      <w:spacing w:before="100" w:beforeAutospacing="1" w:after="100" w:afterAutospacing="1" w:line="240" w:lineRule="auto"/>
      <w:jc w:val="both"/>
    </w:pPr>
    <w:rPr>
      <w:rFonts w:ascii="Times New Roman" w:eastAsia="Times New Roman" w:hAnsi="Times New Roman"/>
      <w:color w:val="000000"/>
      <w:sz w:val="20"/>
      <w:szCs w:val="20"/>
      <w:lang w:eastAsia="ru-RU"/>
    </w:rPr>
  </w:style>
  <w:style w:type="character" w:customStyle="1" w:styleId="texturok">
    <w:name w:val="text_urok Знак"/>
    <w:basedOn w:val="a0"/>
    <w:link w:val="texturok0"/>
    <w:locked/>
    <w:rsid w:val="00D52AB7"/>
    <w:rPr>
      <w:rFonts w:ascii="SchoolBookC" w:eastAsia="Calibri" w:hAnsi="SchoolBookC" w:cs="SchoolBookC"/>
      <w:color w:val="000000"/>
    </w:rPr>
  </w:style>
  <w:style w:type="paragraph" w:customStyle="1" w:styleId="texturok0">
    <w:name w:val="text_urok"/>
    <w:basedOn w:val="a"/>
    <w:link w:val="texturok"/>
    <w:rsid w:val="00D52AB7"/>
    <w:pPr>
      <w:widowControl w:val="0"/>
      <w:autoSpaceDE w:val="0"/>
      <w:autoSpaceDN w:val="0"/>
      <w:adjustRightInd w:val="0"/>
      <w:spacing w:after="0" w:line="240" w:lineRule="atLeast"/>
      <w:ind w:firstLine="283"/>
      <w:jc w:val="both"/>
    </w:pPr>
    <w:rPr>
      <w:rFonts w:ascii="SchoolBookC" w:hAnsi="SchoolBookC" w:cs="SchoolBookC"/>
      <w:color w:val="000000"/>
    </w:rPr>
  </w:style>
  <w:style w:type="paragraph" w:customStyle="1" w:styleId="msonormalcxsplast">
    <w:name w:val="msonormalcxsplast"/>
    <w:basedOn w:val="a"/>
    <w:uiPriority w:val="99"/>
    <w:rsid w:val="00D52AB7"/>
    <w:pPr>
      <w:spacing w:before="100" w:beforeAutospacing="1" w:after="100" w:afterAutospacing="1" w:line="240" w:lineRule="auto"/>
    </w:pPr>
    <w:rPr>
      <w:rFonts w:ascii="Times New Roman" w:hAnsi="Times New Roman"/>
      <w:b/>
      <w:i/>
      <w:lang w:eastAsia="ru-RU"/>
    </w:rPr>
  </w:style>
  <w:style w:type="paragraph" w:customStyle="1" w:styleId="xod">
    <w:name w:val="xod"/>
    <w:basedOn w:val="a"/>
    <w:uiPriority w:val="99"/>
    <w:rsid w:val="00D52AB7"/>
    <w:pPr>
      <w:widowControl w:val="0"/>
      <w:autoSpaceDE w:val="0"/>
      <w:autoSpaceDN w:val="0"/>
      <w:adjustRightInd w:val="0"/>
      <w:spacing w:after="0" w:line="240" w:lineRule="atLeast"/>
      <w:ind w:firstLine="283"/>
      <w:jc w:val="both"/>
    </w:pPr>
    <w:rPr>
      <w:rFonts w:ascii="JournalSansC" w:hAnsi="JournalSansC" w:cs="JournalSansC"/>
      <w:color w:val="000000"/>
      <w:lang w:eastAsia="ru-RU"/>
    </w:rPr>
  </w:style>
  <w:style w:type="paragraph" w:customStyle="1" w:styleId="Style21">
    <w:name w:val="Style21"/>
    <w:basedOn w:val="a"/>
    <w:rsid w:val="00D52AB7"/>
    <w:pPr>
      <w:widowControl w:val="0"/>
      <w:autoSpaceDE w:val="0"/>
      <w:autoSpaceDN w:val="0"/>
      <w:adjustRightInd w:val="0"/>
      <w:spacing w:after="0" w:line="230" w:lineRule="exact"/>
      <w:ind w:firstLine="538"/>
      <w:jc w:val="both"/>
    </w:pPr>
    <w:rPr>
      <w:rFonts w:ascii="Book Antiqua" w:eastAsia="Times New Roman" w:hAnsi="Book Antiqua"/>
      <w:sz w:val="24"/>
      <w:szCs w:val="24"/>
      <w:lang w:eastAsia="ru-RU"/>
    </w:rPr>
  </w:style>
  <w:style w:type="paragraph" w:customStyle="1" w:styleId="Style22">
    <w:name w:val="Style22"/>
    <w:basedOn w:val="a"/>
    <w:rsid w:val="00D52AB7"/>
    <w:pPr>
      <w:widowControl w:val="0"/>
      <w:autoSpaceDE w:val="0"/>
      <w:autoSpaceDN w:val="0"/>
      <w:adjustRightInd w:val="0"/>
      <w:spacing w:after="0" w:line="235" w:lineRule="exact"/>
    </w:pPr>
    <w:rPr>
      <w:rFonts w:ascii="Book Antiqua" w:eastAsia="Times New Roman" w:hAnsi="Book Antiqua"/>
      <w:sz w:val="24"/>
      <w:szCs w:val="24"/>
      <w:lang w:eastAsia="ru-RU"/>
    </w:rPr>
  </w:style>
  <w:style w:type="paragraph" w:customStyle="1" w:styleId="Style23">
    <w:name w:val="Style23"/>
    <w:basedOn w:val="a"/>
    <w:rsid w:val="00D52AB7"/>
    <w:pPr>
      <w:widowControl w:val="0"/>
      <w:autoSpaceDE w:val="0"/>
      <w:autoSpaceDN w:val="0"/>
      <w:adjustRightInd w:val="0"/>
      <w:spacing w:after="0" w:line="240" w:lineRule="auto"/>
    </w:pPr>
    <w:rPr>
      <w:rFonts w:ascii="Book Antiqua" w:eastAsia="Times New Roman" w:hAnsi="Book Antiqua"/>
      <w:sz w:val="24"/>
      <w:szCs w:val="24"/>
      <w:lang w:eastAsia="ru-RU"/>
    </w:rPr>
  </w:style>
  <w:style w:type="paragraph" w:customStyle="1" w:styleId="Style27">
    <w:name w:val="Style27"/>
    <w:basedOn w:val="a"/>
    <w:rsid w:val="00D52AB7"/>
    <w:pPr>
      <w:widowControl w:val="0"/>
      <w:autoSpaceDE w:val="0"/>
      <w:autoSpaceDN w:val="0"/>
      <w:adjustRightInd w:val="0"/>
      <w:spacing w:after="0" w:line="228" w:lineRule="exact"/>
    </w:pPr>
    <w:rPr>
      <w:rFonts w:ascii="Book Antiqua" w:eastAsia="Times New Roman" w:hAnsi="Book Antiqua"/>
      <w:sz w:val="24"/>
      <w:szCs w:val="24"/>
      <w:lang w:eastAsia="ru-RU"/>
    </w:rPr>
  </w:style>
  <w:style w:type="paragraph" w:customStyle="1" w:styleId="Style28">
    <w:name w:val="Style28"/>
    <w:basedOn w:val="a"/>
    <w:rsid w:val="00D52AB7"/>
    <w:pPr>
      <w:widowControl w:val="0"/>
      <w:autoSpaceDE w:val="0"/>
      <w:autoSpaceDN w:val="0"/>
      <w:adjustRightInd w:val="0"/>
      <w:spacing w:after="0" w:line="226" w:lineRule="exact"/>
      <w:ind w:firstLine="586"/>
      <w:jc w:val="both"/>
    </w:pPr>
    <w:rPr>
      <w:rFonts w:ascii="Book Antiqua" w:eastAsia="Times New Roman" w:hAnsi="Book Antiqua"/>
      <w:sz w:val="24"/>
      <w:szCs w:val="24"/>
      <w:lang w:eastAsia="ru-RU"/>
    </w:rPr>
  </w:style>
  <w:style w:type="paragraph" w:customStyle="1" w:styleId="Style25">
    <w:name w:val="Style25"/>
    <w:basedOn w:val="a"/>
    <w:rsid w:val="00D52AB7"/>
    <w:pPr>
      <w:widowControl w:val="0"/>
      <w:autoSpaceDE w:val="0"/>
      <w:autoSpaceDN w:val="0"/>
      <w:adjustRightInd w:val="0"/>
      <w:spacing w:after="0" w:line="267" w:lineRule="exact"/>
      <w:ind w:firstLine="355"/>
      <w:jc w:val="both"/>
    </w:pPr>
    <w:rPr>
      <w:rFonts w:ascii="Book Antiqua" w:eastAsia="Times New Roman" w:hAnsi="Book Antiqua"/>
      <w:sz w:val="24"/>
      <w:szCs w:val="24"/>
      <w:lang w:eastAsia="ru-RU"/>
    </w:rPr>
  </w:style>
  <w:style w:type="paragraph" w:customStyle="1" w:styleId="Style6">
    <w:name w:val="Style6"/>
    <w:basedOn w:val="a"/>
    <w:uiPriority w:val="99"/>
    <w:rsid w:val="00D52AB7"/>
    <w:pPr>
      <w:widowControl w:val="0"/>
      <w:autoSpaceDE w:val="0"/>
      <w:autoSpaceDN w:val="0"/>
      <w:adjustRightInd w:val="0"/>
      <w:spacing w:after="0" w:line="240" w:lineRule="auto"/>
    </w:pPr>
    <w:rPr>
      <w:rFonts w:ascii="Cambria" w:eastAsia="Times New Roman" w:hAnsi="Cambria"/>
      <w:sz w:val="24"/>
      <w:szCs w:val="24"/>
      <w:lang w:eastAsia="ru-RU"/>
    </w:rPr>
  </w:style>
  <w:style w:type="paragraph" w:customStyle="1" w:styleId="Style8">
    <w:name w:val="Style8"/>
    <w:basedOn w:val="a"/>
    <w:uiPriority w:val="99"/>
    <w:rsid w:val="00D52AB7"/>
    <w:pPr>
      <w:widowControl w:val="0"/>
      <w:autoSpaceDE w:val="0"/>
      <w:autoSpaceDN w:val="0"/>
      <w:adjustRightInd w:val="0"/>
      <w:spacing w:after="0" w:line="370" w:lineRule="exact"/>
    </w:pPr>
    <w:rPr>
      <w:rFonts w:ascii="Cambria" w:eastAsia="Times New Roman" w:hAnsi="Cambria"/>
      <w:sz w:val="24"/>
      <w:szCs w:val="24"/>
      <w:lang w:eastAsia="ru-RU"/>
    </w:rPr>
  </w:style>
  <w:style w:type="paragraph" w:customStyle="1" w:styleId="Style10">
    <w:name w:val="Style10"/>
    <w:basedOn w:val="a"/>
    <w:uiPriority w:val="99"/>
    <w:rsid w:val="00D52AB7"/>
    <w:pPr>
      <w:widowControl w:val="0"/>
      <w:autoSpaceDE w:val="0"/>
      <w:autoSpaceDN w:val="0"/>
      <w:adjustRightInd w:val="0"/>
      <w:spacing w:after="0" w:line="307" w:lineRule="exact"/>
      <w:ind w:hanging="288"/>
    </w:pPr>
    <w:rPr>
      <w:rFonts w:ascii="Cambria" w:eastAsia="Times New Roman" w:hAnsi="Cambria"/>
      <w:sz w:val="24"/>
      <w:szCs w:val="24"/>
      <w:lang w:eastAsia="ru-RU"/>
    </w:rPr>
  </w:style>
  <w:style w:type="paragraph" w:customStyle="1" w:styleId="Style14">
    <w:name w:val="Style14"/>
    <w:basedOn w:val="a"/>
    <w:uiPriority w:val="99"/>
    <w:rsid w:val="00D52AB7"/>
    <w:pPr>
      <w:widowControl w:val="0"/>
      <w:autoSpaceDE w:val="0"/>
      <w:autoSpaceDN w:val="0"/>
      <w:adjustRightInd w:val="0"/>
      <w:spacing w:after="0" w:line="251" w:lineRule="exact"/>
      <w:ind w:firstLine="288"/>
      <w:jc w:val="both"/>
    </w:pPr>
    <w:rPr>
      <w:rFonts w:ascii="Cambria" w:eastAsia="Times New Roman" w:hAnsi="Cambria"/>
      <w:sz w:val="24"/>
      <w:szCs w:val="24"/>
      <w:lang w:eastAsia="ru-RU"/>
    </w:rPr>
  </w:style>
  <w:style w:type="paragraph" w:customStyle="1" w:styleId="Style15">
    <w:name w:val="Style15"/>
    <w:basedOn w:val="a"/>
    <w:uiPriority w:val="99"/>
    <w:rsid w:val="00D52AB7"/>
    <w:pPr>
      <w:widowControl w:val="0"/>
      <w:autoSpaceDE w:val="0"/>
      <w:autoSpaceDN w:val="0"/>
      <w:adjustRightInd w:val="0"/>
      <w:spacing w:after="0" w:line="240" w:lineRule="auto"/>
    </w:pPr>
    <w:rPr>
      <w:rFonts w:ascii="Cambria" w:eastAsia="Times New Roman" w:hAnsi="Cambria"/>
      <w:sz w:val="24"/>
      <w:szCs w:val="24"/>
      <w:lang w:eastAsia="ru-RU"/>
    </w:rPr>
  </w:style>
  <w:style w:type="paragraph" w:customStyle="1" w:styleId="Style16">
    <w:name w:val="Style16"/>
    <w:basedOn w:val="a"/>
    <w:uiPriority w:val="99"/>
    <w:rsid w:val="00D52AB7"/>
    <w:pPr>
      <w:widowControl w:val="0"/>
      <w:autoSpaceDE w:val="0"/>
      <w:autoSpaceDN w:val="0"/>
      <w:adjustRightInd w:val="0"/>
      <w:spacing w:after="0" w:line="229" w:lineRule="exact"/>
      <w:ind w:firstLine="288"/>
      <w:jc w:val="both"/>
    </w:pPr>
    <w:rPr>
      <w:rFonts w:ascii="Cambria" w:eastAsia="Times New Roman" w:hAnsi="Cambria"/>
      <w:sz w:val="24"/>
      <w:szCs w:val="24"/>
      <w:lang w:eastAsia="ru-RU"/>
    </w:rPr>
  </w:style>
  <w:style w:type="paragraph" w:customStyle="1" w:styleId="Style9">
    <w:name w:val="Style9"/>
    <w:basedOn w:val="a"/>
    <w:uiPriority w:val="99"/>
    <w:rsid w:val="00D52AB7"/>
    <w:pPr>
      <w:widowControl w:val="0"/>
      <w:autoSpaceDE w:val="0"/>
      <w:autoSpaceDN w:val="0"/>
      <w:adjustRightInd w:val="0"/>
      <w:spacing w:after="0" w:line="240" w:lineRule="auto"/>
    </w:pPr>
    <w:rPr>
      <w:rFonts w:ascii="Cambria" w:eastAsia="Times New Roman" w:hAnsi="Cambria"/>
      <w:sz w:val="24"/>
      <w:szCs w:val="24"/>
      <w:lang w:eastAsia="ru-RU"/>
    </w:rPr>
  </w:style>
  <w:style w:type="paragraph" w:customStyle="1" w:styleId="Style11">
    <w:name w:val="Style11"/>
    <w:basedOn w:val="a"/>
    <w:uiPriority w:val="99"/>
    <w:rsid w:val="00D52AB7"/>
    <w:pPr>
      <w:widowControl w:val="0"/>
      <w:autoSpaceDE w:val="0"/>
      <w:autoSpaceDN w:val="0"/>
      <w:adjustRightInd w:val="0"/>
      <w:spacing w:after="0" w:line="230" w:lineRule="exact"/>
      <w:ind w:firstLine="514"/>
      <w:jc w:val="both"/>
    </w:pPr>
    <w:rPr>
      <w:rFonts w:ascii="Book Antiqua" w:eastAsia="Times New Roman" w:hAnsi="Book Antiqua"/>
      <w:sz w:val="24"/>
      <w:szCs w:val="24"/>
      <w:lang w:eastAsia="ru-RU"/>
    </w:rPr>
  </w:style>
  <w:style w:type="paragraph" w:customStyle="1" w:styleId="Style24">
    <w:name w:val="Style24"/>
    <w:basedOn w:val="a"/>
    <w:uiPriority w:val="99"/>
    <w:rsid w:val="00D52AB7"/>
    <w:pPr>
      <w:widowControl w:val="0"/>
      <w:autoSpaceDE w:val="0"/>
      <w:autoSpaceDN w:val="0"/>
      <w:adjustRightInd w:val="0"/>
      <w:spacing w:after="0" w:line="230" w:lineRule="exact"/>
      <w:ind w:hanging="350"/>
    </w:pPr>
    <w:rPr>
      <w:rFonts w:ascii="Book Antiqua" w:eastAsia="Times New Roman" w:hAnsi="Book Antiqua"/>
      <w:sz w:val="24"/>
      <w:szCs w:val="24"/>
      <w:lang w:eastAsia="ru-RU"/>
    </w:rPr>
  </w:style>
  <w:style w:type="paragraph" w:customStyle="1" w:styleId="aff6">
    <w:name w:val="Знак"/>
    <w:basedOn w:val="a"/>
    <w:uiPriority w:val="99"/>
    <w:rsid w:val="00D52AB7"/>
    <w:pPr>
      <w:spacing w:after="160" w:line="240" w:lineRule="exact"/>
    </w:pPr>
    <w:rPr>
      <w:rFonts w:ascii="Verdana" w:eastAsia="Times New Roman" w:hAnsi="Verdana"/>
      <w:sz w:val="20"/>
      <w:szCs w:val="20"/>
      <w:lang w:val="en-US"/>
    </w:rPr>
  </w:style>
  <w:style w:type="paragraph" w:customStyle="1" w:styleId="c33">
    <w:name w:val="c33"/>
    <w:basedOn w:val="a"/>
    <w:uiPriority w:val="99"/>
    <w:rsid w:val="00D52AB7"/>
    <w:pPr>
      <w:spacing w:before="100" w:beforeAutospacing="1" w:after="100" w:afterAutospacing="1" w:line="240" w:lineRule="auto"/>
    </w:pPr>
    <w:rPr>
      <w:rFonts w:ascii="Times New Roman" w:eastAsia="Times New Roman" w:hAnsi="Times New Roman"/>
      <w:sz w:val="24"/>
      <w:szCs w:val="24"/>
      <w:lang w:eastAsia="ru-RU"/>
    </w:rPr>
  </w:style>
  <w:style w:type="character" w:styleId="aff7">
    <w:name w:val="endnote reference"/>
    <w:basedOn w:val="a0"/>
    <w:semiHidden/>
    <w:unhideWhenUsed/>
    <w:rsid w:val="00D52AB7"/>
    <w:rPr>
      <w:vertAlign w:val="superscript"/>
    </w:rPr>
  </w:style>
  <w:style w:type="character" w:customStyle="1" w:styleId="Zag11">
    <w:name w:val="Zag_11"/>
    <w:rsid w:val="00D52AB7"/>
  </w:style>
  <w:style w:type="character" w:customStyle="1" w:styleId="tleft1">
    <w:name w:val="t_left1"/>
    <w:basedOn w:val="a0"/>
    <w:rsid w:val="00D52AB7"/>
    <w:rPr>
      <w:rFonts w:ascii="Times New Roman" w:hAnsi="Times New Roman" w:cs="Times New Roman" w:hint="default"/>
      <w:sz w:val="24"/>
      <w:szCs w:val="24"/>
    </w:rPr>
  </w:style>
  <w:style w:type="character" w:customStyle="1" w:styleId="35">
    <w:name w:val="Знак Знак3"/>
    <w:basedOn w:val="a0"/>
    <w:rsid w:val="00D52AB7"/>
    <w:rPr>
      <w:rFonts w:ascii="Times New Roman" w:eastAsia="Times New Roman" w:hAnsi="Times New Roman" w:cs="Times New Roman" w:hint="default"/>
      <w:sz w:val="20"/>
      <w:szCs w:val="20"/>
      <w:lang w:eastAsia="ru-RU"/>
    </w:rPr>
  </w:style>
  <w:style w:type="character" w:customStyle="1" w:styleId="apple-style-span">
    <w:name w:val="apple-style-span"/>
    <w:basedOn w:val="a0"/>
    <w:rsid w:val="00D52AB7"/>
    <w:rPr>
      <w:rFonts w:ascii="Times New Roman" w:hAnsi="Times New Roman" w:cs="Times New Roman" w:hint="default"/>
    </w:rPr>
  </w:style>
  <w:style w:type="character" w:customStyle="1" w:styleId="FontStyle37">
    <w:name w:val="Font Style37"/>
    <w:basedOn w:val="a0"/>
    <w:rsid w:val="00D52AB7"/>
    <w:rPr>
      <w:rFonts w:ascii="Arial" w:hAnsi="Arial" w:cs="Arial" w:hint="default"/>
      <w:sz w:val="18"/>
      <w:szCs w:val="18"/>
    </w:rPr>
  </w:style>
  <w:style w:type="character" w:customStyle="1" w:styleId="FontStyle39">
    <w:name w:val="Font Style39"/>
    <w:basedOn w:val="a0"/>
    <w:rsid w:val="00D52AB7"/>
    <w:rPr>
      <w:rFonts w:ascii="Arial" w:hAnsi="Arial" w:cs="Arial" w:hint="default"/>
      <w:b/>
      <w:bCs/>
      <w:i/>
      <w:iCs/>
      <w:sz w:val="18"/>
      <w:szCs w:val="18"/>
    </w:rPr>
  </w:style>
  <w:style w:type="character" w:customStyle="1" w:styleId="FontStyle40">
    <w:name w:val="Font Style40"/>
    <w:basedOn w:val="a0"/>
    <w:rsid w:val="00D52AB7"/>
    <w:rPr>
      <w:rFonts w:ascii="Arial" w:hAnsi="Arial" w:cs="Arial" w:hint="default"/>
      <w:b/>
      <w:bCs/>
      <w:sz w:val="18"/>
      <w:szCs w:val="18"/>
    </w:rPr>
  </w:style>
  <w:style w:type="character" w:customStyle="1" w:styleId="FontStyle41">
    <w:name w:val="Font Style41"/>
    <w:basedOn w:val="a0"/>
    <w:rsid w:val="00D52AB7"/>
    <w:rPr>
      <w:rFonts w:ascii="Book Antiqua" w:hAnsi="Book Antiqua" w:cs="Book Antiqua" w:hint="default"/>
      <w:b/>
      <w:bCs/>
      <w:i/>
      <w:iCs/>
      <w:sz w:val="18"/>
      <w:szCs w:val="18"/>
    </w:rPr>
  </w:style>
  <w:style w:type="character" w:customStyle="1" w:styleId="FontStyle20">
    <w:name w:val="Font Style20"/>
    <w:basedOn w:val="a0"/>
    <w:rsid w:val="00D52AB7"/>
    <w:rPr>
      <w:rFonts w:ascii="Cambria" w:hAnsi="Cambria" w:cs="Cambria" w:hint="default"/>
      <w:sz w:val="20"/>
      <w:szCs w:val="20"/>
    </w:rPr>
  </w:style>
  <w:style w:type="character" w:customStyle="1" w:styleId="FontStyle18">
    <w:name w:val="Font Style18"/>
    <w:basedOn w:val="a0"/>
    <w:rsid w:val="00D52AB7"/>
    <w:rPr>
      <w:rFonts w:ascii="Microsoft Sans Serif" w:hAnsi="Microsoft Sans Serif" w:cs="Microsoft Sans Serif" w:hint="default"/>
      <w:sz w:val="32"/>
      <w:szCs w:val="32"/>
    </w:rPr>
  </w:style>
  <w:style w:type="character" w:customStyle="1" w:styleId="FontStyle21">
    <w:name w:val="Font Style21"/>
    <w:basedOn w:val="a0"/>
    <w:rsid w:val="00D52AB7"/>
    <w:rPr>
      <w:rFonts w:ascii="Microsoft Sans Serif" w:hAnsi="Microsoft Sans Serif" w:cs="Microsoft Sans Serif" w:hint="default"/>
      <w:b/>
      <w:bCs/>
      <w:sz w:val="28"/>
      <w:szCs w:val="28"/>
    </w:rPr>
  </w:style>
  <w:style w:type="character" w:customStyle="1" w:styleId="FontStyle22">
    <w:name w:val="Font Style22"/>
    <w:basedOn w:val="a0"/>
    <w:rsid w:val="00D52AB7"/>
    <w:rPr>
      <w:rFonts w:ascii="Microsoft Sans Serif" w:hAnsi="Microsoft Sans Serif" w:cs="Microsoft Sans Serif" w:hint="default"/>
      <w:spacing w:val="10"/>
      <w:sz w:val="18"/>
      <w:szCs w:val="18"/>
    </w:rPr>
  </w:style>
  <w:style w:type="character" w:customStyle="1" w:styleId="FontStyle26">
    <w:name w:val="Font Style26"/>
    <w:basedOn w:val="a0"/>
    <w:rsid w:val="00D52AB7"/>
    <w:rPr>
      <w:rFonts w:ascii="Cambria" w:hAnsi="Cambria" w:cs="Cambria" w:hint="default"/>
      <w:i/>
      <w:iCs/>
      <w:sz w:val="20"/>
      <w:szCs w:val="20"/>
    </w:rPr>
  </w:style>
  <w:style w:type="character" w:customStyle="1" w:styleId="FontStyle29">
    <w:name w:val="Font Style29"/>
    <w:basedOn w:val="a0"/>
    <w:rsid w:val="00D52AB7"/>
    <w:rPr>
      <w:rFonts w:ascii="Georgia" w:hAnsi="Georgia" w:cs="Georgia" w:hint="default"/>
      <w:b/>
      <w:bCs/>
      <w:sz w:val="40"/>
      <w:szCs w:val="40"/>
    </w:rPr>
  </w:style>
  <w:style w:type="character" w:customStyle="1" w:styleId="FontStyle30">
    <w:name w:val="Font Style30"/>
    <w:basedOn w:val="a0"/>
    <w:rsid w:val="00D52AB7"/>
    <w:rPr>
      <w:rFonts w:ascii="Microsoft Sans Serif" w:hAnsi="Microsoft Sans Serif" w:cs="Microsoft Sans Serif" w:hint="default"/>
      <w:sz w:val="26"/>
      <w:szCs w:val="26"/>
    </w:rPr>
  </w:style>
  <w:style w:type="character" w:customStyle="1" w:styleId="FontStyle31">
    <w:name w:val="Font Style31"/>
    <w:basedOn w:val="a0"/>
    <w:rsid w:val="00D52AB7"/>
    <w:rPr>
      <w:rFonts w:ascii="Cambria" w:hAnsi="Cambria" w:cs="Cambria" w:hint="default"/>
      <w:sz w:val="18"/>
      <w:szCs w:val="18"/>
    </w:rPr>
  </w:style>
  <w:style w:type="character" w:customStyle="1" w:styleId="FontStyle19">
    <w:name w:val="Font Style19"/>
    <w:basedOn w:val="a0"/>
    <w:rsid w:val="00D52AB7"/>
    <w:rPr>
      <w:rFonts w:ascii="Book Antiqua" w:hAnsi="Book Antiqua" w:cs="Book Antiqua" w:hint="default"/>
      <w:i/>
      <w:iCs/>
      <w:spacing w:val="20"/>
      <w:sz w:val="18"/>
      <w:szCs w:val="18"/>
    </w:rPr>
  </w:style>
  <w:style w:type="character" w:customStyle="1" w:styleId="FontStyle24">
    <w:name w:val="Font Style24"/>
    <w:basedOn w:val="a0"/>
    <w:rsid w:val="00D52AB7"/>
    <w:rPr>
      <w:rFonts w:ascii="Cambria" w:hAnsi="Cambria" w:cs="Cambria" w:hint="default"/>
      <w:b/>
      <w:bCs/>
      <w:i/>
      <w:iCs/>
      <w:spacing w:val="20"/>
      <w:sz w:val="16"/>
      <w:szCs w:val="16"/>
    </w:rPr>
  </w:style>
  <w:style w:type="character" w:customStyle="1" w:styleId="FontStyle23">
    <w:name w:val="Font Style23"/>
    <w:basedOn w:val="a0"/>
    <w:rsid w:val="00D52AB7"/>
    <w:rPr>
      <w:rFonts w:ascii="Microsoft Sans Serif" w:hAnsi="Microsoft Sans Serif" w:cs="Microsoft Sans Serif" w:hint="default"/>
      <w:b/>
      <w:bCs/>
      <w:sz w:val="20"/>
      <w:szCs w:val="20"/>
    </w:rPr>
  </w:style>
  <w:style w:type="character" w:customStyle="1" w:styleId="FontStyle38">
    <w:name w:val="Font Style38"/>
    <w:basedOn w:val="a0"/>
    <w:rsid w:val="00D52AB7"/>
    <w:rPr>
      <w:rFonts w:ascii="Book Antiqua" w:hAnsi="Book Antiqua" w:cs="Book Antiqua" w:hint="default"/>
      <w:b/>
      <w:bCs/>
      <w:smallCaps/>
      <w:spacing w:val="10"/>
      <w:w w:val="30"/>
      <w:sz w:val="18"/>
      <w:szCs w:val="18"/>
    </w:rPr>
  </w:style>
  <w:style w:type="character" w:customStyle="1" w:styleId="FontStyle42">
    <w:name w:val="Font Style42"/>
    <w:basedOn w:val="a0"/>
    <w:rsid w:val="00D52AB7"/>
    <w:rPr>
      <w:rFonts w:ascii="Book Antiqua" w:hAnsi="Book Antiqua" w:cs="Book Antiqua" w:hint="default"/>
      <w:b/>
      <w:bCs/>
      <w:spacing w:val="20"/>
      <w:sz w:val="16"/>
      <w:szCs w:val="16"/>
    </w:rPr>
  </w:style>
  <w:style w:type="character" w:customStyle="1" w:styleId="FontStyle33">
    <w:name w:val="Font Style33"/>
    <w:basedOn w:val="a0"/>
    <w:rsid w:val="00D52AB7"/>
    <w:rPr>
      <w:rFonts w:ascii="Book Antiqua" w:hAnsi="Book Antiqua" w:cs="Book Antiqua" w:hint="default"/>
      <w:spacing w:val="10"/>
      <w:sz w:val="18"/>
      <w:szCs w:val="18"/>
    </w:rPr>
  </w:style>
  <w:style w:type="character" w:customStyle="1" w:styleId="FontStyle34">
    <w:name w:val="Font Style34"/>
    <w:basedOn w:val="a0"/>
    <w:rsid w:val="00D52AB7"/>
    <w:rPr>
      <w:rFonts w:ascii="Book Antiqua" w:hAnsi="Book Antiqua" w:cs="Book Antiqua" w:hint="default"/>
      <w:b/>
      <w:bCs/>
      <w:sz w:val="18"/>
      <w:szCs w:val="18"/>
    </w:rPr>
  </w:style>
  <w:style w:type="paragraph" w:styleId="z-1">
    <w:name w:val="HTML Bottom of Form"/>
    <w:basedOn w:val="a"/>
    <w:next w:val="a"/>
    <w:link w:val="z-2"/>
    <w:hidden/>
    <w:uiPriority w:val="99"/>
    <w:semiHidden/>
    <w:unhideWhenUsed/>
    <w:rsid w:val="00D52AB7"/>
    <w:pPr>
      <w:widowControl w:val="0"/>
      <w:pBdr>
        <w:top w:val="single" w:sz="6" w:space="1" w:color="auto"/>
      </w:pBdr>
      <w:autoSpaceDE w:val="0"/>
      <w:autoSpaceDN w:val="0"/>
      <w:adjustRightInd w:val="0"/>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D52AB7"/>
    <w:rPr>
      <w:rFonts w:ascii="Arial" w:eastAsia="Times New Roman" w:hAnsi="Arial" w:cs="Arial"/>
      <w:vanish/>
      <w:sz w:val="16"/>
      <w:szCs w:val="16"/>
      <w:lang w:eastAsia="ru-RU"/>
    </w:rPr>
  </w:style>
  <w:style w:type="character" w:customStyle="1" w:styleId="extraname">
    <w:name w:val="extraname"/>
    <w:basedOn w:val="a0"/>
    <w:rsid w:val="00D52AB7"/>
  </w:style>
  <w:style w:type="character" w:customStyle="1" w:styleId="c18">
    <w:name w:val="c18"/>
    <w:basedOn w:val="a0"/>
    <w:rsid w:val="00D52AB7"/>
  </w:style>
  <w:style w:type="character" w:customStyle="1" w:styleId="FontStyle14">
    <w:name w:val="Font Style14"/>
    <w:basedOn w:val="a0"/>
    <w:uiPriority w:val="99"/>
    <w:rsid w:val="00D52AB7"/>
    <w:rPr>
      <w:rFonts w:ascii="Calibri" w:hAnsi="Calibri" w:cs="Calibri"/>
      <w:b/>
      <w:bCs/>
      <w:sz w:val="26"/>
      <w:szCs w:val="26"/>
    </w:rPr>
  </w:style>
  <w:style w:type="character" w:customStyle="1" w:styleId="FontStyle15">
    <w:name w:val="Font Style15"/>
    <w:basedOn w:val="a0"/>
    <w:uiPriority w:val="99"/>
    <w:rsid w:val="00D52AB7"/>
    <w:rPr>
      <w:rFonts w:ascii="Trebuchet MS" w:hAnsi="Trebuchet MS" w:cs="Trebuchet MS"/>
      <w:b/>
      <w:bCs/>
      <w:sz w:val="18"/>
      <w:szCs w:val="18"/>
    </w:rPr>
  </w:style>
  <w:style w:type="paragraph" w:customStyle="1" w:styleId="Style7">
    <w:name w:val="Style7"/>
    <w:basedOn w:val="a"/>
    <w:uiPriority w:val="99"/>
    <w:rsid w:val="00D52AB7"/>
    <w:pPr>
      <w:widowControl w:val="0"/>
      <w:autoSpaceDE w:val="0"/>
      <w:autoSpaceDN w:val="0"/>
      <w:adjustRightInd w:val="0"/>
      <w:spacing w:after="0" w:line="240" w:lineRule="auto"/>
    </w:pPr>
    <w:rPr>
      <w:rFonts w:eastAsia="Times New Roman"/>
      <w:sz w:val="24"/>
      <w:szCs w:val="24"/>
      <w:lang w:eastAsia="ru-RU"/>
    </w:rPr>
  </w:style>
  <w:style w:type="character" w:customStyle="1" w:styleId="butback">
    <w:name w:val="butback"/>
    <w:basedOn w:val="a0"/>
    <w:rsid w:val="00D52AB7"/>
  </w:style>
  <w:style w:type="character" w:customStyle="1" w:styleId="submenu-table">
    <w:name w:val="submenu-table"/>
    <w:basedOn w:val="a0"/>
    <w:rsid w:val="00D52AB7"/>
  </w:style>
  <w:style w:type="paragraph" w:styleId="HTML">
    <w:name w:val="HTML Preformatted"/>
    <w:basedOn w:val="a"/>
    <w:link w:val="HTML0"/>
    <w:uiPriority w:val="99"/>
    <w:semiHidden/>
    <w:unhideWhenUsed/>
    <w:rsid w:val="00D52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52AB7"/>
    <w:rPr>
      <w:rFonts w:ascii="Courier New" w:eastAsia="Times New Roman" w:hAnsi="Courier New" w:cs="Courier New"/>
      <w:sz w:val="20"/>
      <w:szCs w:val="20"/>
      <w:lang w:eastAsia="ru-RU"/>
    </w:rPr>
  </w:style>
  <w:style w:type="character" w:customStyle="1" w:styleId="c7">
    <w:name w:val="c7"/>
    <w:basedOn w:val="a0"/>
    <w:rsid w:val="00D52AB7"/>
  </w:style>
  <w:style w:type="character" w:customStyle="1" w:styleId="c19">
    <w:name w:val="c19"/>
    <w:basedOn w:val="a0"/>
    <w:rsid w:val="00D52AB7"/>
  </w:style>
  <w:style w:type="paragraph" w:customStyle="1" w:styleId="zagolovokpunkta">
    <w:name w:val="zagolovokpunkta"/>
    <w:basedOn w:val="a"/>
    <w:rsid w:val="00D52AB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4">
    <w:name w:val="c34"/>
    <w:basedOn w:val="a"/>
    <w:rsid w:val="00D52AB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8">
    <w:name w:val="c8"/>
    <w:basedOn w:val="a"/>
    <w:rsid w:val="00D52AB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16">
    <w:name w:val="Font Style16"/>
    <w:basedOn w:val="a0"/>
    <w:uiPriority w:val="99"/>
    <w:rsid w:val="00D52AB7"/>
    <w:rPr>
      <w:rFonts w:ascii="Times New Roman" w:hAnsi="Times New Roman" w:cs="Times New Roman"/>
      <w:sz w:val="14"/>
      <w:szCs w:val="14"/>
    </w:rPr>
  </w:style>
  <w:style w:type="character" w:styleId="aff8">
    <w:name w:val="Emphasis"/>
    <w:basedOn w:val="a0"/>
    <w:uiPriority w:val="20"/>
    <w:qFormat/>
    <w:rsid w:val="00D52AB7"/>
    <w:rPr>
      <w:i/>
      <w:iCs/>
    </w:rPr>
  </w:style>
  <w:style w:type="paragraph" w:customStyle="1" w:styleId="c9">
    <w:name w:val="c9"/>
    <w:basedOn w:val="a"/>
    <w:rsid w:val="00D52AB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0">
    <w:name w:val="c10"/>
    <w:basedOn w:val="a0"/>
    <w:rsid w:val="00D52AB7"/>
  </w:style>
  <w:style w:type="paragraph" w:customStyle="1" w:styleId="c4">
    <w:name w:val="c4"/>
    <w:basedOn w:val="a"/>
    <w:rsid w:val="00D52AB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1">
    <w:name w:val="c21"/>
    <w:basedOn w:val="a"/>
    <w:rsid w:val="00D52AB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f2">
    <w:name w:val="ff2"/>
    <w:basedOn w:val="a0"/>
    <w:rsid w:val="00D52AB7"/>
  </w:style>
  <w:style w:type="character" w:customStyle="1" w:styleId="ff4">
    <w:name w:val="ff4"/>
    <w:basedOn w:val="a0"/>
    <w:rsid w:val="00D52AB7"/>
  </w:style>
  <w:style w:type="character" w:customStyle="1" w:styleId="aff9">
    <w:name w:val="_"/>
    <w:basedOn w:val="a0"/>
    <w:rsid w:val="00D52AB7"/>
  </w:style>
  <w:style w:type="character" w:customStyle="1" w:styleId="ff5">
    <w:name w:val="ff5"/>
    <w:basedOn w:val="a0"/>
    <w:rsid w:val="00D52AB7"/>
  </w:style>
  <w:style w:type="character" w:customStyle="1" w:styleId="ff8">
    <w:name w:val="ff8"/>
    <w:basedOn w:val="a0"/>
    <w:rsid w:val="00D52AB7"/>
  </w:style>
  <w:style w:type="character" w:customStyle="1" w:styleId="ls0">
    <w:name w:val="ls0"/>
    <w:basedOn w:val="a0"/>
    <w:rsid w:val="00D52AB7"/>
  </w:style>
  <w:style w:type="character" w:customStyle="1" w:styleId="ff1">
    <w:name w:val="ff1"/>
    <w:basedOn w:val="a0"/>
    <w:rsid w:val="00D52AB7"/>
  </w:style>
  <w:style w:type="character" w:customStyle="1" w:styleId="fc0">
    <w:name w:val="fc0"/>
    <w:basedOn w:val="a0"/>
    <w:rsid w:val="00D52AB7"/>
  </w:style>
  <w:style w:type="character" w:customStyle="1" w:styleId="ls9">
    <w:name w:val="ls9"/>
    <w:basedOn w:val="a0"/>
    <w:rsid w:val="00D52AB7"/>
  </w:style>
  <w:style w:type="character" w:customStyle="1" w:styleId="fc1">
    <w:name w:val="fc1"/>
    <w:basedOn w:val="a0"/>
    <w:rsid w:val="00D52AB7"/>
  </w:style>
  <w:style w:type="character" w:customStyle="1" w:styleId="c34c18">
    <w:name w:val="c34 c18"/>
    <w:basedOn w:val="a0"/>
    <w:rsid w:val="00381476"/>
  </w:style>
  <w:style w:type="paragraph" w:customStyle="1" w:styleId="c8c53c92">
    <w:name w:val="c8 c53 c92"/>
    <w:basedOn w:val="a"/>
    <w:rsid w:val="00381476"/>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45299497">
      <w:bodyDiv w:val="1"/>
      <w:marLeft w:val="0"/>
      <w:marRight w:val="0"/>
      <w:marTop w:val="0"/>
      <w:marBottom w:val="0"/>
      <w:divBdr>
        <w:top w:val="none" w:sz="0" w:space="0" w:color="auto"/>
        <w:left w:val="none" w:sz="0" w:space="0" w:color="auto"/>
        <w:bottom w:val="none" w:sz="0" w:space="0" w:color="auto"/>
        <w:right w:val="none" w:sz="0" w:space="0" w:color="auto"/>
      </w:divBdr>
    </w:div>
    <w:div w:id="1537740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s.1september.ru" TargetMode="External"/><Relationship Id="rId13" Type="http://schemas.openxmlformats.org/officeDocument/2006/relationships/hyperlink" Target="http://gramota.ru" TargetMode="External"/><Relationship Id="rId18" Type="http://schemas.openxmlformats.org/officeDocument/2006/relationships/hyperlink" Target="http://www.openclass.ru" TargetMode="External"/><Relationship Id="rId26" Type="http://schemas.openxmlformats.org/officeDocument/2006/relationships/hyperlink" Target="http://www.svetozar.ru" TargetMode="External"/><Relationship Id="rId39" Type="http://schemas.openxmlformats.org/officeDocument/2006/relationships/hyperlink" Target="http://www.ege4all.ru/" TargetMode="External"/><Relationship Id="rId3" Type="http://schemas.openxmlformats.org/officeDocument/2006/relationships/styles" Target="styles.xml"/><Relationship Id="rId21" Type="http://schemas.openxmlformats.org/officeDocument/2006/relationships/hyperlink" Target="http://slova.ndo.ru" TargetMode="External"/><Relationship Id="rId34" Type="http://schemas.openxmlformats.org/officeDocument/2006/relationships/hyperlink" Target="http://egeonline.ru/" TargetMode="External"/><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chool.edu.ru" TargetMode="External"/><Relationship Id="rId17" Type="http://schemas.openxmlformats.org/officeDocument/2006/relationships/hyperlink" Target="http://www.academic.ru" TargetMode="External"/><Relationship Id="rId25" Type="http://schemas.openxmlformats.org/officeDocument/2006/relationships/hyperlink" Target="http://character.webzone.ru" TargetMode="External"/><Relationship Id="rId33" Type="http://schemas.openxmlformats.org/officeDocument/2006/relationships/hyperlink" Target="http://www1.ege.edu.ru/gia/" TargetMode="External"/><Relationship Id="rId38" Type="http://schemas.openxmlformats.org/officeDocument/2006/relationships/hyperlink" Target="http://www.klyaksa.net/test_online/" TargetMode="External"/><Relationship Id="rId2" Type="http://schemas.openxmlformats.org/officeDocument/2006/relationships/numbering" Target="numbering.xml"/><Relationship Id="rId16" Type="http://schemas.openxmlformats.org/officeDocument/2006/relationships/hyperlink" Target="http://www.pycckoeslovo.ru" TargetMode="External"/><Relationship Id="rId20" Type="http://schemas.openxmlformats.org/officeDocument/2006/relationships/hyperlink" Target="http://www.imena.org" TargetMode="External"/><Relationship Id="rId29" Type="http://schemas.openxmlformats.org/officeDocument/2006/relationships/hyperlink" Target="http://allprezentation.ru/index/"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cior.edu.ru" TargetMode="External"/><Relationship Id="rId24" Type="http://schemas.openxmlformats.org/officeDocument/2006/relationships/hyperlink" Target="http://www.philol.msu.ru/rus/galva-1" TargetMode="External"/><Relationship Id="rId32" Type="http://schemas.openxmlformats.org/officeDocument/2006/relationships/hyperlink" Target="http://ege.edu.ru" TargetMode="External"/><Relationship Id="rId37" Type="http://schemas.openxmlformats.org/officeDocument/2006/relationships/hyperlink" Target="http://www.examen.ru/add/ege" TargetMode="External"/><Relationship Id="rId40" Type="http://schemas.openxmlformats.org/officeDocument/2006/relationships/hyperlink" Target="http://online-test.biz" TargetMode="External"/><Relationship Id="rId5" Type="http://schemas.openxmlformats.org/officeDocument/2006/relationships/webSettings" Target="webSettings.xml"/><Relationship Id="rId15" Type="http://schemas.openxmlformats.org/officeDocument/2006/relationships/hyperlink" Target="http://www.alleng.ru/edu/ruslang1.htm" TargetMode="External"/><Relationship Id="rId23" Type="http://schemas.openxmlformats.org/officeDocument/2006/relationships/hyperlink" Target="http://www.lrc-lib.ru" TargetMode="External"/><Relationship Id="rId28" Type="http://schemas.openxmlformats.org/officeDocument/2006/relationships/hyperlink" Target="http://www.video-repetitor.ru/index.php/obchestvoznanie" TargetMode="External"/><Relationship Id="rId36" Type="http://schemas.openxmlformats.org/officeDocument/2006/relationships/hyperlink" Target="http://egetester.narod.ru" TargetMode="External"/><Relationship Id="rId10" Type="http://schemas.openxmlformats.org/officeDocument/2006/relationships/hyperlink" Target="http://it-n.ru" TargetMode="External"/><Relationship Id="rId19" Type="http://schemas.openxmlformats.org/officeDocument/2006/relationships/hyperlink" Target="http://www.gramma.ru" TargetMode="External"/><Relationship Id="rId31" Type="http://schemas.openxmlformats.org/officeDocument/2006/relationships/hyperlink" Target="http://fipi.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it-teach.ru/" TargetMode="External"/><Relationship Id="rId14" Type="http://schemas.openxmlformats.org/officeDocument/2006/relationships/hyperlink" Target="http://www.gramma.ru" TargetMode="External"/><Relationship Id="rId22" Type="http://schemas.openxmlformats.org/officeDocument/2006/relationships/hyperlink" Target="http://www.rusword.org" TargetMode="External"/><Relationship Id="rId27" Type="http://schemas.openxmlformats.org/officeDocument/2006/relationships/hyperlink" Target="http://learning-russian.gramota.ru" TargetMode="External"/><Relationship Id="rId30" Type="http://schemas.openxmlformats.org/officeDocument/2006/relationships/hyperlink" Target="http://present.griban.ru/" TargetMode="External"/><Relationship Id="rId35" Type="http://schemas.openxmlformats.org/officeDocument/2006/relationships/hyperlink" Target="http://www.test4u.mobi/"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B9DB7C-5F89-441E-9A29-7A1315279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60</Pages>
  <Words>17171</Words>
  <Characters>97880</Characters>
  <Application>Microsoft Office Word</Application>
  <DocSecurity>0</DocSecurity>
  <Lines>815</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Константинов</dc:creator>
  <cp:lastModifiedBy>1</cp:lastModifiedBy>
  <cp:revision>14</cp:revision>
  <dcterms:created xsi:type="dcterms:W3CDTF">2019-04-04T15:58:00Z</dcterms:created>
  <dcterms:modified xsi:type="dcterms:W3CDTF">2020-10-29T22:07:00Z</dcterms:modified>
</cp:coreProperties>
</file>